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13E1A" w14:textId="77777777" w:rsidR="00D977DB" w:rsidRPr="002B1257" w:rsidRDefault="006A5DCB" w:rsidP="006A5DCB">
      <w:pPr>
        <w:pStyle w:val="AddressText"/>
        <w:spacing w:afterLines="200" w:after="480"/>
        <w:ind w:right="1984"/>
        <w:jc w:val="both"/>
        <w:rPr>
          <w:rFonts w:cs="Calibri"/>
          <w:sz w:val="20"/>
          <w:szCs w:val="20"/>
        </w:rPr>
      </w:pPr>
      <w:r w:rsidRPr="002B1257">
        <w:rPr>
          <w:rFonts w:cs="Calibri"/>
          <w:noProof/>
          <w:color w:val="FF0000"/>
          <w:szCs w:val="20"/>
          <w:lang w:val="en-NZ" w:eastAsia="en-NZ"/>
        </w:rPr>
        <mc:AlternateContent>
          <mc:Choice Requires="wps">
            <w:drawing>
              <wp:anchor distT="45720" distB="45720" distL="114300" distR="114300" simplePos="0" relativeHeight="251659264" behindDoc="1" locked="0" layoutInCell="1" allowOverlap="1" wp14:anchorId="417BB2BD" wp14:editId="4184C172">
                <wp:simplePos x="0" y="0"/>
                <wp:positionH relativeFrom="margin">
                  <wp:posOffset>5479415</wp:posOffset>
                </wp:positionH>
                <wp:positionV relativeFrom="page">
                  <wp:posOffset>821055</wp:posOffset>
                </wp:positionV>
                <wp:extent cx="1256400" cy="1476175"/>
                <wp:effectExtent l="0" t="0" r="1270" b="0"/>
                <wp:wrapNone/>
                <wp:docPr id="21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56400" cy="1476175"/>
                        </a:xfrm>
                        <a:prstGeom prst="rect">
                          <a:avLst/>
                        </a:prstGeom>
                        <a:solidFill>
                          <a:srgbClr val="FFFFFF"/>
                        </a:solidFill>
                        <a:ln w="9525">
                          <a:noFill/>
                          <a:miter lim="800000"/>
                          <a:headEnd/>
                          <a:tailEnd/>
                        </a:ln>
                      </wps:spPr>
                      <wps:txbx>
                        <w:txbxContent>
                          <w:p w14:paraId="7DE74016"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03 941 8999</w:t>
                            </w:r>
                          </w:p>
                          <w:p w14:paraId="2B92944A"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53 Hereford Street</w:t>
                            </w:r>
                            <w:r w:rsidRPr="008F1B09">
                              <w:rPr>
                                <w:rFonts w:ascii="Source Sans Pro" w:hAnsi="Source Sans Pro" w:cs="Source Sans Pro"/>
                                <w:spacing w:val="-1"/>
                                <w:sz w:val="18"/>
                                <w:szCs w:val="18"/>
                                <w:lang w:val="en-GB"/>
                              </w:rPr>
                              <w:br/>
                              <w:t>Christchurch 8013</w:t>
                            </w:r>
                          </w:p>
                          <w:p w14:paraId="314F9DF2"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PO Box 73013</w:t>
                            </w:r>
                            <w:r w:rsidRPr="008F1B09">
                              <w:rPr>
                                <w:rFonts w:ascii="Source Sans Pro" w:hAnsi="Source Sans Pro" w:cs="Source Sans Pro"/>
                                <w:spacing w:val="-1"/>
                                <w:sz w:val="18"/>
                                <w:szCs w:val="18"/>
                                <w:lang w:val="en-GB"/>
                              </w:rPr>
                              <w:br/>
                              <w:t>Christchurch 8154</w:t>
                            </w:r>
                          </w:p>
                          <w:p w14:paraId="566B1631" w14:textId="77777777" w:rsidR="00700877" w:rsidRPr="008F1B09" w:rsidRDefault="00700877" w:rsidP="006A5DCB">
                            <w:pPr>
                              <w:pStyle w:val="BasicParagraph"/>
                              <w:suppressAutoHyphens/>
                              <w:spacing w:after="120" w:line="240" w:lineRule="auto"/>
                              <w:jc w:val="right"/>
                              <w:rPr>
                                <w:rFonts w:ascii="Source Sans Pro" w:hAnsi="Source Sans Pro" w:cs="Source Sans Pro"/>
                                <w:b/>
                                <w:spacing w:val="-1"/>
                                <w:sz w:val="18"/>
                                <w:szCs w:val="18"/>
                                <w:lang w:val="en-GB"/>
                              </w:rPr>
                            </w:pPr>
                            <w:r w:rsidRPr="008F1B09">
                              <w:rPr>
                                <w:rFonts w:ascii="Source Sans Pro" w:hAnsi="Source Sans Pro" w:cs="Source Sans Pro"/>
                                <w:b/>
                                <w:spacing w:val="-1"/>
                                <w:sz w:val="18"/>
                                <w:szCs w:val="18"/>
                                <w:lang w:val="en-GB"/>
                              </w:rPr>
                              <w:t>ccc.govt.nz</w:t>
                            </w:r>
                          </w:p>
                          <w:p w14:paraId="653F485D" w14:textId="77777777" w:rsidR="00700877" w:rsidRPr="008F1B09" w:rsidRDefault="00700877">
                            <w:pPr>
                              <w:rPr>
                                <w:color w:val="00000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7BB2BD" id="_x0000_t202" coordsize="21600,21600" o:spt="202" path="m,l,21600r21600,l21600,xe">
                <v:stroke joinstyle="miter"/>
                <v:path gradientshapeok="t" o:connecttype="rect"/>
              </v:shapetype>
              <v:shape id="Text Box 2" o:spid="_x0000_s1026" type="#_x0000_t202" style="position:absolute;left:0;text-align:left;margin-left:431.45pt;margin-top:64.65pt;width:98.95pt;height:116.25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" stroked="f">
                <o:lock v:ext="edit" aspectratio="t"/>
                <v:textbox style="mso-fit-shape-to-text:t">
                  <w:txbxContent>
                    <w:p w14:paraId="7DE74016"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03 941 8999</w:t>
                      </w:r>
                    </w:p>
                    <w:p w14:paraId="2B92944A"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53 Hereford Street</w:t>
                      </w:r>
                      <w:r w:rsidRPr="008F1B09">
                        <w:rPr>
                          <w:rFonts w:ascii="Source Sans Pro" w:hAnsi="Source Sans Pro" w:cs="Source Sans Pro"/>
                          <w:spacing w:val="-1"/>
                          <w:sz w:val="18"/>
                          <w:szCs w:val="18"/>
                          <w:lang w:val="en-GB"/>
                        </w:rPr>
                        <w:br/>
                        <w:t>Christchurch 8013</w:t>
                      </w:r>
                    </w:p>
                    <w:p w14:paraId="314F9DF2" w14:textId="77777777" w:rsidR="00700877" w:rsidRPr="008F1B09" w:rsidRDefault="00700877" w:rsidP="006A5DCB">
                      <w:pPr>
                        <w:pStyle w:val="BasicParagraph"/>
                        <w:suppressAutoHyphens/>
                        <w:spacing w:after="120" w:line="240" w:lineRule="auto"/>
                        <w:jc w:val="right"/>
                        <w:rPr>
                          <w:rFonts w:ascii="Source Sans Pro" w:hAnsi="Source Sans Pro" w:cs="Source Sans Pro"/>
                          <w:spacing w:val="-1"/>
                          <w:sz w:val="18"/>
                          <w:szCs w:val="18"/>
                          <w:lang w:val="en-GB"/>
                        </w:rPr>
                      </w:pPr>
                      <w:r w:rsidRPr="008F1B09">
                        <w:rPr>
                          <w:rFonts w:ascii="Source Sans Pro" w:hAnsi="Source Sans Pro" w:cs="Source Sans Pro"/>
                          <w:spacing w:val="-1"/>
                          <w:sz w:val="18"/>
                          <w:szCs w:val="18"/>
                          <w:lang w:val="en-GB"/>
                        </w:rPr>
                        <w:t>PO Box 73013</w:t>
                      </w:r>
                      <w:r w:rsidRPr="008F1B09">
                        <w:rPr>
                          <w:rFonts w:ascii="Source Sans Pro" w:hAnsi="Source Sans Pro" w:cs="Source Sans Pro"/>
                          <w:spacing w:val="-1"/>
                          <w:sz w:val="18"/>
                          <w:szCs w:val="18"/>
                          <w:lang w:val="en-GB"/>
                        </w:rPr>
                        <w:br/>
                        <w:t>Christchurch 8154</w:t>
                      </w:r>
                    </w:p>
                    <w:p w14:paraId="566B1631" w14:textId="77777777" w:rsidR="00700877" w:rsidRPr="008F1B09" w:rsidRDefault="00700877" w:rsidP="006A5DCB">
                      <w:pPr>
                        <w:pStyle w:val="BasicParagraph"/>
                        <w:suppressAutoHyphens/>
                        <w:spacing w:after="120" w:line="240" w:lineRule="auto"/>
                        <w:jc w:val="right"/>
                        <w:rPr>
                          <w:rFonts w:ascii="Source Sans Pro" w:hAnsi="Source Sans Pro" w:cs="Source Sans Pro"/>
                          <w:b/>
                          <w:spacing w:val="-1"/>
                          <w:sz w:val="18"/>
                          <w:szCs w:val="18"/>
                          <w:lang w:val="en-GB"/>
                        </w:rPr>
                      </w:pPr>
                      <w:r w:rsidRPr="008F1B09">
                        <w:rPr>
                          <w:rFonts w:ascii="Source Sans Pro" w:hAnsi="Source Sans Pro" w:cs="Source Sans Pro"/>
                          <w:b/>
                          <w:spacing w:val="-1"/>
                          <w:sz w:val="18"/>
                          <w:szCs w:val="18"/>
                          <w:lang w:val="en-GB"/>
                        </w:rPr>
                        <w:t>ccc.govt.nz</w:t>
                      </w:r>
                    </w:p>
                    <w:p w14:paraId="653F485D" w14:textId="77777777" w:rsidR="00700877" w:rsidRPr="008F1B09" w:rsidRDefault="00700877">
                      <w:pPr>
                        <w:rPr>
                          <w:color w:val="000000"/>
                        </w:rPr>
                      </w:pPr>
                    </w:p>
                  </w:txbxContent>
                </v:textbox>
                <w10:wrap anchorx="margin" anchory="page"/>
              </v:shape>
            </w:pict>
          </mc:Fallback>
        </mc:AlternateContent>
      </w:r>
      <w:r w:rsidR="00750379" w:rsidRPr="002B1257">
        <w:rPr>
          <w:rFonts w:cs="Calibri"/>
          <w:szCs w:val="20"/>
        </w:rPr>
        <w:t>&lt;date&gt;</w:t>
      </w:r>
    </w:p>
    <w:p w14:paraId="47C80D93" w14:textId="77777777" w:rsidR="00BD130D" w:rsidRDefault="006A5DCB" w:rsidP="00D86C0C">
      <w:pPr>
        <w:pStyle w:val="BasicParagraph"/>
        <w:suppressAutoHyphens/>
        <w:spacing w:after="120" w:line="240" w:lineRule="auto"/>
      </w:pPr>
      <w:r>
        <w:rPr>
          <w:rFonts w:ascii="Source Sans Pro" w:hAnsi="Source Sans Pro" w:cs="Source Sans Pro"/>
          <w:b/>
          <w:noProof/>
          <w:spacing w:val="-1"/>
          <w:sz w:val="17"/>
          <w:szCs w:val="17"/>
          <w:lang w:val="en-NZ" w:eastAsia="en-NZ"/>
        </w:rPr>
        <mc:AlternateContent>
          <mc:Choice Requires="wps">
            <w:drawing>
              <wp:anchor distT="0" distB="0" distL="114300" distR="114300" simplePos="0" relativeHeight="251661312" behindDoc="1" locked="0" layoutInCell="1" allowOverlap="1" wp14:anchorId="25236031" wp14:editId="592DFC36">
                <wp:simplePos x="0" y="0"/>
                <wp:positionH relativeFrom="margin">
                  <wp:align>right</wp:align>
                </wp:positionH>
                <wp:positionV relativeFrom="page">
                  <wp:posOffset>2085340</wp:posOffset>
                </wp:positionV>
                <wp:extent cx="561975" cy="0"/>
                <wp:effectExtent l="19050" t="19050" r="9525" b="19050"/>
                <wp:wrapNone/>
                <wp:docPr id="13" name="Straight Connector 13"/>
                <wp:cNvGraphicFramePr/>
                <a:graphic xmlns:a="http://schemas.openxmlformats.org/drawingml/2006/main">
                  <a:graphicData uri="http://schemas.microsoft.com/office/word/2010/wordprocessingShape">
                    <wps:wsp>
                      <wps:cNvCnPr/>
                      <wps:spPr>
                        <a:xfrm flipH="1">
                          <a:off x="0" y="0"/>
                          <a:ext cx="561975" cy="0"/>
                        </a:xfrm>
                        <a:prstGeom prst="line">
                          <a:avLst/>
                        </a:prstGeom>
                        <a:ln w="28575">
                          <a:solidFill>
                            <a:srgbClr val="12A4A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AF52C9" id="Straight Connector 13" o:spid="_x0000_s1026" style="position:absolute;flip:x;z-index:-251655168;visibility:visible;mso-wrap-style:square;mso-wrap-distance-left:9pt;mso-wrap-distance-top:0;mso-wrap-distance-right:9pt;mso-wrap-distance-bottom:0;mso-position-horizontal:right;mso-position-horizontal-relative:margin;mso-position-vertical:absolute;mso-position-vertical-relative:page" from="-6.95pt,164.2pt" to="37.3pt,1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" strokecolor="#12a4a4" strokeweight="2.25pt">
                <v:stroke joinstyle="miter"/>
                <w10:wrap anchorx="margin" anchory="page"/>
              </v:line>
            </w:pict>
          </mc:Fallback>
        </mc:AlternateContent>
      </w:r>
    </w:p>
    <w:p w14:paraId="60BD888E" w14:textId="77777777" w:rsidR="00E127D3" w:rsidRPr="002B1257" w:rsidRDefault="00E127D3" w:rsidP="00E52382">
      <w:pPr>
        <w:pStyle w:val="BasicParagraph"/>
        <w:suppressAutoHyphens/>
        <w:spacing w:line="240" w:lineRule="auto"/>
        <w:rPr>
          <w:rFonts w:ascii="Calibri" w:hAnsi="Calibri" w:cs="Calibri"/>
          <w:color w:val="auto"/>
          <w:sz w:val="22"/>
          <w:szCs w:val="20"/>
        </w:rPr>
      </w:pPr>
      <w:r w:rsidRPr="002B1257">
        <w:rPr>
          <w:rFonts w:ascii="Calibri" w:hAnsi="Calibri" w:cs="Calibri"/>
          <w:color w:val="auto"/>
          <w:sz w:val="22"/>
          <w:szCs w:val="20"/>
        </w:rPr>
        <w:t>Name</w:t>
      </w:r>
    </w:p>
    <w:p w14:paraId="622CACB7" w14:textId="77777777" w:rsidR="00E127D3" w:rsidRPr="002B1257" w:rsidRDefault="00E127D3" w:rsidP="00E52382">
      <w:pPr>
        <w:pStyle w:val="BasicParagraph"/>
        <w:suppressAutoHyphens/>
        <w:spacing w:line="240" w:lineRule="auto"/>
        <w:rPr>
          <w:rFonts w:ascii="Calibri" w:hAnsi="Calibri" w:cs="Calibri"/>
          <w:color w:val="auto"/>
          <w:sz w:val="22"/>
          <w:szCs w:val="20"/>
        </w:rPr>
      </w:pPr>
      <w:r w:rsidRPr="002B1257">
        <w:rPr>
          <w:rFonts w:ascii="Calibri" w:hAnsi="Calibri" w:cs="Calibri"/>
          <w:color w:val="auto"/>
          <w:sz w:val="22"/>
          <w:szCs w:val="20"/>
        </w:rPr>
        <w:t xml:space="preserve">Address </w:t>
      </w:r>
    </w:p>
    <w:p w14:paraId="66EACF5B" w14:textId="77777777" w:rsidR="00E127D3" w:rsidRPr="002B1257" w:rsidRDefault="00E127D3" w:rsidP="00E52382">
      <w:pPr>
        <w:pStyle w:val="BasicParagraph"/>
        <w:suppressAutoHyphens/>
        <w:spacing w:line="240" w:lineRule="auto"/>
        <w:jc w:val="both"/>
        <w:rPr>
          <w:rFonts w:ascii="Calibri" w:hAnsi="Calibri" w:cs="Calibri"/>
          <w:color w:val="auto"/>
          <w:sz w:val="22"/>
          <w:szCs w:val="20"/>
        </w:rPr>
      </w:pPr>
      <w:r w:rsidRPr="002B1257">
        <w:rPr>
          <w:rFonts w:ascii="Calibri" w:hAnsi="Calibri" w:cs="Calibri"/>
          <w:color w:val="auto"/>
          <w:sz w:val="22"/>
          <w:szCs w:val="20"/>
        </w:rPr>
        <w:t>Christchurch XXXX</w:t>
      </w:r>
    </w:p>
    <w:p w14:paraId="5921BEF5" w14:textId="77777777" w:rsidR="00AF40CD" w:rsidRDefault="00AF40CD" w:rsidP="00E52382">
      <w:pPr>
        <w:pStyle w:val="Bodycopy"/>
        <w:rPr>
          <w:rFonts w:cs="Calibri"/>
        </w:rPr>
      </w:pPr>
    </w:p>
    <w:p w14:paraId="39EFE0EE" w14:textId="77777777" w:rsidR="00B01921" w:rsidRPr="002B1257" w:rsidRDefault="00B01921" w:rsidP="00E52382">
      <w:pPr>
        <w:pStyle w:val="Bodycopy"/>
        <w:rPr>
          <w:rFonts w:cs="Calibri"/>
        </w:rPr>
      </w:pPr>
    </w:p>
    <w:p w14:paraId="7EA7A23B" w14:textId="77777777" w:rsidR="00750379" w:rsidRPr="002B1257" w:rsidRDefault="00750379" w:rsidP="00E52382">
      <w:pPr>
        <w:spacing w:before="0" w:after="0"/>
        <w:rPr>
          <w:rFonts w:cs="Calibri"/>
        </w:rPr>
      </w:pPr>
      <w:r w:rsidRPr="002B1257">
        <w:rPr>
          <w:rFonts w:cs="Calibri"/>
        </w:rPr>
        <w:t>Dear +</w:t>
      </w:r>
    </w:p>
    <w:p w14:paraId="00079A7D" w14:textId="77777777" w:rsidR="00750379" w:rsidRPr="002B1257" w:rsidRDefault="00750379" w:rsidP="00E52382">
      <w:pPr>
        <w:spacing w:before="0" w:after="0"/>
        <w:rPr>
          <w:rFonts w:cs="Calibri"/>
          <w:sz w:val="20"/>
        </w:rPr>
      </w:pPr>
    </w:p>
    <w:p w14:paraId="6F74983E" w14:textId="68CB1BDA" w:rsidR="00D97CB7" w:rsidRDefault="003421B3" w:rsidP="00B61A62">
      <w:pPr>
        <w:pStyle w:val="H1"/>
        <w:ind w:right="-428"/>
      </w:pPr>
      <w:r w:rsidRPr="00D474AD">
        <w:t>Resource consent application</w:t>
      </w:r>
      <w:r w:rsidR="00750379" w:rsidRPr="00D474AD">
        <w:t xml:space="preserve"> </w:t>
      </w:r>
      <w:r w:rsidR="006312E0" w:rsidRPr="00D474AD">
        <w:t>–</w:t>
      </w:r>
      <w:r w:rsidRPr="00D474AD">
        <w:t xml:space="preserve"> </w:t>
      </w:r>
      <w:r w:rsidR="00880880">
        <w:t xml:space="preserve">Written approval </w:t>
      </w:r>
      <w:r w:rsidR="00CE5D8E">
        <w:t>from</w:t>
      </w:r>
      <w:r w:rsidR="00880880">
        <w:t xml:space="preserve"> affected persons</w:t>
      </w:r>
      <w:r w:rsidR="00700877" w:rsidRPr="00D474AD">
        <w:t xml:space="preserve"> –</w:t>
      </w:r>
      <w:r w:rsidR="00A82184" w:rsidRPr="00D474AD">
        <w:t xml:space="preserve"> RMA/</w:t>
      </w:r>
      <w:r w:rsidR="00B61A62">
        <w:t>+</w:t>
      </w:r>
    </w:p>
    <w:p w14:paraId="3EBE5400" w14:textId="27C98494" w:rsidR="003421B3" w:rsidRPr="00D474AD" w:rsidRDefault="00D97CB7" w:rsidP="00925A3F">
      <w:pPr>
        <w:pStyle w:val="H1"/>
      </w:pPr>
      <w:r>
        <w:t>&lt;</w:t>
      </w:r>
      <w:r w:rsidR="00A82184" w:rsidRPr="00D474AD">
        <w:t>Address</w:t>
      </w:r>
      <w:r>
        <w:t>&gt;</w:t>
      </w:r>
    </w:p>
    <w:p w14:paraId="26A94C62" w14:textId="77777777" w:rsidR="00A82184" w:rsidRDefault="00A82184" w:rsidP="002B3724">
      <w:pPr>
        <w:spacing w:before="0" w:after="0"/>
        <w:rPr>
          <w:rFonts w:cs="Calibri"/>
        </w:rPr>
      </w:pPr>
    </w:p>
    <w:p w14:paraId="044C9606" w14:textId="50772A15" w:rsidR="00557082" w:rsidRDefault="003F176F" w:rsidP="002B3724">
      <w:pPr>
        <w:spacing w:before="0" w:after="0"/>
        <w:rPr>
          <w:rFonts w:cs="Calibri"/>
          <w:i/>
        </w:rPr>
      </w:pPr>
      <w:r>
        <w:rPr>
          <w:rFonts w:cs="Calibri"/>
          <w:i/>
          <w:color w:val="FF0000"/>
        </w:rPr>
        <w:t>U</w:t>
      </w:r>
      <w:r w:rsidR="00557082" w:rsidRPr="00557082">
        <w:rPr>
          <w:rFonts w:cs="Calibri"/>
          <w:i/>
          <w:color w:val="FF0000"/>
        </w:rPr>
        <w:t>se this template where you have carried out a comprehensive assessment of the application</w:t>
      </w:r>
      <w:r w:rsidR="007078DD">
        <w:rPr>
          <w:rFonts w:cs="Calibri"/>
          <w:i/>
          <w:color w:val="FF0000"/>
        </w:rPr>
        <w:t xml:space="preserve"> </w:t>
      </w:r>
      <w:r w:rsidR="00557082" w:rsidRPr="00557082">
        <w:rPr>
          <w:rFonts w:cs="Calibri"/>
          <w:i/>
          <w:color w:val="FF0000"/>
        </w:rPr>
        <w:t xml:space="preserve">and determined that no further information is required.  If further information is required, use template P-501 </w:t>
      </w:r>
      <w:r w:rsidR="007078DD">
        <w:rPr>
          <w:rFonts w:cs="Calibri"/>
          <w:i/>
          <w:color w:val="FF0000"/>
        </w:rPr>
        <w:t xml:space="preserve">instead </w:t>
      </w:r>
      <w:r w:rsidR="00557082" w:rsidRPr="00557082">
        <w:rPr>
          <w:rFonts w:cs="Calibri"/>
          <w:i/>
          <w:color w:val="FF0000"/>
        </w:rPr>
        <w:t>to request information and identify affected persons at the same time.</w:t>
      </w:r>
    </w:p>
    <w:p w14:paraId="2381F6F4" w14:textId="77777777" w:rsidR="00557082" w:rsidRDefault="00557082" w:rsidP="002B3724">
      <w:pPr>
        <w:spacing w:before="0" w:after="0"/>
        <w:rPr>
          <w:rFonts w:cs="Calibri"/>
        </w:rPr>
      </w:pPr>
    </w:p>
    <w:p w14:paraId="47E41E8C" w14:textId="77777777" w:rsidR="00750379" w:rsidRPr="002B1257" w:rsidRDefault="00750379" w:rsidP="002B3724">
      <w:pPr>
        <w:spacing w:before="0" w:after="0"/>
        <w:rPr>
          <w:rFonts w:cs="Calibri"/>
        </w:rPr>
      </w:pPr>
      <w:r w:rsidRPr="002B1257">
        <w:rPr>
          <w:rFonts w:cs="Calibri"/>
        </w:rPr>
        <w:t xml:space="preserve">Thank you for your application to + at the above property.  </w:t>
      </w:r>
    </w:p>
    <w:p w14:paraId="1574BDA0" w14:textId="77777777" w:rsidR="00750379" w:rsidRDefault="00750379" w:rsidP="006312E0">
      <w:pPr>
        <w:spacing w:before="0" w:after="0"/>
        <w:rPr>
          <w:rFonts w:cs="Calibri"/>
        </w:rPr>
      </w:pPr>
    </w:p>
    <w:p w14:paraId="3A9B51A8" w14:textId="7C4BE8C0" w:rsidR="006312E0" w:rsidRPr="002B1257" w:rsidRDefault="006D0582" w:rsidP="006312E0">
      <w:pPr>
        <w:pStyle w:val="H2"/>
        <w:rPr>
          <w:rFonts w:cs="Calibri"/>
        </w:rPr>
      </w:pPr>
      <w:r>
        <w:rPr>
          <w:rFonts w:cs="Calibri"/>
        </w:rPr>
        <w:t>Affected persons</w:t>
      </w:r>
    </w:p>
    <w:p w14:paraId="4911F9AE" w14:textId="1E97C057" w:rsidR="00165983" w:rsidRDefault="00165983" w:rsidP="00BF76D5">
      <w:pPr>
        <w:spacing w:before="0" w:after="0"/>
        <w:rPr>
          <w:rFonts w:cs="Calibri"/>
          <w:szCs w:val="22"/>
        </w:rPr>
      </w:pPr>
      <w:r w:rsidRPr="002B1257">
        <w:rPr>
          <w:rFonts w:cs="Calibri"/>
          <w:szCs w:val="22"/>
        </w:rPr>
        <w:t xml:space="preserve">As discussed </w:t>
      </w:r>
      <w:r w:rsidRPr="002B1257">
        <w:rPr>
          <w:rFonts w:cs="Calibri"/>
          <w:color w:val="FF0000"/>
          <w:szCs w:val="22"/>
        </w:rPr>
        <w:t>&lt;e.g. this morning&gt;</w:t>
      </w:r>
      <w:r w:rsidRPr="002B1257">
        <w:rPr>
          <w:rFonts w:cs="Calibri"/>
          <w:szCs w:val="22"/>
        </w:rPr>
        <w:t xml:space="preserve">, </w:t>
      </w:r>
      <w:r w:rsidR="00147FF3">
        <w:rPr>
          <w:rFonts w:cs="Calibri"/>
          <w:szCs w:val="22"/>
        </w:rPr>
        <w:t xml:space="preserve">I’ve assessed your application and </w:t>
      </w:r>
      <w:r w:rsidR="004F501E">
        <w:rPr>
          <w:rFonts w:cs="Calibri"/>
          <w:szCs w:val="22"/>
        </w:rPr>
        <w:t>consider it</w:t>
      </w:r>
      <w:r w:rsidRPr="002B1257">
        <w:rPr>
          <w:rFonts w:cs="Calibri"/>
          <w:szCs w:val="22"/>
        </w:rPr>
        <w:t xml:space="preserve"> likely that we can process </w:t>
      </w:r>
      <w:r w:rsidR="00B32633">
        <w:rPr>
          <w:rFonts w:cs="Calibri"/>
          <w:szCs w:val="22"/>
        </w:rPr>
        <w:t>it</w:t>
      </w:r>
      <w:r w:rsidRPr="002B1257">
        <w:rPr>
          <w:rFonts w:cs="Calibri"/>
          <w:szCs w:val="22"/>
        </w:rPr>
        <w:t xml:space="preserve"> on a non-notified basis (without the need for formal notification to neighbours and a hearing) if you can obtain written approval from the owners </w:t>
      </w:r>
      <w:r w:rsidRPr="002B1257">
        <w:rPr>
          <w:rFonts w:cs="Calibri"/>
          <w:szCs w:val="22"/>
          <w:u w:val="single"/>
        </w:rPr>
        <w:t>and</w:t>
      </w:r>
      <w:r w:rsidRPr="002B1257">
        <w:rPr>
          <w:rFonts w:cs="Calibri"/>
          <w:szCs w:val="22"/>
        </w:rPr>
        <w:t xml:space="preserve"> occupiers of the following propert</w:t>
      </w:r>
      <w:r w:rsidR="00BF76D5" w:rsidRPr="00BF76D5">
        <w:rPr>
          <w:rFonts w:cs="Calibri"/>
          <w:color w:val="FF0000"/>
          <w:szCs w:val="22"/>
        </w:rPr>
        <w:t>y/</w:t>
      </w:r>
      <w:proofErr w:type="spellStart"/>
      <w:r w:rsidRPr="00BF76D5">
        <w:rPr>
          <w:rFonts w:cs="Calibri"/>
          <w:color w:val="FF0000"/>
          <w:szCs w:val="22"/>
        </w:rPr>
        <w:t>ies</w:t>
      </w:r>
      <w:proofErr w:type="spellEnd"/>
      <w:r w:rsidRPr="002B1257">
        <w:rPr>
          <w:rFonts w:cs="Calibri"/>
          <w:szCs w:val="22"/>
        </w:rPr>
        <w:t>:</w:t>
      </w:r>
    </w:p>
    <w:p w14:paraId="0CE76542" w14:textId="77777777" w:rsidR="00BF76D5" w:rsidRPr="002B1257" w:rsidRDefault="00BF76D5" w:rsidP="00BF76D5">
      <w:pPr>
        <w:spacing w:before="0" w:after="0"/>
        <w:rPr>
          <w:rFonts w:cs="Calibri"/>
          <w:szCs w:val="22"/>
        </w:rPr>
      </w:pPr>
    </w:p>
    <w:p w14:paraId="51A4730F" w14:textId="77777777" w:rsidR="00165983" w:rsidRDefault="00165983" w:rsidP="00BF76D5">
      <w:pPr>
        <w:widowControl/>
        <w:numPr>
          <w:ilvl w:val="0"/>
          <w:numId w:val="3"/>
        </w:numPr>
        <w:spacing w:before="0" w:after="0"/>
        <w:ind w:left="714" w:hanging="357"/>
        <w:rPr>
          <w:rFonts w:cs="Calibri"/>
          <w:szCs w:val="22"/>
        </w:rPr>
      </w:pPr>
      <w:r w:rsidRPr="002B1257">
        <w:rPr>
          <w:rFonts w:cs="Calibri"/>
          <w:szCs w:val="22"/>
        </w:rPr>
        <w:t>+</w:t>
      </w:r>
    </w:p>
    <w:p w14:paraId="2E8202A0" w14:textId="77777777" w:rsidR="00C93EFF" w:rsidRPr="002B1257" w:rsidRDefault="00C93EFF" w:rsidP="00BF76D5">
      <w:pPr>
        <w:widowControl/>
        <w:spacing w:before="0" w:after="0"/>
        <w:ind w:left="714"/>
        <w:rPr>
          <w:rFonts w:cs="Calibri"/>
          <w:szCs w:val="22"/>
        </w:rPr>
      </w:pPr>
    </w:p>
    <w:p w14:paraId="2CDEE10A" w14:textId="5B919536" w:rsidR="00165983" w:rsidRDefault="00165983" w:rsidP="00C93EFF">
      <w:pPr>
        <w:widowControl/>
        <w:numPr>
          <w:ilvl w:val="0"/>
          <w:numId w:val="3"/>
        </w:numPr>
        <w:tabs>
          <w:tab w:val="clear" w:pos="720"/>
        </w:tabs>
        <w:spacing w:before="0" w:after="0"/>
        <w:rPr>
          <w:rFonts w:cs="Calibri"/>
          <w:szCs w:val="22"/>
        </w:rPr>
      </w:pPr>
      <w:r w:rsidRPr="002B1257">
        <w:rPr>
          <w:rFonts w:cs="Calibri"/>
          <w:szCs w:val="22"/>
        </w:rPr>
        <w:t xml:space="preserve">+, which is owned by Christchurch City Council. To request this approval, please complete the written approval form and send it with plans and supporting documentation to </w:t>
      </w:r>
      <w:hyperlink r:id="rId8" w:history="1">
        <w:r w:rsidRPr="0001651E">
          <w:rPr>
            <w:rStyle w:val="Hyperlink"/>
            <w:rFonts w:cs="Calibri"/>
            <w:b/>
            <w:bCs/>
            <w:color w:val="098484"/>
            <w:szCs w:val="22"/>
          </w:rPr>
          <w:t>propertyprojectbriefs@ccc.govt.nz</w:t>
        </w:r>
      </w:hyperlink>
      <w:r w:rsidRPr="002B1257">
        <w:rPr>
          <w:rFonts w:cs="Calibri"/>
          <w:szCs w:val="22"/>
        </w:rPr>
        <w:t xml:space="preserve">. The Council’s Property Consultancy Team will aim to provide you with a response within 10 working days. </w:t>
      </w:r>
      <w:r w:rsidR="00E16BC4">
        <w:rPr>
          <w:rFonts w:cs="Calibri"/>
          <w:szCs w:val="22"/>
        </w:rPr>
        <w:t xml:space="preserve">Queries </w:t>
      </w:r>
      <w:r w:rsidRPr="002B1257">
        <w:rPr>
          <w:rFonts w:cs="Calibri"/>
          <w:szCs w:val="22"/>
        </w:rPr>
        <w:t>can be directed to th</w:t>
      </w:r>
      <w:r w:rsidR="00527664">
        <w:rPr>
          <w:rFonts w:cs="Calibri"/>
          <w:szCs w:val="22"/>
        </w:rPr>
        <w:t>at</w:t>
      </w:r>
      <w:r w:rsidRPr="002B1257">
        <w:rPr>
          <w:rFonts w:cs="Calibri"/>
          <w:szCs w:val="22"/>
        </w:rPr>
        <w:t xml:space="preserve"> email address.</w:t>
      </w:r>
    </w:p>
    <w:p w14:paraId="345F6BE2" w14:textId="77777777" w:rsidR="00165983" w:rsidRDefault="00165983" w:rsidP="00C93EFF">
      <w:pPr>
        <w:spacing w:before="0" w:after="0"/>
        <w:rPr>
          <w:rFonts w:cs="Calibri"/>
          <w:szCs w:val="22"/>
        </w:rPr>
      </w:pPr>
    </w:p>
    <w:p w14:paraId="5D22D57B" w14:textId="33F5CDD3" w:rsidR="00705E7F" w:rsidRPr="00705E7F" w:rsidRDefault="00AA3F0A" w:rsidP="00C93EFF">
      <w:pPr>
        <w:spacing w:before="0" w:after="0"/>
        <w:rPr>
          <w:rFonts w:cs="Calibri"/>
          <w:color w:val="FF0000"/>
          <w:szCs w:val="22"/>
        </w:rPr>
      </w:pPr>
      <w:r>
        <w:rPr>
          <w:rFonts w:cs="Calibri"/>
          <w:color w:val="FF0000"/>
          <w:szCs w:val="22"/>
        </w:rPr>
        <w:t>AND/</w:t>
      </w:r>
      <w:r w:rsidR="00705E7F" w:rsidRPr="00705E7F">
        <w:rPr>
          <w:rFonts w:cs="Calibri"/>
          <w:color w:val="FF0000"/>
          <w:szCs w:val="22"/>
        </w:rPr>
        <w:t>OR</w:t>
      </w:r>
    </w:p>
    <w:p w14:paraId="37DD2CBB" w14:textId="77777777" w:rsidR="00705E7F" w:rsidRDefault="00705E7F" w:rsidP="00C93EFF">
      <w:pPr>
        <w:spacing w:before="0" w:after="0"/>
        <w:rPr>
          <w:rFonts w:cs="Calibri"/>
          <w:szCs w:val="22"/>
        </w:rPr>
      </w:pPr>
    </w:p>
    <w:p w14:paraId="719C5D3D" w14:textId="5274429E" w:rsidR="00363911" w:rsidRDefault="00AA3F0A" w:rsidP="00C93EFF">
      <w:pPr>
        <w:spacing w:before="0" w:after="0"/>
        <w:rPr>
          <w:rFonts w:cs="Calibri"/>
          <w:szCs w:val="22"/>
        </w:rPr>
      </w:pPr>
      <w:r w:rsidRPr="00AA3F0A">
        <w:rPr>
          <w:rFonts w:cs="Calibri"/>
          <w:color w:val="FF0000"/>
          <w:szCs w:val="22"/>
        </w:rPr>
        <w:t>In addition,</w:t>
      </w:r>
      <w:r>
        <w:rPr>
          <w:rFonts w:cs="Calibri"/>
          <w:szCs w:val="22"/>
        </w:rPr>
        <w:t xml:space="preserve"> a</w:t>
      </w:r>
      <w:r w:rsidR="00363911" w:rsidRPr="00705E7F">
        <w:rPr>
          <w:rFonts w:cs="Calibri"/>
          <w:szCs w:val="22"/>
        </w:rPr>
        <w:t>s</w:t>
      </w:r>
      <w:r w:rsidR="00363911" w:rsidRPr="002B1257">
        <w:rPr>
          <w:rFonts w:cs="Calibri"/>
          <w:szCs w:val="22"/>
        </w:rPr>
        <w:t xml:space="preserve"> </w:t>
      </w:r>
      <w:r w:rsidR="006D5FBC">
        <w:rPr>
          <w:rFonts w:cs="Calibri"/>
          <w:szCs w:val="22"/>
        </w:rPr>
        <w:t xml:space="preserve">the proposed building is located within </w:t>
      </w:r>
      <w:r w:rsidR="00363911" w:rsidRPr="00C93EFF">
        <w:rPr>
          <w:rFonts w:cs="Calibri"/>
          <w:color w:val="FF0000"/>
          <w:szCs w:val="22"/>
        </w:rPr>
        <w:t>&lt;e.g.</w:t>
      </w:r>
      <w:r w:rsidR="00700F25">
        <w:rPr>
          <w:rFonts w:cs="Calibri"/>
          <w:color w:val="FF0000"/>
          <w:szCs w:val="22"/>
        </w:rPr>
        <w:t xml:space="preserve"> the 50 dB </w:t>
      </w:r>
      <w:proofErr w:type="spellStart"/>
      <w:r w:rsidR="00700F25">
        <w:rPr>
          <w:rFonts w:cs="Calibri"/>
          <w:color w:val="FF0000"/>
          <w:szCs w:val="22"/>
        </w:rPr>
        <w:t>Ldn</w:t>
      </w:r>
      <w:proofErr w:type="spellEnd"/>
      <w:r w:rsidR="00700F25">
        <w:rPr>
          <w:rFonts w:cs="Calibri"/>
          <w:color w:val="FF0000"/>
          <w:szCs w:val="22"/>
        </w:rPr>
        <w:t xml:space="preserve"> Air Noise Contour</w:t>
      </w:r>
      <w:r w:rsidR="00DD731D">
        <w:rPr>
          <w:rFonts w:cs="Calibri"/>
          <w:color w:val="FF0000"/>
          <w:szCs w:val="22"/>
        </w:rPr>
        <w:t xml:space="preserve">; </w:t>
      </w:r>
      <w:r w:rsidR="00DD731D" w:rsidRPr="00DD731D">
        <w:rPr>
          <w:rFonts w:cs="Calibri"/>
          <w:color w:val="FF0000"/>
          <w:szCs w:val="22"/>
        </w:rPr>
        <w:t>a site of Ng</w:t>
      </w:r>
      <w:r w:rsidR="00DD731D" w:rsidRPr="00DD731D">
        <w:rPr>
          <w:rFonts w:cs="Calibri"/>
          <w:color w:val="FF0000"/>
          <w:szCs w:val="22"/>
          <w:lang w:val="mi-NZ"/>
        </w:rPr>
        <w:t>āi</w:t>
      </w:r>
      <w:r w:rsidR="00DD731D" w:rsidRPr="00DD731D">
        <w:rPr>
          <w:rFonts w:cs="Calibri"/>
          <w:color w:val="FF0000"/>
          <w:szCs w:val="22"/>
        </w:rPr>
        <w:t xml:space="preserve"> Tahu cultural significance (</w:t>
      </w:r>
      <w:r w:rsidR="00DD731D" w:rsidRPr="00DD731D">
        <w:rPr>
          <w:rFonts w:cs="Calibri"/>
          <w:color w:val="FF0000"/>
          <w:szCs w:val="22"/>
          <w:lang w:val="mi-NZ"/>
        </w:rPr>
        <w:t>Wāhi Tapu / Wāhi Taonga</w:t>
      </w:r>
      <w:r w:rsidR="00DD731D">
        <w:rPr>
          <w:rFonts w:cs="Calibri"/>
          <w:szCs w:val="22"/>
        </w:rPr>
        <w:t xml:space="preserve"> </w:t>
      </w:r>
      <w:r w:rsidR="00DD731D" w:rsidRPr="002B1257">
        <w:rPr>
          <w:rFonts w:cs="Calibri"/>
          <w:i/>
          <w:color w:val="FF0000"/>
          <w:szCs w:val="22"/>
        </w:rPr>
        <w:t>state which one</w:t>
      </w:r>
      <w:r w:rsidR="00DD731D" w:rsidRPr="005F5D5C">
        <w:rPr>
          <w:rFonts w:cs="Calibri"/>
          <w:color w:val="FF0000"/>
          <w:szCs w:val="22"/>
        </w:rPr>
        <w:t>)</w:t>
      </w:r>
      <w:r w:rsidR="005F5D5C">
        <w:rPr>
          <w:rFonts w:cs="Calibri"/>
          <w:color w:val="FF0000"/>
          <w:szCs w:val="22"/>
        </w:rPr>
        <w:t xml:space="preserve"> </w:t>
      </w:r>
      <w:r w:rsidR="00531C73">
        <w:rPr>
          <w:rFonts w:cs="Calibri"/>
          <w:color w:val="FF0000"/>
          <w:szCs w:val="22"/>
        </w:rPr>
        <w:t xml:space="preserve">and the site is on the New Zealand Heritage List / </w:t>
      </w:r>
      <w:proofErr w:type="spellStart"/>
      <w:r w:rsidR="00531C73" w:rsidRPr="00531C73">
        <w:rPr>
          <w:rFonts w:cs="Calibri"/>
          <w:color w:val="FF0000"/>
          <w:szCs w:val="22"/>
        </w:rPr>
        <w:t>Rārangi</w:t>
      </w:r>
      <w:proofErr w:type="spellEnd"/>
      <w:r w:rsidR="00531C73" w:rsidRPr="00531C73">
        <w:rPr>
          <w:rFonts w:cs="Calibri"/>
          <w:color w:val="FF0000"/>
          <w:szCs w:val="22"/>
        </w:rPr>
        <w:t xml:space="preserve"> </w:t>
      </w:r>
      <w:proofErr w:type="spellStart"/>
      <w:r w:rsidR="00531C73" w:rsidRPr="00531C73">
        <w:rPr>
          <w:rFonts w:cs="Calibri"/>
          <w:color w:val="FF0000"/>
          <w:szCs w:val="22"/>
        </w:rPr>
        <w:t>Kokero</w:t>
      </w:r>
      <w:proofErr w:type="spellEnd"/>
      <w:r w:rsidR="00363911" w:rsidRPr="00C93EFF">
        <w:rPr>
          <w:rFonts w:cs="Calibri"/>
          <w:color w:val="FF0000"/>
          <w:szCs w:val="22"/>
        </w:rPr>
        <w:t>&gt;</w:t>
      </w:r>
      <w:r w:rsidR="00363911" w:rsidRPr="002B1257">
        <w:rPr>
          <w:rFonts w:cs="Calibri"/>
          <w:szCs w:val="22"/>
        </w:rPr>
        <w:t xml:space="preserve"> Rule </w:t>
      </w:r>
      <w:r w:rsidR="00363911" w:rsidRPr="00363911">
        <w:rPr>
          <w:rFonts w:cs="Calibri"/>
          <w:szCs w:val="22"/>
          <w:highlight w:val="yellow"/>
        </w:rPr>
        <w:t>+</w:t>
      </w:r>
      <w:r w:rsidR="00363911" w:rsidRPr="002B1257">
        <w:rPr>
          <w:rFonts w:cs="Calibri"/>
          <w:szCs w:val="22"/>
        </w:rPr>
        <w:t xml:space="preserve"> requires written approval from</w:t>
      </w:r>
      <w:r w:rsidR="00363911">
        <w:rPr>
          <w:rFonts w:cs="Calibri"/>
          <w:szCs w:val="22"/>
        </w:rPr>
        <w:t xml:space="preserve"> </w:t>
      </w:r>
      <w:r w:rsidR="00A6576F" w:rsidRPr="001744FC">
        <w:rPr>
          <w:rFonts w:cs="Calibri"/>
          <w:color w:val="FF0000"/>
          <w:szCs w:val="22"/>
        </w:rPr>
        <w:t xml:space="preserve">&lt;e.g. </w:t>
      </w:r>
      <w:r w:rsidR="00363911" w:rsidRPr="001744FC">
        <w:rPr>
          <w:rFonts w:cs="Calibri"/>
          <w:color w:val="FF0000"/>
          <w:szCs w:val="22"/>
        </w:rPr>
        <w:t>Christchurch Internatio</w:t>
      </w:r>
      <w:r w:rsidR="00363911" w:rsidRPr="00363911">
        <w:rPr>
          <w:rFonts w:cs="Calibri"/>
          <w:color w:val="FF0000"/>
          <w:szCs w:val="22"/>
        </w:rPr>
        <w:t>nal Airport Limited</w:t>
      </w:r>
      <w:r w:rsidR="005F5D5C">
        <w:rPr>
          <w:rFonts w:cs="Calibri"/>
          <w:color w:val="FF0000"/>
          <w:szCs w:val="22"/>
        </w:rPr>
        <w:t xml:space="preserve">; </w:t>
      </w:r>
      <w:r w:rsidR="005F5D5C" w:rsidRPr="005F5D5C">
        <w:rPr>
          <w:rFonts w:cs="Calibri"/>
          <w:color w:val="FF0000"/>
          <w:szCs w:val="22"/>
        </w:rPr>
        <w:t xml:space="preserve">the relevant rūnanga </w:t>
      </w:r>
      <w:r w:rsidR="005F5D5C">
        <w:rPr>
          <w:rFonts w:cs="Calibri"/>
          <w:color w:val="FF0000"/>
          <w:szCs w:val="22"/>
        </w:rPr>
        <w:t xml:space="preserve">and </w:t>
      </w:r>
      <w:r w:rsidR="006D5FBC">
        <w:rPr>
          <w:rFonts w:cs="Calibri"/>
          <w:color w:val="FF0000"/>
          <w:szCs w:val="22"/>
        </w:rPr>
        <w:t>Heritage New Zealand Pouhere Taonga</w:t>
      </w:r>
      <w:r w:rsidR="00A6576F">
        <w:rPr>
          <w:rFonts w:cs="Calibri"/>
          <w:color w:val="FF0000"/>
          <w:szCs w:val="22"/>
        </w:rPr>
        <w:t>&gt;</w:t>
      </w:r>
      <w:r w:rsidR="00363911" w:rsidRPr="00363911">
        <w:rPr>
          <w:rFonts w:cs="Calibri"/>
          <w:szCs w:val="22"/>
        </w:rPr>
        <w:t>. If you</w:t>
      </w:r>
      <w:r w:rsidR="00F3341A">
        <w:rPr>
          <w:rFonts w:cs="Calibri"/>
          <w:szCs w:val="22"/>
        </w:rPr>
        <w:t>’</w:t>
      </w:r>
      <w:r w:rsidR="00363911" w:rsidRPr="00363911">
        <w:rPr>
          <w:rFonts w:cs="Calibri"/>
          <w:szCs w:val="22"/>
        </w:rPr>
        <w:t xml:space="preserve">re unable to obtain </w:t>
      </w:r>
      <w:r w:rsidR="002264BC">
        <w:rPr>
          <w:rFonts w:cs="Calibri"/>
          <w:szCs w:val="22"/>
        </w:rPr>
        <w:t xml:space="preserve">their </w:t>
      </w:r>
      <w:r w:rsidR="00363911" w:rsidRPr="00363911">
        <w:rPr>
          <w:rFonts w:cs="Calibri"/>
          <w:szCs w:val="22"/>
        </w:rPr>
        <w:t>written approval the application is required to be limited notified to them</w:t>
      </w:r>
      <w:r w:rsidR="00F3341A">
        <w:rPr>
          <w:rFonts w:cs="Calibri"/>
          <w:szCs w:val="22"/>
        </w:rPr>
        <w:t>,</w:t>
      </w:r>
      <w:r w:rsidR="001A4CF3">
        <w:rPr>
          <w:rFonts w:cs="Calibri"/>
          <w:szCs w:val="22"/>
        </w:rPr>
        <w:t xml:space="preserve"> and they will have </w:t>
      </w:r>
      <w:r w:rsidR="00700F25">
        <w:rPr>
          <w:rFonts w:cs="Calibri"/>
          <w:szCs w:val="22"/>
        </w:rPr>
        <w:t>the opportunity to make a submission and attend a hearing</w:t>
      </w:r>
      <w:r w:rsidR="00363911" w:rsidRPr="00363911">
        <w:rPr>
          <w:rFonts w:cs="Calibri"/>
          <w:szCs w:val="22"/>
        </w:rPr>
        <w:t xml:space="preserve">. </w:t>
      </w:r>
    </w:p>
    <w:p w14:paraId="15F8AEA4" w14:textId="77777777" w:rsidR="00AA3F0A" w:rsidRPr="002B1257" w:rsidRDefault="00AA3F0A" w:rsidP="00C93EFF">
      <w:pPr>
        <w:spacing w:before="0" w:after="0"/>
        <w:rPr>
          <w:rFonts w:cs="Calibri"/>
          <w:szCs w:val="22"/>
        </w:rPr>
      </w:pPr>
    </w:p>
    <w:p w14:paraId="5F357FEC" w14:textId="77777777" w:rsidR="00165983" w:rsidRPr="002B1257" w:rsidRDefault="00165983" w:rsidP="00165983">
      <w:pPr>
        <w:pStyle w:val="H2"/>
        <w:rPr>
          <w:rFonts w:cs="Calibri"/>
        </w:rPr>
      </w:pPr>
      <w:r w:rsidRPr="002B1257">
        <w:rPr>
          <w:rFonts w:cs="Calibri"/>
        </w:rPr>
        <w:t>Obtaining written approval</w:t>
      </w:r>
    </w:p>
    <w:p w14:paraId="22796597" w14:textId="6F1A782E" w:rsidR="00165983" w:rsidRDefault="00165983" w:rsidP="00165983">
      <w:pPr>
        <w:spacing w:before="0" w:after="0"/>
        <w:rPr>
          <w:rFonts w:cs="Calibri"/>
          <w:szCs w:val="22"/>
        </w:rPr>
      </w:pPr>
      <w:r w:rsidRPr="002B1257">
        <w:rPr>
          <w:rFonts w:cs="Calibri"/>
          <w:szCs w:val="22"/>
        </w:rPr>
        <w:t xml:space="preserve">Approval should be obtained using our form </w:t>
      </w:r>
      <w:hyperlink r:id="rId9" w:history="1">
        <w:r w:rsidRPr="0001651E">
          <w:rPr>
            <w:rStyle w:val="Hyperlink"/>
            <w:rFonts w:cs="Calibri"/>
            <w:color w:val="098484"/>
            <w:szCs w:val="22"/>
          </w:rPr>
          <w:t>P-003 Written Approval of Affected Persons</w:t>
        </w:r>
      </w:hyperlink>
      <w:r w:rsidRPr="002B1257">
        <w:rPr>
          <w:rFonts w:cs="Calibri"/>
          <w:color w:val="414042"/>
          <w:szCs w:val="22"/>
        </w:rPr>
        <w:t xml:space="preserve">.  </w:t>
      </w:r>
      <w:r w:rsidRPr="002B1257">
        <w:rPr>
          <w:rFonts w:cs="Calibri"/>
          <w:szCs w:val="22"/>
        </w:rPr>
        <w:t xml:space="preserve">Please also make sure that an up to date copy of the </w:t>
      </w:r>
      <w:r w:rsidRPr="00F50D98">
        <w:rPr>
          <w:rFonts w:cs="Calibri"/>
          <w:szCs w:val="22"/>
        </w:rPr>
        <w:t xml:space="preserve">application </w:t>
      </w:r>
      <w:r w:rsidRPr="00F50D98">
        <w:rPr>
          <w:rFonts w:cs="Calibri"/>
          <w:szCs w:val="22"/>
          <w:u w:val="single"/>
        </w:rPr>
        <w:t>and</w:t>
      </w:r>
      <w:r w:rsidRPr="00F50D98">
        <w:rPr>
          <w:rFonts w:cs="Calibri"/>
          <w:szCs w:val="22"/>
        </w:rPr>
        <w:t xml:space="preserve"> plans</w:t>
      </w:r>
      <w:r w:rsidRPr="002B1257">
        <w:rPr>
          <w:rFonts w:cs="Calibri"/>
          <w:szCs w:val="22"/>
        </w:rPr>
        <w:t xml:space="preserve"> is signed by everyone who signs the form. </w:t>
      </w:r>
      <w:r w:rsidR="00BE1832" w:rsidRPr="002B1257">
        <w:rPr>
          <w:rFonts w:cs="Calibri"/>
          <w:szCs w:val="22"/>
        </w:rPr>
        <w:t>If there is more than one owner or occupier (e.g. there are joint owners or tenants), they all need to give their written approval unless one person has authority to sign on behalf of the others.</w:t>
      </w:r>
    </w:p>
    <w:p w14:paraId="3FD33343" w14:textId="77777777" w:rsidR="00EE05DB" w:rsidRDefault="00EE05DB" w:rsidP="00165983">
      <w:pPr>
        <w:spacing w:before="0" w:after="0"/>
        <w:rPr>
          <w:rFonts w:cs="Calibri"/>
          <w:szCs w:val="22"/>
        </w:rPr>
      </w:pPr>
    </w:p>
    <w:p w14:paraId="61E471EF" w14:textId="0D16FA36" w:rsidR="00EE05DB" w:rsidRPr="00EE05DB" w:rsidRDefault="00EE05DB" w:rsidP="00147D87">
      <w:pPr>
        <w:pStyle w:val="URLlink"/>
        <w:rPr>
          <w:i/>
          <w:iCs/>
          <w:color w:val="FF0000"/>
        </w:rPr>
      </w:pPr>
      <w:r w:rsidRPr="00147D87">
        <w:rPr>
          <w:color w:val="000000" w:themeColor="text1"/>
        </w:rPr>
        <w:t xml:space="preserve">The appropriate way to request written approval from the rūnanga is via </w:t>
      </w:r>
      <w:hyperlink r:id="rId10" w:history="1">
        <w:r w:rsidR="00147D87" w:rsidRPr="00147D87">
          <w:rPr>
            <w:rStyle w:val="Hyperlink"/>
            <w:rFonts w:cs="Calibri"/>
            <w:color w:val="098484"/>
            <w:szCs w:val="22"/>
          </w:rPr>
          <w:t>Mahaanui Kurataiao Ltd</w:t>
        </w:r>
      </w:hyperlink>
      <w:r w:rsidRPr="00147D87">
        <w:rPr>
          <w:color w:val="000000" w:themeColor="text1"/>
        </w:rPr>
        <w:t xml:space="preserve">, who can be contacted on 377 4374 or via email at </w:t>
      </w:r>
      <w:hyperlink r:id="rId11" w:history="1">
        <w:r w:rsidR="00147D87">
          <w:rPr>
            <w:rStyle w:val="Hyperlink"/>
            <w:rFonts w:cs="Calibri"/>
            <w:color w:val="098484"/>
          </w:rPr>
          <w:t>Mahaanui.admin@ngaitahu.iwi.nz</w:t>
        </w:r>
      </w:hyperlink>
      <w:r w:rsidRPr="002B1257">
        <w:t xml:space="preserve">. </w:t>
      </w:r>
      <w:r>
        <w:rPr>
          <w:i/>
          <w:iCs/>
          <w:color w:val="FF0000"/>
        </w:rPr>
        <w:t>delete if n</w:t>
      </w:r>
      <w:r w:rsidRPr="00EE05DB">
        <w:rPr>
          <w:i/>
          <w:iCs/>
          <w:color w:val="FF0000"/>
        </w:rPr>
        <w:t xml:space="preserve">ot </w:t>
      </w:r>
      <w:r w:rsidRPr="00EE05DB">
        <w:rPr>
          <w:i/>
          <w:iCs/>
          <w:color w:val="FF0000"/>
          <w:lang w:val="mi-NZ"/>
        </w:rPr>
        <w:t>Wāhi Tapu / Wāhi Taonga</w:t>
      </w:r>
    </w:p>
    <w:p w14:paraId="263B1811" w14:textId="77777777" w:rsidR="00165983" w:rsidRPr="002B1257" w:rsidRDefault="00165983" w:rsidP="00165983">
      <w:pPr>
        <w:spacing w:before="0" w:after="0"/>
        <w:rPr>
          <w:rFonts w:cs="Calibri"/>
          <w:szCs w:val="22"/>
        </w:rPr>
      </w:pPr>
    </w:p>
    <w:p w14:paraId="4416FF38" w14:textId="77777777" w:rsidR="00165983" w:rsidRPr="002B1257" w:rsidRDefault="00165983" w:rsidP="00165983">
      <w:pPr>
        <w:spacing w:before="0" w:after="0"/>
        <w:rPr>
          <w:rFonts w:cs="Calibri"/>
          <w:szCs w:val="22"/>
        </w:rPr>
      </w:pPr>
      <w:r w:rsidRPr="002B1257">
        <w:rPr>
          <w:rFonts w:cs="Calibri"/>
          <w:szCs w:val="22"/>
        </w:rPr>
        <w:lastRenderedPageBreak/>
        <w:t xml:space="preserve">More information about obtaining written approval from affected persons is available on our </w:t>
      </w:r>
      <w:hyperlink r:id="rId12" w:history="1">
        <w:r w:rsidRPr="0001651E">
          <w:rPr>
            <w:rStyle w:val="Hyperlink"/>
            <w:rFonts w:cs="Calibri"/>
            <w:color w:val="098484"/>
            <w:szCs w:val="22"/>
          </w:rPr>
          <w:t>website</w:t>
        </w:r>
      </w:hyperlink>
      <w:r w:rsidRPr="002B1257">
        <w:rPr>
          <w:rFonts w:cs="Calibri"/>
          <w:szCs w:val="22"/>
        </w:rPr>
        <w:t xml:space="preserve">, including what it means for the assessment and processing of your application.  </w:t>
      </w:r>
    </w:p>
    <w:p w14:paraId="4149E647" w14:textId="77777777" w:rsidR="00165983" w:rsidRPr="002B1257" w:rsidRDefault="00165983" w:rsidP="00165983">
      <w:pPr>
        <w:spacing w:before="0" w:after="0"/>
        <w:rPr>
          <w:rFonts w:cs="Calibri"/>
          <w:szCs w:val="22"/>
        </w:rPr>
      </w:pPr>
    </w:p>
    <w:p w14:paraId="4B1410F4" w14:textId="7238A4D0" w:rsidR="00165983" w:rsidRPr="00201B40" w:rsidRDefault="004429F8" w:rsidP="00165983">
      <w:pPr>
        <w:spacing w:before="0" w:after="0"/>
        <w:rPr>
          <w:rFonts w:cs="Calibri"/>
          <w:b/>
          <w:bCs/>
          <w:szCs w:val="22"/>
        </w:rPr>
      </w:pPr>
      <w:r>
        <w:rPr>
          <w:rFonts w:cs="Calibri"/>
          <w:b/>
          <w:bCs/>
          <w:szCs w:val="22"/>
        </w:rPr>
        <w:t>Y</w:t>
      </w:r>
      <w:r w:rsidR="00165983" w:rsidRPr="00201B40">
        <w:rPr>
          <w:rFonts w:cs="Calibri"/>
          <w:b/>
          <w:bCs/>
          <w:szCs w:val="22"/>
        </w:rPr>
        <w:t>our application has been placed on hold until</w:t>
      </w:r>
      <w:r w:rsidR="00165983" w:rsidRPr="005854A5">
        <w:rPr>
          <w:rFonts w:cs="Calibri"/>
          <w:b/>
          <w:bCs/>
          <w:szCs w:val="22"/>
        </w:rPr>
        <w:t xml:space="preserve"> written approva</w:t>
      </w:r>
      <w:r w:rsidR="008433C8">
        <w:rPr>
          <w:rFonts w:cs="Calibri"/>
          <w:b/>
          <w:bCs/>
          <w:szCs w:val="22"/>
        </w:rPr>
        <w:t>l</w:t>
      </w:r>
      <w:r w:rsidR="00165983" w:rsidRPr="005854A5">
        <w:rPr>
          <w:rFonts w:cs="Calibri"/>
          <w:b/>
          <w:bCs/>
          <w:szCs w:val="22"/>
        </w:rPr>
        <w:t xml:space="preserve"> </w:t>
      </w:r>
      <w:r w:rsidR="00583378" w:rsidRPr="005854A5">
        <w:rPr>
          <w:rFonts w:cs="Calibri"/>
          <w:b/>
          <w:bCs/>
          <w:szCs w:val="22"/>
        </w:rPr>
        <w:t>ha</w:t>
      </w:r>
      <w:r w:rsidR="008433C8">
        <w:rPr>
          <w:rFonts w:cs="Calibri"/>
          <w:b/>
          <w:bCs/>
          <w:szCs w:val="22"/>
        </w:rPr>
        <w:t>s</w:t>
      </w:r>
      <w:r w:rsidR="00165983" w:rsidRPr="005854A5">
        <w:rPr>
          <w:rFonts w:cs="Calibri"/>
          <w:b/>
          <w:bCs/>
          <w:szCs w:val="22"/>
        </w:rPr>
        <w:t xml:space="preserve"> b</w:t>
      </w:r>
      <w:r w:rsidR="00165983" w:rsidRPr="00201B40">
        <w:rPr>
          <w:rFonts w:cs="Calibri"/>
          <w:b/>
          <w:bCs/>
          <w:szCs w:val="22"/>
        </w:rPr>
        <w:t xml:space="preserve">een </w:t>
      </w:r>
      <w:r w:rsidR="00417C46" w:rsidRPr="00201B40">
        <w:rPr>
          <w:rFonts w:cs="Calibri"/>
          <w:b/>
          <w:bCs/>
          <w:szCs w:val="22"/>
        </w:rPr>
        <w:t>provided</w:t>
      </w:r>
      <w:r w:rsidR="00A63ADE" w:rsidRPr="00201B40">
        <w:rPr>
          <w:rFonts w:cs="Calibri"/>
          <w:b/>
          <w:bCs/>
          <w:szCs w:val="22"/>
        </w:rPr>
        <w:t>,</w:t>
      </w:r>
      <w:r w:rsidR="00790B90" w:rsidRPr="00201B40">
        <w:rPr>
          <w:rFonts w:cs="Calibri"/>
          <w:b/>
          <w:bCs/>
          <w:szCs w:val="22"/>
        </w:rPr>
        <w:t xml:space="preserve"> or you </w:t>
      </w:r>
      <w:r w:rsidR="00417C46" w:rsidRPr="00201B40">
        <w:rPr>
          <w:rFonts w:cs="Calibri"/>
          <w:b/>
          <w:bCs/>
          <w:szCs w:val="22"/>
        </w:rPr>
        <w:t xml:space="preserve">advise </w:t>
      </w:r>
      <w:r w:rsidR="00790B90" w:rsidRPr="00201B40">
        <w:rPr>
          <w:rFonts w:cs="Calibri"/>
          <w:b/>
          <w:bCs/>
          <w:szCs w:val="22"/>
        </w:rPr>
        <w:t xml:space="preserve">that </w:t>
      </w:r>
      <w:r w:rsidR="00A63ADE" w:rsidRPr="00201B40">
        <w:rPr>
          <w:rFonts w:cs="Calibri"/>
          <w:b/>
          <w:bCs/>
          <w:szCs w:val="22"/>
        </w:rPr>
        <w:t xml:space="preserve">you </w:t>
      </w:r>
      <w:r w:rsidR="00A81DC0" w:rsidRPr="00201B40">
        <w:rPr>
          <w:rFonts w:cs="Calibri"/>
          <w:b/>
          <w:bCs/>
          <w:szCs w:val="22"/>
        </w:rPr>
        <w:t>don’t</w:t>
      </w:r>
      <w:r w:rsidR="00A63ADE" w:rsidRPr="00201B40">
        <w:rPr>
          <w:rFonts w:cs="Calibri"/>
          <w:b/>
          <w:bCs/>
          <w:szCs w:val="22"/>
        </w:rPr>
        <w:t xml:space="preserve"> </w:t>
      </w:r>
      <w:r w:rsidR="00481891" w:rsidRPr="00201B40">
        <w:rPr>
          <w:rFonts w:cs="Calibri"/>
          <w:b/>
          <w:bCs/>
          <w:szCs w:val="22"/>
        </w:rPr>
        <w:t>intend</w:t>
      </w:r>
      <w:r w:rsidR="00363911" w:rsidRPr="00201B40">
        <w:rPr>
          <w:rFonts w:cs="Calibri"/>
          <w:b/>
          <w:bCs/>
          <w:szCs w:val="22"/>
        </w:rPr>
        <w:t xml:space="preserve"> </w:t>
      </w:r>
      <w:r w:rsidR="00DE491C" w:rsidRPr="00201B40">
        <w:rPr>
          <w:rFonts w:cs="Calibri"/>
          <w:b/>
          <w:bCs/>
          <w:szCs w:val="22"/>
        </w:rPr>
        <w:t>to seek</w:t>
      </w:r>
      <w:r w:rsidR="00C551B7" w:rsidRPr="00201B40">
        <w:rPr>
          <w:rFonts w:cs="Calibri"/>
          <w:b/>
          <w:bCs/>
          <w:szCs w:val="22"/>
        </w:rPr>
        <w:t xml:space="preserve"> </w:t>
      </w:r>
      <w:r>
        <w:rPr>
          <w:rFonts w:cs="Calibri"/>
          <w:b/>
          <w:bCs/>
          <w:szCs w:val="22"/>
        </w:rPr>
        <w:t>it</w:t>
      </w:r>
      <w:r w:rsidR="00C07E04" w:rsidRPr="00201B40">
        <w:rPr>
          <w:rFonts w:cs="Calibri"/>
          <w:b/>
          <w:bCs/>
          <w:szCs w:val="22"/>
        </w:rPr>
        <w:t xml:space="preserve"> </w:t>
      </w:r>
      <w:r w:rsidR="00363911" w:rsidRPr="00201B40">
        <w:rPr>
          <w:rFonts w:cs="Calibri"/>
          <w:b/>
          <w:bCs/>
          <w:szCs w:val="22"/>
        </w:rPr>
        <w:t>or are un</w:t>
      </w:r>
      <w:r w:rsidR="00417C46" w:rsidRPr="00201B40">
        <w:rPr>
          <w:rFonts w:cs="Calibri"/>
          <w:b/>
          <w:bCs/>
          <w:szCs w:val="22"/>
        </w:rPr>
        <w:t xml:space="preserve">able to obtain </w:t>
      </w:r>
      <w:r>
        <w:rPr>
          <w:rFonts w:cs="Calibri"/>
          <w:b/>
          <w:bCs/>
          <w:szCs w:val="22"/>
        </w:rPr>
        <w:t xml:space="preserve">it </w:t>
      </w:r>
      <w:r w:rsidRPr="00201B40">
        <w:rPr>
          <w:rFonts w:cs="Calibri"/>
          <w:b/>
          <w:bCs/>
          <w:szCs w:val="22"/>
        </w:rPr>
        <w:t>(</w:t>
      </w:r>
      <w:hyperlink r:id="rId13" w:history="1">
        <w:r w:rsidRPr="00201B40">
          <w:rPr>
            <w:rStyle w:val="Hyperlink"/>
            <w:rFonts w:cs="Calibri"/>
            <w:b/>
            <w:bCs/>
            <w:color w:val="098484"/>
            <w:szCs w:val="22"/>
          </w:rPr>
          <w:t>section 88E(4)</w:t>
        </w:r>
      </w:hyperlink>
      <w:r w:rsidRPr="00201B40">
        <w:rPr>
          <w:rFonts w:cs="Calibri"/>
          <w:b/>
          <w:bCs/>
          <w:szCs w:val="22"/>
        </w:rPr>
        <w:t xml:space="preserve"> RMA)</w:t>
      </w:r>
      <w:r>
        <w:rPr>
          <w:rFonts w:cs="Calibri"/>
          <w:b/>
          <w:bCs/>
          <w:szCs w:val="22"/>
        </w:rPr>
        <w:t>.</w:t>
      </w:r>
    </w:p>
    <w:p w14:paraId="5BDB2E57" w14:textId="77777777" w:rsidR="00165983" w:rsidRPr="002B1257" w:rsidRDefault="00165983" w:rsidP="00165983">
      <w:pPr>
        <w:spacing w:before="0" w:after="0"/>
        <w:rPr>
          <w:rFonts w:cs="Calibri"/>
          <w:szCs w:val="22"/>
        </w:rPr>
      </w:pPr>
    </w:p>
    <w:p w14:paraId="028DA74F" w14:textId="77777777" w:rsidR="00165983" w:rsidRPr="002B1257" w:rsidRDefault="00165983" w:rsidP="00165983">
      <w:pPr>
        <w:spacing w:before="0" w:after="0"/>
        <w:rPr>
          <w:rFonts w:cs="Calibri"/>
          <w:i/>
          <w:szCs w:val="22"/>
        </w:rPr>
      </w:pPr>
      <w:r w:rsidRPr="002B1257">
        <w:rPr>
          <w:rFonts w:cs="Calibri"/>
          <w:i/>
          <w:color w:val="FF0000"/>
          <w:szCs w:val="22"/>
          <w:highlight w:val="yellow"/>
        </w:rPr>
        <w:t>Check costs to date and include a fees update if needed</w:t>
      </w:r>
      <w:r w:rsidRPr="002B1257">
        <w:rPr>
          <w:rFonts w:cs="Calibri"/>
          <w:i/>
          <w:color w:val="FF0000"/>
          <w:szCs w:val="22"/>
        </w:rPr>
        <w:t xml:space="preserve">  </w:t>
      </w:r>
      <w:r w:rsidRPr="002B1257">
        <w:rPr>
          <w:rFonts w:cs="Calibri"/>
          <w:i/>
          <w:szCs w:val="22"/>
        </w:rPr>
        <w:t xml:space="preserve"> </w:t>
      </w:r>
      <w:hyperlink r:id="rId14" w:history="1">
        <w:r w:rsidRPr="002B1257">
          <w:rPr>
            <w:rFonts w:cs="Calibri"/>
            <w:i/>
            <w:color w:val="0000FF"/>
            <w:szCs w:val="22"/>
            <w:u w:val="single"/>
          </w:rPr>
          <w:t>P-571 Fees update</w:t>
        </w:r>
      </w:hyperlink>
    </w:p>
    <w:p w14:paraId="0F58442A" w14:textId="77777777" w:rsidR="00165983" w:rsidRPr="002B1257" w:rsidRDefault="00165983" w:rsidP="00165983">
      <w:pPr>
        <w:spacing w:before="0" w:after="0"/>
        <w:rPr>
          <w:rFonts w:cs="Calibri"/>
          <w:szCs w:val="22"/>
        </w:rPr>
      </w:pPr>
    </w:p>
    <w:p w14:paraId="483BB728" w14:textId="7B00BBBB" w:rsidR="00165983" w:rsidRPr="002B1257" w:rsidRDefault="00165983" w:rsidP="00165983">
      <w:pPr>
        <w:spacing w:before="0" w:after="0"/>
        <w:rPr>
          <w:rFonts w:cs="Calibri"/>
          <w:szCs w:val="22"/>
        </w:rPr>
      </w:pPr>
      <w:r w:rsidRPr="002B1257">
        <w:rPr>
          <w:rFonts w:cs="Calibri"/>
          <w:szCs w:val="22"/>
        </w:rPr>
        <w:t xml:space="preserve">If have any queries regarding </w:t>
      </w:r>
      <w:r w:rsidR="00060F6C">
        <w:rPr>
          <w:rFonts w:cs="Calibri"/>
          <w:szCs w:val="22"/>
        </w:rPr>
        <w:t>th</w:t>
      </w:r>
      <w:r w:rsidR="00900F03">
        <w:rPr>
          <w:rFonts w:cs="Calibri"/>
          <w:szCs w:val="22"/>
        </w:rPr>
        <w:t>is</w:t>
      </w:r>
      <w:r w:rsidR="00976A76">
        <w:rPr>
          <w:rFonts w:cs="Calibri"/>
          <w:szCs w:val="22"/>
        </w:rPr>
        <w:t xml:space="preserve"> email</w:t>
      </w:r>
      <w:r w:rsidR="00900F03">
        <w:rPr>
          <w:rFonts w:cs="Calibri"/>
          <w:szCs w:val="22"/>
        </w:rPr>
        <w:t xml:space="preserve"> or your</w:t>
      </w:r>
      <w:r w:rsidRPr="002B1257">
        <w:rPr>
          <w:rFonts w:cs="Calibri"/>
          <w:szCs w:val="22"/>
        </w:rPr>
        <w:t xml:space="preserve"> application</w:t>
      </w:r>
      <w:r w:rsidR="00900F03">
        <w:rPr>
          <w:rFonts w:cs="Calibri"/>
          <w:szCs w:val="22"/>
        </w:rPr>
        <w:t>,</w:t>
      </w:r>
      <w:r w:rsidRPr="002B1257">
        <w:rPr>
          <w:rFonts w:cs="Calibri"/>
          <w:szCs w:val="22"/>
        </w:rPr>
        <w:t xml:space="preserve"> please </w:t>
      </w:r>
      <w:r w:rsidR="00060F6C">
        <w:rPr>
          <w:rFonts w:cs="Calibri"/>
          <w:szCs w:val="22"/>
        </w:rPr>
        <w:t xml:space="preserve">don’t hesitate to </w:t>
      </w:r>
      <w:r w:rsidRPr="002B1257">
        <w:rPr>
          <w:rFonts w:cs="Calibri"/>
          <w:szCs w:val="22"/>
        </w:rPr>
        <w:t>contact me.</w:t>
      </w:r>
    </w:p>
    <w:p w14:paraId="35EE5758" w14:textId="77777777" w:rsidR="00165983" w:rsidRPr="002B1257" w:rsidRDefault="00165983" w:rsidP="00165983">
      <w:pPr>
        <w:spacing w:before="0" w:after="0"/>
        <w:rPr>
          <w:rFonts w:cs="Calibri"/>
          <w:szCs w:val="22"/>
        </w:rPr>
      </w:pPr>
    </w:p>
    <w:p w14:paraId="13998E55" w14:textId="77777777" w:rsidR="00165983" w:rsidRPr="002B1257" w:rsidRDefault="00165983" w:rsidP="00165983">
      <w:pPr>
        <w:spacing w:before="0" w:after="0"/>
        <w:rPr>
          <w:rFonts w:cs="Calibri"/>
          <w:szCs w:val="22"/>
        </w:rPr>
      </w:pPr>
      <w:r w:rsidRPr="002B1257">
        <w:rPr>
          <w:rFonts w:cs="Calibri"/>
          <w:szCs w:val="22"/>
        </w:rPr>
        <w:t>Yours sincerely</w:t>
      </w:r>
    </w:p>
    <w:p w14:paraId="04F611AC" w14:textId="77777777" w:rsidR="00165983" w:rsidRPr="002B1257" w:rsidRDefault="00165983" w:rsidP="00165983">
      <w:pPr>
        <w:spacing w:before="0" w:after="0"/>
        <w:rPr>
          <w:rFonts w:cs="Calibri"/>
          <w:szCs w:val="22"/>
        </w:rPr>
      </w:pPr>
    </w:p>
    <w:p w14:paraId="6F10AF33" w14:textId="77777777" w:rsidR="00165983" w:rsidRPr="002B1257" w:rsidRDefault="00165983" w:rsidP="00165983">
      <w:pPr>
        <w:pStyle w:val="Header"/>
        <w:tabs>
          <w:tab w:val="left" w:pos="720"/>
        </w:tabs>
        <w:rPr>
          <w:rFonts w:cs="Calibri"/>
          <w:szCs w:val="22"/>
        </w:rPr>
      </w:pPr>
      <w:r w:rsidRPr="002B1257">
        <w:rPr>
          <w:rFonts w:cs="Calibri"/>
          <w:szCs w:val="22"/>
        </w:rPr>
        <w:t>[Insert signature]</w:t>
      </w:r>
    </w:p>
    <w:p w14:paraId="6E1E2ED0" w14:textId="77777777" w:rsidR="00165983" w:rsidRDefault="00165983" w:rsidP="00165983">
      <w:pPr>
        <w:spacing w:before="0" w:after="0"/>
        <w:rPr>
          <w:rFonts w:cs="Calibri"/>
          <w:szCs w:val="22"/>
        </w:rPr>
      </w:pPr>
    </w:p>
    <w:p w14:paraId="45478939" w14:textId="7E0961E9" w:rsidR="006312E0" w:rsidRPr="002B3724" w:rsidRDefault="00165983" w:rsidP="002B3724">
      <w:pPr>
        <w:spacing w:before="0" w:after="0"/>
        <w:rPr>
          <w:rFonts w:cs="Calibri"/>
          <w:szCs w:val="22"/>
        </w:rPr>
      </w:pPr>
      <w:r w:rsidRPr="00E52382">
        <w:rPr>
          <w:rFonts w:cs="Calibri"/>
          <w:b/>
          <w:i/>
          <w:color w:val="FF0000"/>
          <w:szCs w:val="22"/>
        </w:rPr>
        <w:t>Level 2</w:t>
      </w:r>
      <w:r>
        <w:rPr>
          <w:rFonts w:cs="Calibri"/>
          <w:b/>
          <w:i/>
          <w:color w:val="FF0000"/>
          <w:szCs w:val="22"/>
        </w:rPr>
        <w:t xml:space="preserve"> Planners &amp; </w:t>
      </w:r>
      <w:r w:rsidRPr="00E52382">
        <w:rPr>
          <w:rFonts w:cs="Calibri"/>
          <w:b/>
          <w:i/>
          <w:color w:val="FF0000"/>
          <w:szCs w:val="22"/>
        </w:rPr>
        <w:t>Planning Technicians – get your letter reviewed before sending</w:t>
      </w:r>
    </w:p>
    <w:sectPr w:rsidR="006312E0" w:rsidRPr="002B3724" w:rsidSect="00A513CF">
      <w:headerReference w:type="even" r:id="rId15"/>
      <w:headerReference w:type="default" r:id="rId16"/>
      <w:footerReference w:type="default" r:id="rId17"/>
      <w:headerReference w:type="first" r:id="rId18"/>
      <w:footerReference w:type="first" r:id="rId19"/>
      <w:pgSz w:w="11906" w:h="16838"/>
      <w:pgMar w:top="1418" w:right="851" w:bottom="1276" w:left="851" w:header="851"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E83FA" w14:textId="77777777" w:rsidR="006D33B6" w:rsidRDefault="006D33B6" w:rsidP="005A6460">
      <w:pPr>
        <w:spacing w:before="0" w:after="0"/>
      </w:pPr>
      <w:r>
        <w:separator/>
      </w:r>
    </w:p>
  </w:endnote>
  <w:endnote w:type="continuationSeparator" w:id="0">
    <w:p w14:paraId="0D3FE7ED" w14:textId="77777777" w:rsidR="006D33B6" w:rsidRDefault="006D33B6" w:rsidP="005A646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BC38BE67-02C4-4B78-9032-31D1D374B5AA}"/>
    <w:embedBold r:id="rId2" w:fontKey="{425BA246-36A1-49C8-AE22-87C411C25463}"/>
  </w:font>
  <w:font w:name="Calibri">
    <w:panose1 w:val="020F0502020204030204"/>
    <w:charset w:val="00"/>
    <w:family w:val="swiss"/>
    <w:pitch w:val="variable"/>
    <w:sig w:usb0="E4002EFF" w:usb1="C000247B" w:usb2="00000009" w:usb3="00000000" w:csb0="000001FF" w:csb1="00000000"/>
    <w:embedRegular r:id="rId3" w:fontKey="{10A94589-37ED-4513-A7B5-AB70D7F7B985}"/>
    <w:embedBold r:id="rId4" w:fontKey="{231BF8EA-A0C6-4682-8FA8-B770ACCCAF1C}"/>
    <w:embedItalic r:id="rId5" w:fontKey="{CF330693-7573-4AF0-B0A4-8DAADD66565D}"/>
    <w:embedBoldItalic r:id="rId6" w:fontKey="{28EE5CED-1CF7-4C83-BB8B-70C5A66382A1}"/>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DAutomationC128M">
    <w:panose1 w:val="02000506000000020004"/>
    <w:charset w:val="00"/>
    <w:family w:val="auto"/>
    <w:pitch w:val="variable"/>
    <w:sig w:usb0="80002AA7" w:usb1="08000040" w:usb2="00000010" w:usb3="00000000" w:csb0="0000007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7DFC" w14:textId="70E7D998" w:rsidR="00077164" w:rsidRPr="00DF38A2" w:rsidRDefault="00077164" w:rsidP="00CD29C8">
    <w:pPr>
      <w:pStyle w:val="Footer"/>
      <w:tabs>
        <w:tab w:val="clear" w:pos="9026"/>
        <w:tab w:val="right" w:pos="10204"/>
      </w:tabs>
      <w:rPr>
        <w:rFonts w:cs="Calibri"/>
        <w:sz w:val="16"/>
        <w:szCs w:val="16"/>
      </w:rPr>
    </w:pPr>
    <w:r w:rsidRPr="00DF38A2">
      <w:rPr>
        <w:rFonts w:cs="Calibri"/>
        <w:sz w:val="16"/>
        <w:szCs w:val="16"/>
      </w:rPr>
      <w:t xml:space="preserve">Page </w:t>
    </w:r>
    <w:r w:rsidRPr="00DF38A2">
      <w:rPr>
        <w:rFonts w:cs="Calibri"/>
        <w:sz w:val="16"/>
        <w:szCs w:val="16"/>
      </w:rPr>
      <w:fldChar w:fldCharType="begin"/>
    </w:r>
    <w:r w:rsidRPr="00DF38A2">
      <w:rPr>
        <w:rFonts w:cs="Calibri"/>
        <w:sz w:val="16"/>
        <w:szCs w:val="16"/>
      </w:rPr>
      <w:instrText xml:space="preserve"> PAGE  \* Arabic  \* MERGEFORMAT </w:instrText>
    </w:r>
    <w:r w:rsidRPr="00DF38A2">
      <w:rPr>
        <w:rFonts w:cs="Calibri"/>
        <w:sz w:val="16"/>
        <w:szCs w:val="16"/>
      </w:rPr>
      <w:fldChar w:fldCharType="separate"/>
    </w:r>
    <w:r w:rsidRPr="00DF38A2">
      <w:rPr>
        <w:rFonts w:cs="Calibri"/>
        <w:sz w:val="16"/>
        <w:szCs w:val="16"/>
      </w:rPr>
      <w:t>1</w:t>
    </w:r>
    <w:r w:rsidRPr="00DF38A2">
      <w:rPr>
        <w:rFonts w:cs="Calibri"/>
        <w:sz w:val="16"/>
        <w:szCs w:val="16"/>
      </w:rPr>
      <w:fldChar w:fldCharType="end"/>
    </w:r>
    <w:r w:rsidRPr="00DF38A2">
      <w:rPr>
        <w:rFonts w:cs="Calibri"/>
        <w:sz w:val="16"/>
        <w:szCs w:val="16"/>
      </w:rPr>
      <w:t xml:space="preserve"> of </w:t>
    </w:r>
    <w:r w:rsidRPr="00DF38A2">
      <w:rPr>
        <w:rFonts w:cs="Calibri"/>
        <w:sz w:val="16"/>
        <w:szCs w:val="16"/>
      </w:rPr>
      <w:fldChar w:fldCharType="begin"/>
    </w:r>
    <w:r w:rsidRPr="00DF38A2">
      <w:rPr>
        <w:rFonts w:cs="Calibri"/>
        <w:sz w:val="16"/>
        <w:szCs w:val="16"/>
      </w:rPr>
      <w:instrText xml:space="preserve"> NUMPAGES  \* Arabic  \* MERGEFORMAT </w:instrText>
    </w:r>
    <w:r w:rsidRPr="00DF38A2">
      <w:rPr>
        <w:rFonts w:cs="Calibri"/>
        <w:sz w:val="16"/>
        <w:szCs w:val="16"/>
      </w:rPr>
      <w:fldChar w:fldCharType="separate"/>
    </w:r>
    <w:r w:rsidRPr="00DF38A2">
      <w:rPr>
        <w:rFonts w:cs="Calibri"/>
        <w:sz w:val="16"/>
        <w:szCs w:val="16"/>
      </w:rPr>
      <w:t>2</w:t>
    </w:r>
    <w:r w:rsidRPr="00DF38A2">
      <w:rPr>
        <w:rFonts w:cs="Calibri"/>
        <w:sz w:val="16"/>
        <w:szCs w:val="16"/>
      </w:rPr>
      <w:fldChar w:fldCharType="end"/>
    </w:r>
    <w:r w:rsidRPr="00DF38A2">
      <w:rPr>
        <w:rFonts w:cs="Calibri"/>
        <w:color w:val="000000" w:themeColor="text1"/>
        <w:sz w:val="16"/>
        <w:szCs w:val="16"/>
      </w:rPr>
      <w:tab/>
    </w:r>
    <w:r w:rsidRPr="00DF38A2">
      <w:rPr>
        <w:rFonts w:cs="Calibri"/>
        <w:color w:val="000000" w:themeColor="text1"/>
        <w:sz w:val="16"/>
        <w:szCs w:val="16"/>
      </w:rPr>
      <w:tab/>
      <w:t>P-50</w:t>
    </w:r>
    <w:r w:rsidR="00165983">
      <w:rPr>
        <w:rFonts w:cs="Calibri"/>
        <w:color w:val="000000" w:themeColor="text1"/>
        <w:sz w:val="16"/>
        <w:szCs w:val="16"/>
      </w:rPr>
      <w:t>2</w:t>
    </w:r>
    <w:r w:rsidRPr="00DF38A2">
      <w:rPr>
        <w:rFonts w:cs="Calibri"/>
        <w:color w:val="000000" w:themeColor="text1"/>
        <w:sz w:val="16"/>
        <w:szCs w:val="16"/>
      </w:rPr>
      <w:t xml:space="preserve">, </w:t>
    </w:r>
    <w:r w:rsidR="00147D87">
      <w:rPr>
        <w:rFonts w:cs="Calibri"/>
        <w:color w:val="000000" w:themeColor="text1"/>
        <w:sz w:val="16"/>
        <w:szCs w:val="16"/>
      </w:rPr>
      <w:t>8.08</w:t>
    </w:r>
    <w:r w:rsidRPr="00DF38A2">
      <w:rPr>
        <w:rFonts w:cs="Calibri"/>
        <w:color w:val="000000" w:themeColor="text1"/>
        <w:sz w:val="16"/>
        <w:szCs w:val="16"/>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05BC" w14:textId="77777777" w:rsidR="00700877" w:rsidRDefault="00700877">
    <w:pPr>
      <w:pStyle w:val="Footer"/>
    </w:pPr>
    <w:r w:rsidRPr="00C01BAD">
      <w:rPr>
        <w:noProof/>
        <w:lang w:eastAsia="en-NZ"/>
      </w:rPr>
      <mc:AlternateContent>
        <mc:Choice Requires="wps">
          <w:drawing>
            <wp:anchor distT="0" distB="0" distL="114300" distR="114300" simplePos="0" relativeHeight="251662336" behindDoc="0" locked="0" layoutInCell="1" allowOverlap="1" wp14:anchorId="3C17FC63" wp14:editId="7F3A2A44">
              <wp:simplePos x="0" y="0"/>
              <wp:positionH relativeFrom="column">
                <wp:posOffset>-54610</wp:posOffset>
              </wp:positionH>
              <wp:positionV relativeFrom="paragraph">
                <wp:posOffset>146050</wp:posOffset>
              </wp:positionV>
              <wp:extent cx="2334260" cy="419100"/>
              <wp:effectExtent l="0" t="0" r="8890" b="0"/>
              <wp:wrapNone/>
              <wp:docPr id="35" name="Text Box 35"/>
              <wp:cNvGraphicFramePr/>
              <a:graphic xmlns:a="http://schemas.openxmlformats.org/drawingml/2006/main">
                <a:graphicData uri="http://schemas.microsoft.com/office/word/2010/wordprocessingShape">
                  <wps:wsp>
                    <wps:cNvSpPr txBox="1"/>
                    <wps:spPr>
                      <a:xfrm>
                        <a:off x="0" y="0"/>
                        <a:ext cx="2334260" cy="419100"/>
                      </a:xfrm>
                      <a:prstGeom prst="rect">
                        <a:avLst/>
                      </a:prstGeom>
                      <a:solidFill>
                        <a:sysClr val="window" lastClr="FFFFFF"/>
                      </a:solidFill>
                      <a:ln w="6350">
                        <a:noFill/>
                      </a:ln>
                    </wps:spPr>
                    <wps:txbx>
                      <w:txbxContent>
                        <w:p w14:paraId="1CEED856" w14:textId="77777777" w:rsidR="00700877" w:rsidRPr="0022274E" w:rsidRDefault="00700877" w:rsidP="00C01BAD">
                          <w:pPr>
                            <w:pStyle w:val="Footer"/>
                            <w:rPr>
                              <w:rFonts w:asciiTheme="majorHAnsi" w:hAnsiTheme="majorHAnsi"/>
                              <w:color w:val="098484"/>
                              <w:sz w:val="16"/>
                              <w:szCs w:val="16"/>
                            </w:rPr>
                          </w:pPr>
                          <w:r w:rsidRPr="0022274E">
                            <w:rPr>
                              <w:rFonts w:asciiTheme="majorHAnsi" w:hAnsiTheme="majorHAnsi"/>
                              <w:color w:val="098484"/>
                              <w:sz w:val="16"/>
                              <w:szCs w:val="16"/>
                            </w:rPr>
                            <w:t>0B-5</w:t>
                          </w:r>
                          <w:r>
                            <w:rPr>
                              <w:rFonts w:asciiTheme="majorHAnsi" w:hAnsiTheme="majorHAnsi"/>
                              <w:color w:val="098484"/>
                              <w:sz w:val="16"/>
                              <w:szCs w:val="16"/>
                            </w:rPr>
                            <w:t>51</w:t>
                          </w:r>
                          <w:r w:rsidRPr="0022274E">
                            <w:rPr>
                              <w:rFonts w:asciiTheme="majorHAnsi" w:hAnsiTheme="majorHAnsi"/>
                              <w:color w:val="098484"/>
                              <w:sz w:val="16"/>
                              <w:szCs w:val="16"/>
                            </w:rPr>
                            <w:t xml:space="preserve"> (B-</w:t>
                          </w:r>
                          <w:r>
                            <w:rPr>
                              <w:rFonts w:asciiTheme="majorHAnsi" w:hAnsiTheme="majorHAnsi"/>
                              <w:color w:val="098484"/>
                              <w:sz w:val="16"/>
                              <w:szCs w:val="16"/>
                            </w:rPr>
                            <w:t>551</w:t>
                          </w:r>
                          <w:r w:rsidRPr="0022274E">
                            <w:rPr>
                              <w:rFonts w:asciiTheme="majorHAnsi" w:hAnsiTheme="majorHAnsi"/>
                              <w:color w:val="098484"/>
                              <w:sz w:val="16"/>
                              <w:szCs w:val="16"/>
                            </w:rPr>
                            <w:t xml:space="preserve">) LU </w:t>
                          </w:r>
                        </w:p>
                        <w:p w14:paraId="11EE286C" w14:textId="77777777" w:rsidR="00700877" w:rsidRPr="00995812" w:rsidRDefault="00700877" w:rsidP="00995812">
                          <w:pPr>
                            <w:pStyle w:val="Footer"/>
                            <w:rPr>
                              <w:rFonts w:asciiTheme="majorHAnsi" w:hAnsiTheme="majorHAnsi"/>
                              <w:color w:val="098484"/>
                              <w:sz w:val="16"/>
                              <w:szCs w:val="16"/>
                            </w:rPr>
                          </w:pPr>
                          <w:r w:rsidRPr="00995812">
                            <w:rPr>
                              <w:rFonts w:asciiTheme="majorHAnsi" w:hAnsiTheme="majorHAnsi"/>
                              <w:color w:val="098484"/>
                              <w:sz w:val="16"/>
                              <w:szCs w:val="16"/>
                            </w:rPr>
                            <w:t xml:space="preserve">Page </w:t>
                          </w:r>
                          <w:r w:rsidRPr="00995812">
                            <w:rPr>
                              <w:rFonts w:asciiTheme="majorHAnsi" w:hAnsiTheme="majorHAnsi"/>
                              <w:color w:val="098484"/>
                              <w:sz w:val="16"/>
                              <w:szCs w:val="16"/>
                            </w:rPr>
                            <w:fldChar w:fldCharType="begin"/>
                          </w:r>
                          <w:r w:rsidRPr="00995812">
                            <w:rPr>
                              <w:rFonts w:asciiTheme="majorHAnsi" w:hAnsiTheme="majorHAnsi"/>
                              <w:color w:val="098484"/>
                              <w:sz w:val="16"/>
                              <w:szCs w:val="16"/>
                            </w:rPr>
                            <w:instrText xml:space="preserve"> PAGE  \* Arabic  \* MERGEFORMAT </w:instrText>
                          </w:r>
                          <w:r w:rsidRPr="00995812">
                            <w:rPr>
                              <w:rFonts w:asciiTheme="majorHAnsi" w:hAnsiTheme="majorHAnsi"/>
                              <w:color w:val="098484"/>
                              <w:sz w:val="16"/>
                              <w:szCs w:val="16"/>
                            </w:rPr>
                            <w:fldChar w:fldCharType="separate"/>
                          </w:r>
                          <w:r>
                            <w:rPr>
                              <w:rFonts w:asciiTheme="majorHAnsi" w:hAnsiTheme="majorHAnsi"/>
                              <w:noProof/>
                              <w:color w:val="098484"/>
                              <w:sz w:val="16"/>
                              <w:szCs w:val="16"/>
                            </w:rPr>
                            <w:t>1</w:t>
                          </w:r>
                          <w:r w:rsidRPr="00995812">
                            <w:rPr>
                              <w:rFonts w:asciiTheme="majorHAnsi" w:hAnsiTheme="majorHAnsi"/>
                              <w:color w:val="098484"/>
                              <w:sz w:val="16"/>
                              <w:szCs w:val="16"/>
                            </w:rPr>
                            <w:fldChar w:fldCharType="end"/>
                          </w:r>
                          <w:r w:rsidRPr="00995812">
                            <w:rPr>
                              <w:rFonts w:asciiTheme="majorHAnsi" w:hAnsiTheme="majorHAnsi"/>
                              <w:color w:val="098484"/>
                              <w:sz w:val="16"/>
                              <w:szCs w:val="16"/>
                            </w:rPr>
                            <w:t xml:space="preserve"> of </w:t>
                          </w:r>
                          <w:r w:rsidRPr="00995812">
                            <w:rPr>
                              <w:rFonts w:asciiTheme="majorHAnsi" w:hAnsiTheme="majorHAnsi"/>
                              <w:color w:val="098484"/>
                              <w:sz w:val="16"/>
                              <w:szCs w:val="16"/>
                            </w:rPr>
                            <w:fldChar w:fldCharType="begin"/>
                          </w:r>
                          <w:r w:rsidRPr="00995812">
                            <w:rPr>
                              <w:rFonts w:asciiTheme="majorHAnsi" w:hAnsiTheme="majorHAnsi"/>
                              <w:color w:val="098484"/>
                              <w:sz w:val="16"/>
                              <w:szCs w:val="16"/>
                            </w:rPr>
                            <w:instrText xml:space="preserve"> NUMPAGES  \* Arabic  \* MERGEFORMAT </w:instrText>
                          </w:r>
                          <w:r w:rsidRPr="00995812">
                            <w:rPr>
                              <w:rFonts w:asciiTheme="majorHAnsi" w:hAnsiTheme="majorHAnsi"/>
                              <w:color w:val="098484"/>
                              <w:sz w:val="16"/>
                              <w:szCs w:val="16"/>
                            </w:rPr>
                            <w:fldChar w:fldCharType="separate"/>
                          </w:r>
                          <w:r>
                            <w:rPr>
                              <w:rFonts w:asciiTheme="majorHAnsi" w:hAnsiTheme="majorHAnsi"/>
                              <w:noProof/>
                              <w:color w:val="098484"/>
                              <w:sz w:val="16"/>
                              <w:szCs w:val="16"/>
                            </w:rPr>
                            <w:t>5</w:t>
                          </w:r>
                          <w:r w:rsidRPr="00995812">
                            <w:rPr>
                              <w:rFonts w:asciiTheme="majorHAnsi" w:hAnsiTheme="majorHAnsi"/>
                              <w:color w:val="098484"/>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7FC63" id="_x0000_t202" coordsize="21600,21600" o:spt="202" path="m,l,21600r21600,l21600,xe">
              <v:stroke joinstyle="miter"/>
              <v:path gradientshapeok="t" o:connecttype="rect"/>
            </v:shapetype>
            <v:shape id="Text Box 35" o:spid="_x0000_s1027" type="#_x0000_t202" style="position:absolute;margin-left:-4.3pt;margin-top:11.5pt;width:183.8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" fillcolor="window" stroked="f" strokeweight=".5pt">
              <v:textbox>
                <w:txbxContent>
                  <w:p w14:paraId="1CEED856" w14:textId="77777777" w:rsidR="00700877" w:rsidRPr="0022274E" w:rsidRDefault="00700877" w:rsidP="00C01BAD">
                    <w:pPr>
                      <w:pStyle w:val="Footer"/>
                      <w:rPr>
                        <w:rFonts w:asciiTheme="majorHAnsi" w:hAnsiTheme="majorHAnsi"/>
                        <w:color w:val="098484"/>
                        <w:sz w:val="16"/>
                        <w:szCs w:val="16"/>
                      </w:rPr>
                    </w:pPr>
                    <w:r w:rsidRPr="0022274E">
                      <w:rPr>
                        <w:rFonts w:asciiTheme="majorHAnsi" w:hAnsiTheme="majorHAnsi"/>
                        <w:color w:val="098484"/>
                        <w:sz w:val="16"/>
                        <w:szCs w:val="16"/>
                      </w:rPr>
                      <w:t>0B-5</w:t>
                    </w:r>
                    <w:r>
                      <w:rPr>
                        <w:rFonts w:asciiTheme="majorHAnsi" w:hAnsiTheme="majorHAnsi"/>
                        <w:color w:val="098484"/>
                        <w:sz w:val="16"/>
                        <w:szCs w:val="16"/>
                      </w:rPr>
                      <w:t>51</w:t>
                    </w:r>
                    <w:r w:rsidRPr="0022274E">
                      <w:rPr>
                        <w:rFonts w:asciiTheme="majorHAnsi" w:hAnsiTheme="majorHAnsi"/>
                        <w:color w:val="098484"/>
                        <w:sz w:val="16"/>
                        <w:szCs w:val="16"/>
                      </w:rPr>
                      <w:t xml:space="preserve"> (B-</w:t>
                    </w:r>
                    <w:r>
                      <w:rPr>
                        <w:rFonts w:asciiTheme="majorHAnsi" w:hAnsiTheme="majorHAnsi"/>
                        <w:color w:val="098484"/>
                        <w:sz w:val="16"/>
                        <w:szCs w:val="16"/>
                      </w:rPr>
                      <w:t>551</w:t>
                    </w:r>
                    <w:r w:rsidRPr="0022274E">
                      <w:rPr>
                        <w:rFonts w:asciiTheme="majorHAnsi" w:hAnsiTheme="majorHAnsi"/>
                        <w:color w:val="098484"/>
                        <w:sz w:val="16"/>
                        <w:szCs w:val="16"/>
                      </w:rPr>
                      <w:t xml:space="preserve">) LU </w:t>
                    </w:r>
                  </w:p>
                  <w:p w14:paraId="11EE286C" w14:textId="77777777" w:rsidR="00700877" w:rsidRPr="00995812" w:rsidRDefault="00700877" w:rsidP="00995812">
                    <w:pPr>
                      <w:pStyle w:val="Footer"/>
                      <w:rPr>
                        <w:rFonts w:asciiTheme="majorHAnsi" w:hAnsiTheme="majorHAnsi"/>
                        <w:color w:val="098484"/>
                        <w:sz w:val="16"/>
                        <w:szCs w:val="16"/>
                      </w:rPr>
                    </w:pPr>
                    <w:r w:rsidRPr="00995812">
                      <w:rPr>
                        <w:rFonts w:asciiTheme="majorHAnsi" w:hAnsiTheme="majorHAnsi"/>
                        <w:color w:val="098484"/>
                        <w:sz w:val="16"/>
                        <w:szCs w:val="16"/>
                      </w:rPr>
                      <w:t xml:space="preserve">Page </w:t>
                    </w:r>
                    <w:r w:rsidRPr="00995812">
                      <w:rPr>
                        <w:rFonts w:asciiTheme="majorHAnsi" w:hAnsiTheme="majorHAnsi"/>
                        <w:color w:val="098484"/>
                        <w:sz w:val="16"/>
                        <w:szCs w:val="16"/>
                      </w:rPr>
                      <w:fldChar w:fldCharType="begin"/>
                    </w:r>
                    <w:r w:rsidRPr="00995812">
                      <w:rPr>
                        <w:rFonts w:asciiTheme="majorHAnsi" w:hAnsiTheme="majorHAnsi"/>
                        <w:color w:val="098484"/>
                        <w:sz w:val="16"/>
                        <w:szCs w:val="16"/>
                      </w:rPr>
                      <w:instrText xml:space="preserve"> PAGE  \* Arabic  \* MERGEFORMAT </w:instrText>
                    </w:r>
                    <w:r w:rsidRPr="00995812">
                      <w:rPr>
                        <w:rFonts w:asciiTheme="majorHAnsi" w:hAnsiTheme="majorHAnsi"/>
                        <w:color w:val="098484"/>
                        <w:sz w:val="16"/>
                        <w:szCs w:val="16"/>
                      </w:rPr>
                      <w:fldChar w:fldCharType="separate"/>
                    </w:r>
                    <w:r>
                      <w:rPr>
                        <w:rFonts w:asciiTheme="majorHAnsi" w:hAnsiTheme="majorHAnsi"/>
                        <w:noProof/>
                        <w:color w:val="098484"/>
                        <w:sz w:val="16"/>
                        <w:szCs w:val="16"/>
                      </w:rPr>
                      <w:t>1</w:t>
                    </w:r>
                    <w:r w:rsidRPr="00995812">
                      <w:rPr>
                        <w:rFonts w:asciiTheme="majorHAnsi" w:hAnsiTheme="majorHAnsi"/>
                        <w:color w:val="098484"/>
                        <w:sz w:val="16"/>
                        <w:szCs w:val="16"/>
                      </w:rPr>
                      <w:fldChar w:fldCharType="end"/>
                    </w:r>
                    <w:r w:rsidRPr="00995812">
                      <w:rPr>
                        <w:rFonts w:asciiTheme="majorHAnsi" w:hAnsiTheme="majorHAnsi"/>
                        <w:color w:val="098484"/>
                        <w:sz w:val="16"/>
                        <w:szCs w:val="16"/>
                      </w:rPr>
                      <w:t xml:space="preserve"> of </w:t>
                    </w:r>
                    <w:r w:rsidRPr="00995812">
                      <w:rPr>
                        <w:rFonts w:asciiTheme="majorHAnsi" w:hAnsiTheme="majorHAnsi"/>
                        <w:color w:val="098484"/>
                        <w:sz w:val="16"/>
                        <w:szCs w:val="16"/>
                      </w:rPr>
                      <w:fldChar w:fldCharType="begin"/>
                    </w:r>
                    <w:r w:rsidRPr="00995812">
                      <w:rPr>
                        <w:rFonts w:asciiTheme="majorHAnsi" w:hAnsiTheme="majorHAnsi"/>
                        <w:color w:val="098484"/>
                        <w:sz w:val="16"/>
                        <w:szCs w:val="16"/>
                      </w:rPr>
                      <w:instrText xml:space="preserve"> NUMPAGES  \* Arabic  \* MERGEFORMAT </w:instrText>
                    </w:r>
                    <w:r w:rsidRPr="00995812">
                      <w:rPr>
                        <w:rFonts w:asciiTheme="majorHAnsi" w:hAnsiTheme="majorHAnsi"/>
                        <w:color w:val="098484"/>
                        <w:sz w:val="16"/>
                        <w:szCs w:val="16"/>
                      </w:rPr>
                      <w:fldChar w:fldCharType="separate"/>
                    </w:r>
                    <w:r>
                      <w:rPr>
                        <w:rFonts w:asciiTheme="majorHAnsi" w:hAnsiTheme="majorHAnsi"/>
                        <w:noProof/>
                        <w:color w:val="098484"/>
                        <w:sz w:val="16"/>
                        <w:szCs w:val="16"/>
                      </w:rPr>
                      <w:t>5</w:t>
                    </w:r>
                    <w:r w:rsidRPr="00995812">
                      <w:rPr>
                        <w:rFonts w:asciiTheme="majorHAnsi" w:hAnsiTheme="majorHAnsi"/>
                        <w:color w:val="098484"/>
                        <w:sz w:val="16"/>
                        <w:szCs w:val="16"/>
                      </w:rPr>
                      <w:fldChar w:fldCharType="end"/>
                    </w:r>
                  </w:p>
                </w:txbxContent>
              </v:textbox>
            </v:shape>
          </w:pict>
        </mc:Fallback>
      </mc:AlternateContent>
    </w:r>
    <w:r>
      <w:rPr>
        <w:noProof/>
        <w:lang w:eastAsia="en-NZ"/>
      </w:rPr>
      <w:drawing>
        <wp:anchor distT="0" distB="0" distL="114300" distR="114300" simplePos="0" relativeHeight="251675648" behindDoc="1" locked="1" layoutInCell="1" allowOverlap="1" wp14:anchorId="75747DC4" wp14:editId="1109CD34">
          <wp:simplePos x="0" y="0"/>
          <wp:positionH relativeFrom="page">
            <wp:align>left</wp:align>
          </wp:positionH>
          <wp:positionV relativeFrom="page">
            <wp:align>bottom</wp:align>
          </wp:positionV>
          <wp:extent cx="7563600" cy="237240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ilding_Consent_Letter_template_v8-logo-foot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237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BB4D8" w14:textId="77777777" w:rsidR="006D33B6" w:rsidRDefault="006D33B6" w:rsidP="005A6460">
      <w:pPr>
        <w:spacing w:before="0" w:after="0"/>
      </w:pPr>
      <w:r>
        <w:separator/>
      </w:r>
    </w:p>
  </w:footnote>
  <w:footnote w:type="continuationSeparator" w:id="0">
    <w:p w14:paraId="080E4F0F" w14:textId="77777777" w:rsidR="006D33B6" w:rsidRDefault="006D33B6" w:rsidP="005A646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9A477" w14:textId="77777777" w:rsidR="00700877" w:rsidRDefault="00000000">
    <w:pPr>
      <w:pStyle w:val="Header"/>
    </w:pPr>
    <w:r>
      <w:rPr>
        <w:noProof/>
        <w:lang w:eastAsia="en-NZ"/>
      </w:rPr>
      <w:pict w14:anchorId="4E373A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856516" o:spid="_x0000_s1042" type="#_x0000_t75" style="position:absolute;margin-left:0;margin-top:0;width:148.8pt;height:148.8pt;z-index:-251635712;mso-position-horizontal:center;mso-position-horizontal-relative:margin;mso-position-vertical:center;mso-position-vertical-relative:margin" o:allowincell="f">
          <v:imagedata r:id="rId1" o:title="Logo corn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29625" w14:textId="77777777" w:rsidR="00700877" w:rsidRPr="002B0F50" w:rsidRDefault="00700877" w:rsidP="002B0F50">
    <w:pPr>
      <w:pStyle w:val="BasicParagraph"/>
      <w:suppressAutoHyphens/>
      <w:spacing w:after="120" w:line="240" w:lineRule="auto"/>
      <w:jc w:val="right"/>
      <w:rPr>
        <w:rFonts w:ascii="Source Sans Pro" w:hAnsi="Source Sans Pro" w:cs="Source Sans Pro"/>
        <w:spacing w:val="-1"/>
        <w:sz w:val="18"/>
        <w:szCs w:val="18"/>
        <w:lang w:val="en-GB"/>
      </w:rPr>
    </w:pPr>
    <w:r>
      <w:rPr>
        <w:noProof/>
        <w:lang w:val="en-NZ" w:eastAsia="en-NZ"/>
      </w:rPr>
      <w:drawing>
        <wp:anchor distT="0" distB="0" distL="114300" distR="114300" simplePos="0" relativeHeight="251678720" behindDoc="1" locked="0" layoutInCell="1" allowOverlap="1" wp14:anchorId="1CFE0284" wp14:editId="57B33C19">
          <wp:simplePos x="0" y="0"/>
          <wp:positionH relativeFrom="column">
            <wp:posOffset>5656580</wp:posOffset>
          </wp:positionH>
          <wp:positionV relativeFrom="paragraph">
            <wp:posOffset>-140970</wp:posOffset>
          </wp:positionV>
          <wp:extent cx="1080135" cy="260350"/>
          <wp:effectExtent l="0" t="0" r="5715" b="6350"/>
          <wp:wrapNone/>
          <wp:docPr id="4" name="Picture 4" descr="C:\Users\tossellc\AppData\Local\Microsoft\Windows\INetCache\Content.Word\CCC Log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sellc\AppData\Local\Microsoft\Windows\INetCache\Content.Word\CCC Logo 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260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522E9" w14:textId="77777777" w:rsidR="00700877" w:rsidRDefault="00000000">
    <w:pPr>
      <w:pStyle w:val="Header"/>
    </w:pPr>
    <w:r>
      <w:rPr>
        <w:noProof/>
        <w:lang w:eastAsia="en-NZ"/>
      </w:rPr>
      <w:pict w14:anchorId="4618F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8856515" o:spid="_x0000_s1041" type="#_x0000_t75" style="position:absolute;margin-left:0;margin-top:0;width:148.8pt;height:148.8pt;z-index:-251636736;mso-position-horizontal:center;mso-position-horizontal-relative:margin;mso-position-vertical:center;mso-position-vertical-relative:margin" o:allowincell="f">
          <v:imagedata r:id="rId1" o:title="Logo corner"/>
          <w10:wrap anchorx="margin" anchory="margin"/>
        </v:shape>
      </w:pict>
    </w:r>
    <w:r w:rsidR="00700877">
      <w:rPr>
        <w:noProof/>
        <w:lang w:eastAsia="en-NZ"/>
      </w:rPr>
      <w:drawing>
        <wp:anchor distT="0" distB="0" distL="114300" distR="114300" simplePos="0" relativeHeight="251672576" behindDoc="1" locked="1" layoutInCell="1" allowOverlap="1" wp14:anchorId="2241D16F" wp14:editId="2AB58630">
          <wp:simplePos x="0" y="0"/>
          <wp:positionH relativeFrom="page">
            <wp:align>left</wp:align>
          </wp:positionH>
          <wp:positionV relativeFrom="page">
            <wp:align>top</wp:align>
          </wp:positionV>
          <wp:extent cx="7567200" cy="896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ilding_Consent_Letter_template_v6-logo-header-10.jpg"/>
                  <pic:cNvPicPr/>
                </pic:nvPicPr>
                <pic:blipFill>
                  <a:blip r:embed="rId2">
                    <a:extLst>
                      <a:ext uri="{28A0092B-C50C-407E-A947-70E740481C1C}">
                        <a14:useLocalDpi xmlns:a14="http://schemas.microsoft.com/office/drawing/2010/main" val="0"/>
                      </a:ext>
                    </a:extLst>
                  </a:blip>
                  <a:stretch>
                    <a:fillRect/>
                  </a:stretch>
                </pic:blipFill>
                <pic:spPr>
                  <a:xfrm>
                    <a:off x="0" y="0"/>
                    <a:ext cx="7567200" cy="89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E7ACF"/>
    <w:multiLevelType w:val="hybridMultilevel"/>
    <w:tmpl w:val="75442E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5C17D39"/>
    <w:multiLevelType w:val="hybridMultilevel"/>
    <w:tmpl w:val="AC5CC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7122E16"/>
    <w:multiLevelType w:val="hybridMultilevel"/>
    <w:tmpl w:val="838892E0"/>
    <w:lvl w:ilvl="0" w:tplc="1B4CB8B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400D96"/>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5697249D"/>
    <w:multiLevelType w:val="hybridMultilevel"/>
    <w:tmpl w:val="67301C8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5" w15:restartNumberingAfterBreak="0">
    <w:nsid w:val="569E3264"/>
    <w:multiLevelType w:val="hybridMultilevel"/>
    <w:tmpl w:val="379A7558"/>
    <w:lvl w:ilvl="0" w:tplc="2B061024">
      <w:start w:val="1"/>
      <w:numFmt w:val="bullet"/>
      <w:pStyle w:val="bulletlis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921211474">
    <w:abstractNumId w:val="1"/>
  </w:num>
  <w:num w:numId="2" w16cid:durableId="38165881">
    <w:abstractNumId w:val="5"/>
  </w:num>
  <w:num w:numId="3" w16cid:durableId="1194460479">
    <w:abstractNumId w:val="2"/>
  </w:num>
  <w:num w:numId="4" w16cid:durableId="48459187">
    <w:abstractNumId w:val="4"/>
  </w:num>
  <w:num w:numId="5" w16cid:durableId="213935234">
    <w:abstractNumId w:val="3"/>
  </w:num>
  <w:num w:numId="6" w16cid:durableId="971910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B76"/>
    <w:rsid w:val="0000481C"/>
    <w:rsid w:val="00010C61"/>
    <w:rsid w:val="0001651E"/>
    <w:rsid w:val="000173F4"/>
    <w:rsid w:val="0001773D"/>
    <w:rsid w:val="0004160B"/>
    <w:rsid w:val="00052D4D"/>
    <w:rsid w:val="00053CAC"/>
    <w:rsid w:val="00060F6C"/>
    <w:rsid w:val="00063660"/>
    <w:rsid w:val="00077164"/>
    <w:rsid w:val="00082D77"/>
    <w:rsid w:val="00087831"/>
    <w:rsid w:val="000A5AAD"/>
    <w:rsid w:val="000B08DB"/>
    <w:rsid w:val="000B162D"/>
    <w:rsid w:val="000C7F82"/>
    <w:rsid w:val="000E092D"/>
    <w:rsid w:val="000E724A"/>
    <w:rsid w:val="000E7484"/>
    <w:rsid w:val="001102B4"/>
    <w:rsid w:val="00136017"/>
    <w:rsid w:val="00147D87"/>
    <w:rsid w:val="00147FF3"/>
    <w:rsid w:val="0016541C"/>
    <w:rsid w:val="00165983"/>
    <w:rsid w:val="001744FC"/>
    <w:rsid w:val="00195B3F"/>
    <w:rsid w:val="001A1509"/>
    <w:rsid w:val="001A4CF3"/>
    <w:rsid w:val="001D7A0B"/>
    <w:rsid w:val="001E064D"/>
    <w:rsid w:val="00200064"/>
    <w:rsid w:val="00201B40"/>
    <w:rsid w:val="00203074"/>
    <w:rsid w:val="002209E4"/>
    <w:rsid w:val="0022274E"/>
    <w:rsid w:val="002237D8"/>
    <w:rsid w:val="002264BC"/>
    <w:rsid w:val="00227A23"/>
    <w:rsid w:val="00243E2D"/>
    <w:rsid w:val="00261043"/>
    <w:rsid w:val="0026363D"/>
    <w:rsid w:val="002670BB"/>
    <w:rsid w:val="002A163E"/>
    <w:rsid w:val="002A16AD"/>
    <w:rsid w:val="002A3A18"/>
    <w:rsid w:val="002B0F50"/>
    <w:rsid w:val="002B1257"/>
    <w:rsid w:val="002B3724"/>
    <w:rsid w:val="002D2495"/>
    <w:rsid w:val="002E041D"/>
    <w:rsid w:val="002F04C7"/>
    <w:rsid w:val="002F35EB"/>
    <w:rsid w:val="00340BF7"/>
    <w:rsid w:val="003421B3"/>
    <w:rsid w:val="0034549D"/>
    <w:rsid w:val="00363911"/>
    <w:rsid w:val="003822E3"/>
    <w:rsid w:val="003858FA"/>
    <w:rsid w:val="0039625C"/>
    <w:rsid w:val="003E7488"/>
    <w:rsid w:val="003F176F"/>
    <w:rsid w:val="00402984"/>
    <w:rsid w:val="004100C1"/>
    <w:rsid w:val="00417263"/>
    <w:rsid w:val="00417C46"/>
    <w:rsid w:val="0043120A"/>
    <w:rsid w:val="00432262"/>
    <w:rsid w:val="00434131"/>
    <w:rsid w:val="00441FF0"/>
    <w:rsid w:val="004429F8"/>
    <w:rsid w:val="00474025"/>
    <w:rsid w:val="00481891"/>
    <w:rsid w:val="004A5227"/>
    <w:rsid w:val="004A6B76"/>
    <w:rsid w:val="004E0B85"/>
    <w:rsid w:val="004F449C"/>
    <w:rsid w:val="004F501E"/>
    <w:rsid w:val="00505E74"/>
    <w:rsid w:val="00527664"/>
    <w:rsid w:val="00531C73"/>
    <w:rsid w:val="00557082"/>
    <w:rsid w:val="00583378"/>
    <w:rsid w:val="005854A5"/>
    <w:rsid w:val="005A2AC1"/>
    <w:rsid w:val="005A6460"/>
    <w:rsid w:val="005C1A54"/>
    <w:rsid w:val="005C4FDD"/>
    <w:rsid w:val="005D749D"/>
    <w:rsid w:val="005E67F9"/>
    <w:rsid w:val="005F5D5C"/>
    <w:rsid w:val="005F7B94"/>
    <w:rsid w:val="006040A1"/>
    <w:rsid w:val="00615133"/>
    <w:rsid w:val="006237D7"/>
    <w:rsid w:val="006312E0"/>
    <w:rsid w:val="00685B81"/>
    <w:rsid w:val="0068623D"/>
    <w:rsid w:val="00687091"/>
    <w:rsid w:val="006A4798"/>
    <w:rsid w:val="006A5DCB"/>
    <w:rsid w:val="006B3A60"/>
    <w:rsid w:val="006D0582"/>
    <w:rsid w:val="006D33B6"/>
    <w:rsid w:val="006D5FBC"/>
    <w:rsid w:val="00700877"/>
    <w:rsid w:val="00700F25"/>
    <w:rsid w:val="0070586C"/>
    <w:rsid w:val="00705E7F"/>
    <w:rsid w:val="007078DD"/>
    <w:rsid w:val="00710EDE"/>
    <w:rsid w:val="0071209D"/>
    <w:rsid w:val="00740B13"/>
    <w:rsid w:val="00750379"/>
    <w:rsid w:val="00761919"/>
    <w:rsid w:val="007646D9"/>
    <w:rsid w:val="00772D14"/>
    <w:rsid w:val="0078231E"/>
    <w:rsid w:val="00790B90"/>
    <w:rsid w:val="0079696B"/>
    <w:rsid w:val="007A0421"/>
    <w:rsid w:val="007B5B30"/>
    <w:rsid w:val="007C1F5C"/>
    <w:rsid w:val="007D7D0F"/>
    <w:rsid w:val="0082050F"/>
    <w:rsid w:val="00825CE6"/>
    <w:rsid w:val="00831D29"/>
    <w:rsid w:val="008377CC"/>
    <w:rsid w:val="008433C8"/>
    <w:rsid w:val="00845DA6"/>
    <w:rsid w:val="008516AD"/>
    <w:rsid w:val="008623FF"/>
    <w:rsid w:val="00880880"/>
    <w:rsid w:val="00881DBC"/>
    <w:rsid w:val="00892B22"/>
    <w:rsid w:val="008A5A37"/>
    <w:rsid w:val="008D25E1"/>
    <w:rsid w:val="008D2B71"/>
    <w:rsid w:val="008F1B09"/>
    <w:rsid w:val="00900D6E"/>
    <w:rsid w:val="00900F03"/>
    <w:rsid w:val="00907C46"/>
    <w:rsid w:val="00911034"/>
    <w:rsid w:val="0091550C"/>
    <w:rsid w:val="009248CC"/>
    <w:rsid w:val="00925A3F"/>
    <w:rsid w:val="00932520"/>
    <w:rsid w:val="00940E06"/>
    <w:rsid w:val="009551C0"/>
    <w:rsid w:val="009572A6"/>
    <w:rsid w:val="009646C6"/>
    <w:rsid w:val="00976A76"/>
    <w:rsid w:val="009873BD"/>
    <w:rsid w:val="009915AA"/>
    <w:rsid w:val="00992756"/>
    <w:rsid w:val="00995651"/>
    <w:rsid w:val="00995812"/>
    <w:rsid w:val="009B427E"/>
    <w:rsid w:val="009C2FC3"/>
    <w:rsid w:val="009D072F"/>
    <w:rsid w:val="009E7774"/>
    <w:rsid w:val="009F792D"/>
    <w:rsid w:val="00A06830"/>
    <w:rsid w:val="00A179F4"/>
    <w:rsid w:val="00A24F22"/>
    <w:rsid w:val="00A271A1"/>
    <w:rsid w:val="00A371A9"/>
    <w:rsid w:val="00A513CF"/>
    <w:rsid w:val="00A531A8"/>
    <w:rsid w:val="00A54174"/>
    <w:rsid w:val="00A63304"/>
    <w:rsid w:val="00A63ADE"/>
    <w:rsid w:val="00A6576F"/>
    <w:rsid w:val="00A71F06"/>
    <w:rsid w:val="00A81DC0"/>
    <w:rsid w:val="00A82184"/>
    <w:rsid w:val="00AA0EFE"/>
    <w:rsid w:val="00AA3F0A"/>
    <w:rsid w:val="00AA7512"/>
    <w:rsid w:val="00AD2870"/>
    <w:rsid w:val="00AF40CD"/>
    <w:rsid w:val="00B01921"/>
    <w:rsid w:val="00B20A90"/>
    <w:rsid w:val="00B324ED"/>
    <w:rsid w:val="00B32633"/>
    <w:rsid w:val="00B45700"/>
    <w:rsid w:val="00B61A62"/>
    <w:rsid w:val="00B67C13"/>
    <w:rsid w:val="00B76944"/>
    <w:rsid w:val="00B77FB2"/>
    <w:rsid w:val="00B823AB"/>
    <w:rsid w:val="00B87AC8"/>
    <w:rsid w:val="00BC05B6"/>
    <w:rsid w:val="00BC4AF7"/>
    <w:rsid w:val="00BD130D"/>
    <w:rsid w:val="00BD730F"/>
    <w:rsid w:val="00BD7D87"/>
    <w:rsid w:val="00BE1832"/>
    <w:rsid w:val="00BE67BB"/>
    <w:rsid w:val="00BE7818"/>
    <w:rsid w:val="00BF76D5"/>
    <w:rsid w:val="00C01BAD"/>
    <w:rsid w:val="00C07A7E"/>
    <w:rsid w:val="00C07B63"/>
    <w:rsid w:val="00C07E04"/>
    <w:rsid w:val="00C14427"/>
    <w:rsid w:val="00C2237D"/>
    <w:rsid w:val="00C35C14"/>
    <w:rsid w:val="00C436AD"/>
    <w:rsid w:val="00C521B3"/>
    <w:rsid w:val="00C52E8A"/>
    <w:rsid w:val="00C551B7"/>
    <w:rsid w:val="00C71563"/>
    <w:rsid w:val="00C9113A"/>
    <w:rsid w:val="00C93EFF"/>
    <w:rsid w:val="00CB3898"/>
    <w:rsid w:val="00CB3943"/>
    <w:rsid w:val="00CB59B4"/>
    <w:rsid w:val="00CC3731"/>
    <w:rsid w:val="00CC420D"/>
    <w:rsid w:val="00CC596D"/>
    <w:rsid w:val="00CD0DF7"/>
    <w:rsid w:val="00CD29C8"/>
    <w:rsid w:val="00CE4990"/>
    <w:rsid w:val="00CE5880"/>
    <w:rsid w:val="00CE5D8E"/>
    <w:rsid w:val="00CE5DE6"/>
    <w:rsid w:val="00D05C0D"/>
    <w:rsid w:val="00D474AD"/>
    <w:rsid w:val="00D57BB0"/>
    <w:rsid w:val="00D732C0"/>
    <w:rsid w:val="00D86C0C"/>
    <w:rsid w:val="00D94DF7"/>
    <w:rsid w:val="00D977DB"/>
    <w:rsid w:val="00D97CB7"/>
    <w:rsid w:val="00DA6D55"/>
    <w:rsid w:val="00DB21BF"/>
    <w:rsid w:val="00DD3F8B"/>
    <w:rsid w:val="00DD6EF4"/>
    <w:rsid w:val="00DD731D"/>
    <w:rsid w:val="00DE491C"/>
    <w:rsid w:val="00DF38A2"/>
    <w:rsid w:val="00E0203E"/>
    <w:rsid w:val="00E127D3"/>
    <w:rsid w:val="00E16BC4"/>
    <w:rsid w:val="00E3115C"/>
    <w:rsid w:val="00E44BE9"/>
    <w:rsid w:val="00E44FE3"/>
    <w:rsid w:val="00E52382"/>
    <w:rsid w:val="00E73669"/>
    <w:rsid w:val="00E73A6E"/>
    <w:rsid w:val="00E81006"/>
    <w:rsid w:val="00EA718F"/>
    <w:rsid w:val="00ED1F92"/>
    <w:rsid w:val="00EE05DB"/>
    <w:rsid w:val="00EF6A71"/>
    <w:rsid w:val="00F3341A"/>
    <w:rsid w:val="00F33824"/>
    <w:rsid w:val="00F37BC3"/>
    <w:rsid w:val="00F50D98"/>
    <w:rsid w:val="00F577CC"/>
    <w:rsid w:val="00F6566C"/>
    <w:rsid w:val="00F6639A"/>
    <w:rsid w:val="00F66D98"/>
    <w:rsid w:val="00F81126"/>
    <w:rsid w:val="00F91B6A"/>
    <w:rsid w:val="00F94677"/>
    <w:rsid w:val="00FD4CB5"/>
    <w:rsid w:val="00FE175D"/>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BD265"/>
  <w15:chartTrackingRefBased/>
  <w15:docId w15:val="{E4620B62-99E8-47A4-A9E1-DA452309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81006"/>
    <w:pPr>
      <w:widowControl w:val="0"/>
      <w:spacing w:before="60" w:after="60" w:line="240" w:lineRule="auto"/>
    </w:pPr>
    <w:rPr>
      <w:rFonts w:ascii="Calibri" w:eastAsia="Times New Roman" w:hAnsi="Calibri" w:cs="Times New Roman"/>
      <w:szCs w:val="24"/>
      <w:lang w:eastAsia="en-GB"/>
    </w:rPr>
  </w:style>
  <w:style w:type="paragraph" w:styleId="Heading1">
    <w:name w:val="heading 1"/>
    <w:next w:val="BodyText"/>
    <w:link w:val="Heading1Char"/>
    <w:rsid w:val="00E81006"/>
    <w:pPr>
      <w:keepNext/>
      <w:spacing w:before="240" w:after="240" w:line="240" w:lineRule="auto"/>
      <w:outlineLvl w:val="0"/>
    </w:pPr>
    <w:rPr>
      <w:rFonts w:ascii="Cambria" w:eastAsia="Times New Roman" w:hAnsi="Cambria" w:cs="Times New Roman"/>
      <w:b/>
      <w:color w:val="005F91"/>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1006"/>
    <w:rPr>
      <w:rFonts w:ascii="Cambria" w:eastAsia="Times New Roman" w:hAnsi="Cambria" w:cs="Times New Roman"/>
      <w:b/>
      <w:color w:val="005F91"/>
      <w:sz w:val="26"/>
      <w:szCs w:val="26"/>
      <w:lang w:eastAsia="en-GB"/>
    </w:rPr>
  </w:style>
  <w:style w:type="paragraph" w:styleId="BodyText">
    <w:name w:val="Body Text"/>
    <w:link w:val="BodyTextChar"/>
    <w:rsid w:val="00E81006"/>
    <w:pPr>
      <w:spacing w:before="160" w:line="240" w:lineRule="auto"/>
    </w:pPr>
    <w:rPr>
      <w:rFonts w:ascii="Calibri" w:eastAsia="Times New Roman" w:hAnsi="Calibri" w:cs="Times New Roman"/>
      <w:szCs w:val="24"/>
      <w:lang w:val="en-US" w:eastAsia="en-GB"/>
    </w:rPr>
  </w:style>
  <w:style w:type="character" w:customStyle="1" w:styleId="BodyTextChar">
    <w:name w:val="Body Text Char"/>
    <w:basedOn w:val="DefaultParagraphFont"/>
    <w:link w:val="BodyText"/>
    <w:rsid w:val="00E81006"/>
    <w:rPr>
      <w:rFonts w:ascii="Calibri" w:eastAsia="Times New Roman" w:hAnsi="Calibri" w:cs="Times New Roman"/>
      <w:szCs w:val="24"/>
      <w:lang w:val="en-US" w:eastAsia="en-GB"/>
    </w:rPr>
  </w:style>
  <w:style w:type="paragraph" w:customStyle="1" w:styleId="AddressText">
    <w:name w:val="Address Text"/>
    <w:basedOn w:val="BodyText"/>
    <w:link w:val="AddressTextChar"/>
    <w:rsid w:val="00E81006"/>
    <w:pPr>
      <w:spacing w:before="0" w:after="0"/>
    </w:pPr>
  </w:style>
  <w:style w:type="paragraph" w:customStyle="1" w:styleId="Style1">
    <w:name w:val="Style1"/>
    <w:basedOn w:val="Heading1"/>
    <w:link w:val="Style1Char"/>
    <w:rsid w:val="00E81006"/>
    <w:rPr>
      <w:rFonts w:asciiTheme="minorHAnsi" w:hAnsiTheme="minorHAnsi"/>
      <w:color w:val="098484"/>
      <w:sz w:val="18"/>
      <w:szCs w:val="18"/>
    </w:rPr>
  </w:style>
  <w:style w:type="paragraph" w:styleId="Header">
    <w:name w:val="header"/>
    <w:basedOn w:val="Normal"/>
    <w:link w:val="HeaderChar"/>
    <w:unhideWhenUsed/>
    <w:rsid w:val="005A6460"/>
    <w:pPr>
      <w:tabs>
        <w:tab w:val="center" w:pos="4513"/>
        <w:tab w:val="right" w:pos="9026"/>
      </w:tabs>
      <w:spacing w:before="0" w:after="0"/>
    </w:pPr>
  </w:style>
  <w:style w:type="character" w:customStyle="1" w:styleId="Style1Char">
    <w:name w:val="Style1 Char"/>
    <w:basedOn w:val="Heading1Char"/>
    <w:link w:val="Style1"/>
    <w:rsid w:val="00E81006"/>
    <w:rPr>
      <w:rFonts w:ascii="Cambria" w:eastAsia="Times New Roman" w:hAnsi="Cambria" w:cs="Times New Roman"/>
      <w:b/>
      <w:color w:val="098484"/>
      <w:sz w:val="18"/>
      <w:szCs w:val="18"/>
      <w:lang w:eastAsia="en-GB"/>
    </w:rPr>
  </w:style>
  <w:style w:type="character" w:customStyle="1" w:styleId="HeaderChar">
    <w:name w:val="Header Char"/>
    <w:basedOn w:val="DefaultParagraphFont"/>
    <w:link w:val="Header"/>
    <w:uiPriority w:val="99"/>
    <w:rsid w:val="005A6460"/>
    <w:rPr>
      <w:rFonts w:ascii="Calibri" w:eastAsia="Times New Roman" w:hAnsi="Calibri" w:cs="Times New Roman"/>
      <w:szCs w:val="24"/>
      <w:lang w:eastAsia="en-GB"/>
    </w:rPr>
  </w:style>
  <w:style w:type="paragraph" w:styleId="Footer">
    <w:name w:val="footer"/>
    <w:basedOn w:val="Normal"/>
    <w:link w:val="FooterChar"/>
    <w:unhideWhenUsed/>
    <w:rsid w:val="005A6460"/>
    <w:pPr>
      <w:tabs>
        <w:tab w:val="center" w:pos="4513"/>
        <w:tab w:val="right" w:pos="9026"/>
      </w:tabs>
      <w:spacing w:before="0" w:after="0"/>
    </w:pPr>
  </w:style>
  <w:style w:type="character" w:customStyle="1" w:styleId="FooterChar">
    <w:name w:val="Footer Char"/>
    <w:basedOn w:val="DefaultParagraphFont"/>
    <w:link w:val="Footer"/>
    <w:rsid w:val="005A6460"/>
    <w:rPr>
      <w:rFonts w:ascii="Calibri" w:eastAsia="Times New Roman" w:hAnsi="Calibri" w:cs="Times New Roman"/>
      <w:szCs w:val="24"/>
      <w:lang w:eastAsia="en-GB"/>
    </w:rPr>
  </w:style>
  <w:style w:type="paragraph" w:styleId="BalloonText">
    <w:name w:val="Balloon Text"/>
    <w:basedOn w:val="Normal"/>
    <w:link w:val="BalloonTextChar"/>
    <w:uiPriority w:val="99"/>
    <w:semiHidden/>
    <w:unhideWhenUsed/>
    <w:rsid w:val="0034549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49D"/>
    <w:rPr>
      <w:rFonts w:ascii="Segoe UI" w:eastAsia="Times New Roman" w:hAnsi="Segoe UI" w:cs="Segoe UI"/>
      <w:sz w:val="18"/>
      <w:szCs w:val="18"/>
      <w:lang w:eastAsia="en-GB"/>
    </w:rPr>
  </w:style>
  <w:style w:type="paragraph" w:customStyle="1" w:styleId="TableTextRight">
    <w:name w:val="Table Text Right"/>
    <w:basedOn w:val="Normal"/>
    <w:rsid w:val="00C436AD"/>
    <w:pPr>
      <w:keepLines/>
      <w:spacing w:before="40" w:after="40"/>
      <w:jc w:val="right"/>
    </w:pPr>
    <w:rPr>
      <w:lang w:val="en-US"/>
    </w:rPr>
  </w:style>
  <w:style w:type="character" w:styleId="Hyperlink">
    <w:name w:val="Hyperlink"/>
    <w:rsid w:val="00A271A1"/>
    <w:rPr>
      <w:color w:val="0000FF"/>
      <w:u w:val="single"/>
    </w:rPr>
  </w:style>
  <w:style w:type="paragraph" w:customStyle="1" w:styleId="FooterRight">
    <w:name w:val="Footer Right"/>
    <w:basedOn w:val="Footer"/>
    <w:rsid w:val="00A271A1"/>
    <w:pPr>
      <w:tabs>
        <w:tab w:val="clear" w:pos="4513"/>
        <w:tab w:val="clear" w:pos="9026"/>
        <w:tab w:val="center" w:pos="5103"/>
        <w:tab w:val="right" w:pos="10205"/>
      </w:tabs>
      <w:spacing w:before="20" w:after="20"/>
      <w:jc w:val="right"/>
    </w:pPr>
    <w:rPr>
      <w:sz w:val="18"/>
      <w:szCs w:val="20"/>
    </w:rPr>
  </w:style>
  <w:style w:type="character" w:customStyle="1" w:styleId="Barcode">
    <w:name w:val="Barcode"/>
    <w:rsid w:val="00A271A1"/>
    <w:rPr>
      <w:rFonts w:ascii="IDAutomationC128M" w:hAnsi="IDAutomationC128M" w:cs="IDAutomationC128M"/>
      <w:noProof/>
      <w:sz w:val="26"/>
      <w:szCs w:val="26"/>
    </w:rPr>
  </w:style>
  <w:style w:type="character" w:styleId="Strong">
    <w:name w:val="Strong"/>
    <w:rsid w:val="00A271A1"/>
    <w:rPr>
      <w:b/>
      <w:bCs/>
    </w:rPr>
  </w:style>
  <w:style w:type="paragraph" w:customStyle="1" w:styleId="TableText">
    <w:name w:val="Table Text"/>
    <w:basedOn w:val="BodyText"/>
    <w:rsid w:val="00F94677"/>
    <w:pPr>
      <w:keepLines/>
      <w:widowControl w:val="0"/>
      <w:spacing w:before="40" w:after="40"/>
    </w:pPr>
  </w:style>
  <w:style w:type="character" w:customStyle="1" w:styleId="SuperStrong">
    <w:name w:val="SuperStrong"/>
    <w:rsid w:val="00F94677"/>
    <w:rPr>
      <w:b/>
      <w:bCs w:val="0"/>
      <w:sz w:val="28"/>
      <w:szCs w:val="28"/>
    </w:rPr>
  </w:style>
  <w:style w:type="paragraph" w:customStyle="1" w:styleId="TableHeading">
    <w:name w:val="Table Heading"/>
    <w:basedOn w:val="TableText"/>
    <w:rsid w:val="00F94677"/>
    <w:pPr>
      <w:keepNext/>
    </w:pPr>
    <w:rPr>
      <w:rFonts w:cs="Arial"/>
      <w:b/>
      <w:color w:val="333333"/>
    </w:rPr>
  </w:style>
  <w:style w:type="paragraph" w:customStyle="1" w:styleId="TableHeadingRight">
    <w:name w:val="Table Heading Right"/>
    <w:basedOn w:val="TableHeading"/>
    <w:rsid w:val="00F94677"/>
    <w:pPr>
      <w:jc w:val="right"/>
    </w:pPr>
  </w:style>
  <w:style w:type="paragraph" w:customStyle="1" w:styleId="InvoiceLine">
    <w:name w:val="InvoiceLine"/>
    <w:basedOn w:val="TableTextRight"/>
    <w:rsid w:val="00F94677"/>
    <w:pPr>
      <w:tabs>
        <w:tab w:val="left" w:pos="6237"/>
        <w:tab w:val="right" w:pos="10206"/>
      </w:tabs>
      <w:jc w:val="left"/>
    </w:pPr>
  </w:style>
  <w:style w:type="character" w:styleId="Emphasis">
    <w:name w:val="Emphasis"/>
    <w:rsid w:val="00F94677"/>
    <w:rPr>
      <w:i/>
      <w:iCs/>
    </w:rPr>
  </w:style>
  <w:style w:type="paragraph" w:customStyle="1" w:styleId="Hiddenparagraph">
    <w:name w:val="Hidden paragraph"/>
    <w:basedOn w:val="BodyText"/>
    <w:rsid w:val="00F94677"/>
    <w:pPr>
      <w:spacing w:before="0" w:after="0" w:line="14" w:lineRule="exact"/>
    </w:pPr>
    <w:rPr>
      <w:vanish/>
      <w:sz w:val="2"/>
    </w:rPr>
  </w:style>
  <w:style w:type="paragraph" w:styleId="ListParagraph">
    <w:name w:val="List Paragraph"/>
    <w:basedOn w:val="Normal"/>
    <w:uiPriority w:val="34"/>
    <w:qFormat/>
    <w:rsid w:val="00136017"/>
    <w:pPr>
      <w:ind w:left="720"/>
      <w:contextualSpacing/>
    </w:pPr>
  </w:style>
  <w:style w:type="paragraph" w:styleId="CommentText">
    <w:name w:val="annotation text"/>
    <w:basedOn w:val="Normal"/>
    <w:link w:val="CommentTextChar"/>
    <w:semiHidden/>
    <w:rsid w:val="00136017"/>
    <w:pPr>
      <w:spacing w:before="160" w:after="160"/>
    </w:pPr>
    <w:rPr>
      <w:sz w:val="20"/>
      <w:szCs w:val="20"/>
    </w:rPr>
  </w:style>
  <w:style w:type="character" w:customStyle="1" w:styleId="CommentTextChar">
    <w:name w:val="Comment Text Char"/>
    <w:basedOn w:val="DefaultParagraphFont"/>
    <w:link w:val="CommentText"/>
    <w:semiHidden/>
    <w:rsid w:val="00136017"/>
    <w:rPr>
      <w:rFonts w:ascii="Calibri" w:eastAsia="Times New Roman" w:hAnsi="Calibri" w:cs="Times New Roman"/>
      <w:sz w:val="20"/>
      <w:szCs w:val="20"/>
      <w:lang w:eastAsia="en-GB"/>
    </w:rPr>
  </w:style>
  <w:style w:type="character" w:styleId="CommentReference">
    <w:name w:val="annotation reference"/>
    <w:rsid w:val="00136017"/>
    <w:rPr>
      <w:sz w:val="16"/>
      <w:szCs w:val="16"/>
    </w:rPr>
  </w:style>
  <w:style w:type="paragraph" w:customStyle="1" w:styleId="H1">
    <w:name w:val="H1"/>
    <w:basedOn w:val="AddressText"/>
    <w:link w:val="H1Char"/>
    <w:qFormat/>
    <w:rsid w:val="009915AA"/>
    <w:rPr>
      <w:b/>
      <w:color w:val="098484"/>
      <w:sz w:val="28"/>
      <w:szCs w:val="36"/>
      <w:lang w:val="en-NZ"/>
    </w:rPr>
  </w:style>
  <w:style w:type="paragraph" w:customStyle="1" w:styleId="H2">
    <w:name w:val="H2"/>
    <w:basedOn w:val="Normal"/>
    <w:link w:val="H2Char"/>
    <w:qFormat/>
    <w:rsid w:val="00925A3F"/>
    <w:pPr>
      <w:widowControl/>
      <w:spacing w:before="0" w:afterLines="50" w:after="120"/>
    </w:pPr>
    <w:rPr>
      <w:color w:val="098484"/>
      <w:sz w:val="28"/>
      <w:szCs w:val="28"/>
    </w:rPr>
  </w:style>
  <w:style w:type="character" w:customStyle="1" w:styleId="AddressTextChar">
    <w:name w:val="Address Text Char"/>
    <w:basedOn w:val="BodyTextChar"/>
    <w:link w:val="AddressText"/>
    <w:rsid w:val="004A5227"/>
    <w:rPr>
      <w:rFonts w:ascii="Calibri" w:eastAsia="Times New Roman" w:hAnsi="Calibri" w:cs="Times New Roman"/>
      <w:szCs w:val="24"/>
      <w:lang w:val="en-US" w:eastAsia="en-GB"/>
    </w:rPr>
  </w:style>
  <w:style w:type="character" w:customStyle="1" w:styleId="H1Char">
    <w:name w:val="H1 Char"/>
    <w:basedOn w:val="AddressTextChar"/>
    <w:link w:val="H1"/>
    <w:rsid w:val="009915AA"/>
    <w:rPr>
      <w:rFonts w:ascii="Calibri" w:eastAsia="Times New Roman" w:hAnsi="Calibri" w:cs="Times New Roman"/>
      <w:b/>
      <w:color w:val="098484"/>
      <w:sz w:val="28"/>
      <w:szCs w:val="36"/>
      <w:lang w:val="en-US" w:eastAsia="en-GB"/>
    </w:rPr>
  </w:style>
  <w:style w:type="paragraph" w:customStyle="1" w:styleId="Bodycopy">
    <w:name w:val="Body copy"/>
    <w:basedOn w:val="Normal"/>
    <w:link w:val="BodycopyChar"/>
    <w:qFormat/>
    <w:rsid w:val="00B01921"/>
    <w:pPr>
      <w:widowControl/>
      <w:spacing w:before="0" w:after="0"/>
    </w:pPr>
    <w:rPr>
      <w:szCs w:val="20"/>
    </w:rPr>
  </w:style>
  <w:style w:type="character" w:customStyle="1" w:styleId="H2Char">
    <w:name w:val="H2 Char"/>
    <w:basedOn w:val="DefaultParagraphFont"/>
    <w:link w:val="H2"/>
    <w:rsid w:val="00925A3F"/>
    <w:rPr>
      <w:rFonts w:ascii="Calibri" w:eastAsia="Times New Roman" w:hAnsi="Calibri" w:cs="Times New Roman"/>
      <w:color w:val="098484"/>
      <w:sz w:val="28"/>
      <w:szCs w:val="28"/>
      <w:lang w:eastAsia="en-GB"/>
    </w:rPr>
  </w:style>
  <w:style w:type="character" w:styleId="BookTitle">
    <w:name w:val="Book Title"/>
    <w:basedOn w:val="DefaultParagraphFont"/>
    <w:uiPriority w:val="33"/>
    <w:rsid w:val="004A5227"/>
    <w:rPr>
      <w:b/>
      <w:bCs/>
      <w:i/>
      <w:iCs/>
      <w:spacing w:val="5"/>
    </w:rPr>
  </w:style>
  <w:style w:type="character" w:customStyle="1" w:styleId="BodycopyChar">
    <w:name w:val="Body copy Char"/>
    <w:basedOn w:val="DefaultParagraphFont"/>
    <w:link w:val="Bodycopy"/>
    <w:rsid w:val="00B01921"/>
    <w:rPr>
      <w:rFonts w:ascii="Calibri" w:eastAsia="Times New Roman" w:hAnsi="Calibri" w:cs="Times New Roman"/>
      <w:szCs w:val="20"/>
      <w:lang w:eastAsia="en-GB"/>
    </w:rPr>
  </w:style>
  <w:style w:type="paragraph" w:customStyle="1" w:styleId="bulletlist">
    <w:name w:val="bullet list"/>
    <w:basedOn w:val="Normal"/>
    <w:link w:val="bulletlistChar"/>
    <w:qFormat/>
    <w:rsid w:val="00B01921"/>
    <w:pPr>
      <w:widowControl/>
      <w:numPr>
        <w:numId w:val="2"/>
      </w:numPr>
      <w:spacing w:before="0" w:after="0" w:line="252" w:lineRule="auto"/>
      <w:ind w:left="567" w:hanging="567"/>
      <w:contextualSpacing/>
    </w:pPr>
    <w:rPr>
      <w:rFonts w:eastAsia="Calibri" w:cs="Arial"/>
      <w:szCs w:val="18"/>
      <w:lang w:eastAsia="en-US"/>
    </w:rPr>
  </w:style>
  <w:style w:type="character" w:customStyle="1" w:styleId="bulletlistChar">
    <w:name w:val="bullet list Char"/>
    <w:basedOn w:val="DefaultParagraphFont"/>
    <w:link w:val="bulletlist"/>
    <w:rsid w:val="00B01921"/>
    <w:rPr>
      <w:rFonts w:ascii="Calibri" w:eastAsia="Calibri" w:hAnsi="Calibri" w:cs="Arial"/>
      <w:szCs w:val="18"/>
    </w:rPr>
  </w:style>
  <w:style w:type="character" w:styleId="PlaceholderText">
    <w:name w:val="Placeholder Text"/>
    <w:basedOn w:val="DefaultParagraphFont"/>
    <w:uiPriority w:val="99"/>
    <w:semiHidden/>
    <w:rsid w:val="00505E74"/>
    <w:rPr>
      <w:color w:val="808080"/>
    </w:rPr>
  </w:style>
  <w:style w:type="paragraph" w:customStyle="1" w:styleId="BasicParagraph">
    <w:name w:val="[Basic Paragraph]"/>
    <w:basedOn w:val="Normal"/>
    <w:uiPriority w:val="99"/>
    <w:rsid w:val="002B0F50"/>
    <w:pPr>
      <w:widowControl/>
      <w:autoSpaceDE w:val="0"/>
      <w:autoSpaceDN w:val="0"/>
      <w:adjustRightInd w:val="0"/>
      <w:spacing w:before="0" w:after="0" w:line="288" w:lineRule="auto"/>
      <w:textAlignment w:val="center"/>
    </w:pPr>
    <w:rPr>
      <w:rFonts w:ascii="MinionPro-Regular" w:eastAsiaTheme="minorHAnsi" w:hAnsi="MinionPro-Regular" w:cs="MinionPro-Regular"/>
      <w:color w:val="000000"/>
      <w:sz w:val="24"/>
      <w:lang w:val="en-US" w:eastAsia="en-US"/>
    </w:rPr>
  </w:style>
  <w:style w:type="paragraph" w:customStyle="1" w:styleId="URLlink">
    <w:name w:val="URL link"/>
    <w:basedOn w:val="Bodycopy"/>
    <w:link w:val="URLlinkChar"/>
    <w:qFormat/>
    <w:rsid w:val="00A06830"/>
    <w:rPr>
      <w:color w:val="098484"/>
      <w:lang w:val="en-US"/>
    </w:rPr>
  </w:style>
  <w:style w:type="character" w:customStyle="1" w:styleId="URLlinkChar">
    <w:name w:val="URL link Char"/>
    <w:basedOn w:val="BodycopyChar"/>
    <w:link w:val="URLlink"/>
    <w:rsid w:val="00A06830"/>
    <w:rPr>
      <w:rFonts w:ascii="Calibri" w:eastAsia="Times New Roman" w:hAnsi="Calibri" w:cs="Times New Roman"/>
      <w:color w:val="098484"/>
      <w:sz w:val="20"/>
      <w:szCs w:val="20"/>
      <w:lang w:val="en-US" w:eastAsia="en-GB"/>
    </w:rPr>
  </w:style>
  <w:style w:type="character" w:styleId="FollowedHyperlink">
    <w:name w:val="FollowedHyperlink"/>
    <w:basedOn w:val="DefaultParagraphFont"/>
    <w:uiPriority w:val="99"/>
    <w:semiHidden/>
    <w:unhideWhenUsed/>
    <w:rsid w:val="00F6639A"/>
    <w:rPr>
      <w:color w:val="954F72" w:themeColor="followedHyperlink"/>
      <w:u w:val="single"/>
    </w:rPr>
  </w:style>
  <w:style w:type="paragraph" w:customStyle="1" w:styleId="TOVFooterRight">
    <w:name w:val="TOVFooterRight"/>
    <w:basedOn w:val="Normal"/>
    <w:qFormat/>
    <w:rsid w:val="003421B3"/>
    <w:pPr>
      <w:tabs>
        <w:tab w:val="center" w:pos="5103"/>
        <w:tab w:val="right" w:pos="10205"/>
      </w:tabs>
      <w:spacing w:before="20" w:after="20"/>
      <w:jc w:val="right"/>
    </w:pPr>
    <w:rPr>
      <w:rFonts w:ascii="Source Sans Pro" w:hAnsi="Source Sans Pro"/>
      <w:sz w:val="17"/>
      <w:szCs w:val="20"/>
    </w:rPr>
  </w:style>
  <w:style w:type="paragraph" w:customStyle="1" w:styleId="TOVControlNum">
    <w:name w:val="TOVControlNum"/>
    <w:basedOn w:val="TOVFooterRight"/>
    <w:qFormat/>
    <w:rsid w:val="003421B3"/>
    <w:pPr>
      <w:spacing w:before="0" w:after="0"/>
    </w:pPr>
    <w:rPr>
      <w:sz w:val="14"/>
    </w:rPr>
  </w:style>
  <w:style w:type="character" w:styleId="UnresolvedMention">
    <w:name w:val="Unresolved Mention"/>
    <w:basedOn w:val="DefaultParagraphFont"/>
    <w:uiPriority w:val="99"/>
    <w:semiHidden/>
    <w:unhideWhenUsed/>
    <w:rsid w:val="00C52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47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opertyprojectbriefs@ccc.govt.nz" TargetMode="External"/><Relationship Id="rId13" Type="http://schemas.openxmlformats.org/officeDocument/2006/relationships/hyperlink" Target="https://legislation.govt.nz/act/public/1991/0069/latest/DLM2416141.html"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cc.govt.nz/consents-and-licences/resource-consents/resource-consent-process/getting-written-approval-from-affected-parti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haanui.admin@ngaitahu.iwi.nz"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Mahaanui%20Kurataiao%20Ltd"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ccc.govt.nz/consents-and-licences/resource-consents/forms-and-guides/forms-and-checksheets/" TargetMode="External"/><Relationship Id="rId14" Type="http://schemas.openxmlformats.org/officeDocument/2006/relationships/hyperlink" Target="trim://18/240668?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Source Sans Pro">
      <a:majorFont>
        <a:latin typeface="Source Sans Pro"/>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30965-2AF8-4210-A48D-3A3822540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2</Pages>
  <Words>581</Words>
  <Characters>3033</Characters>
  <Application>Microsoft Office Word</Application>
  <DocSecurity>0</DocSecurity>
  <Lines>75</Lines>
  <Paragraphs>35</Paragraphs>
  <ScaleCrop>false</ScaleCrop>
  <HeadingPairs>
    <vt:vector size="2" baseType="variant">
      <vt:variant>
        <vt:lpstr>Title</vt:lpstr>
      </vt:variant>
      <vt:variant>
        <vt:i4>1</vt:i4>
      </vt:variant>
    </vt:vector>
  </HeadingPairs>
  <TitlesOfParts>
    <vt:vector size="1" baseType="lpstr">
      <vt:lpstr>Written approval from affected persons</vt:lpstr>
    </vt:vector>
  </TitlesOfParts>
  <Company/>
  <LinksUpToDate>false</LinksUpToDate>
  <CharactersWithSpaces>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Written approvals letter</dc:title>
  <dc:subject/>
  <dc:creator/>
  <cp:keywords/>
  <dc:description/>
  <cp:lastModifiedBy>Elvidge, Catherine</cp:lastModifiedBy>
  <cp:revision>100</cp:revision>
  <cp:lastPrinted>2023-07-24T00:27:00Z</cp:lastPrinted>
  <dcterms:created xsi:type="dcterms:W3CDTF">2023-07-22T03:31:00Z</dcterms:created>
  <dcterms:modified xsi:type="dcterms:W3CDTF">2023-08-07T21:30:00Z</dcterms:modified>
</cp:coreProperties>
</file>