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BFDCF" w14:textId="3795582D" w:rsidR="007C158E" w:rsidRPr="001012D2" w:rsidRDefault="00933FF2">
      <w:pPr>
        <w:rPr>
          <w:rFonts w:ascii="Times New Roman" w:hAnsi="Times New Roman"/>
          <w:color w:val="000000" w:themeColor="text1"/>
          <w:sz w:val="24"/>
          <w:szCs w:val="24"/>
          <w:lang w:val="en-NZ"/>
        </w:rPr>
      </w:pPr>
      <w:r>
        <w:rPr>
          <w:rFonts w:ascii="Times New Roman" w:hAnsi="Times New Roman"/>
          <w:noProof/>
          <w:color w:val="000000" w:themeColor="text1"/>
          <w:sz w:val="24"/>
          <w:szCs w:val="24"/>
          <w:lang w:val="en-NZ"/>
        </w:rPr>
        <mc:AlternateContent>
          <mc:Choice Requires="wpg">
            <w:drawing>
              <wp:anchor distT="0" distB="0" distL="114300" distR="114300" simplePos="0" relativeHeight="251658244" behindDoc="1" locked="0" layoutInCell="1" allowOverlap="1" wp14:anchorId="7764753F" wp14:editId="43865541">
                <wp:simplePos x="0" y="0"/>
                <wp:positionH relativeFrom="column">
                  <wp:posOffset>-317500</wp:posOffset>
                </wp:positionH>
                <wp:positionV relativeFrom="paragraph">
                  <wp:posOffset>-469900</wp:posOffset>
                </wp:positionV>
                <wp:extent cx="7559992" cy="10941381"/>
                <wp:effectExtent l="0" t="0" r="3175" b="0"/>
                <wp:wrapNone/>
                <wp:docPr id="1400249409" name="Group 10"/>
                <wp:cNvGraphicFramePr/>
                <a:graphic xmlns:a="http://schemas.openxmlformats.org/drawingml/2006/main">
                  <a:graphicData uri="http://schemas.microsoft.com/office/word/2010/wordprocessingGroup">
                    <wpg:wgp>
                      <wpg:cNvGrpSpPr/>
                      <wpg:grpSpPr>
                        <a:xfrm>
                          <a:off x="0" y="0"/>
                          <a:ext cx="7559992" cy="10941381"/>
                          <a:chOff x="0" y="0"/>
                          <a:chExt cx="7559992" cy="10941381"/>
                        </a:xfrm>
                      </wpg:grpSpPr>
                      <wps:wsp>
                        <wps:cNvPr id="100" name="Freeform 100"/>
                        <wps:cNvSpPr/>
                        <wps:spPr>
                          <a:xfrm>
                            <a:off x="0" y="0"/>
                            <a:ext cx="7559992" cy="7572311"/>
                          </a:xfrm>
                          <a:custGeom>
                            <a:avLst/>
                            <a:gdLst/>
                            <a:ahLst/>
                            <a:cxnLst/>
                            <a:rect l="l" t="t" r="r" b="b"/>
                            <a:pathLst>
                              <a:path w="7559992" h="7572311">
                                <a:moveTo>
                                  <a:pt x="0" y="0"/>
                                </a:moveTo>
                                <a:lnTo>
                                  <a:pt x="0" y="7572311"/>
                                </a:lnTo>
                                <a:lnTo>
                                  <a:pt x="7559992" y="292"/>
                                </a:lnTo>
                                <a:lnTo>
                                  <a:pt x="7559992" y="0"/>
                                </a:lnTo>
                                <a:close/>
                                <a:moveTo>
                                  <a:pt x="0" y="0"/>
                                </a:moveTo>
                              </a:path>
                            </a:pathLst>
                          </a:custGeom>
                          <a:solidFill>
                            <a:srgbClr val="28A7A7">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05" name="Picture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5117910"/>
                            <a:ext cx="2550160" cy="2566670"/>
                          </a:xfrm>
                          <a:prstGeom prst="rect">
                            <a:avLst/>
                          </a:prstGeom>
                          <a:noFill/>
                        </pic:spPr>
                      </pic:pic>
                      <pic:pic xmlns:pic="http://schemas.openxmlformats.org/drawingml/2006/picture">
                        <pic:nvPicPr>
                          <pic:cNvPr id="102" name="Picture 8"/>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2470245" y="122829"/>
                            <a:ext cx="5031105" cy="5031105"/>
                          </a:xfrm>
                          <a:prstGeom prst="rect">
                            <a:avLst/>
                          </a:prstGeom>
                          <a:noFill/>
                        </pic:spPr>
                      </pic:pic>
                      <pic:pic xmlns:pic="http://schemas.openxmlformats.org/drawingml/2006/picture">
                        <pic:nvPicPr>
                          <pic:cNvPr id="28" name="Picture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772594" y="8188656"/>
                            <a:ext cx="2781300" cy="2752725"/>
                          </a:xfrm>
                          <a:prstGeom prst="rect">
                            <a:avLst/>
                          </a:prstGeom>
                        </pic:spPr>
                      </pic:pic>
                    </wpg:wgp>
                  </a:graphicData>
                </a:graphic>
              </wp:anchor>
            </w:drawing>
          </mc:Choice>
          <mc:Fallback>
            <w:pict>
              <v:group w14:anchorId="4C87D12A" id="Group 10" o:spid="_x0000_s1026" style="position:absolute;margin-left:-25pt;margin-top:-37pt;width:595.25pt;height:861.55pt;z-index:-251658236" coordsize="75599,109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">
                <v:shape id="Freeform 100" o:spid="_x0000_s1027" style="position:absolute;width:75599;height:75723;visibility:visible;mso-wrap-style:square;v-text-anchor:top" coordsize="7559992,75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" path="m,l,7572311,7559992,292r,-292l,xm,e" fillcolor="#28a7a7" strok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51179;width:25501;height:25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">
                  <v:imagedata r:id="rId11" o:title=""/>
                </v:shape>
                <v:shape id="Picture 8" o:spid="_x0000_s1029" type="#_x0000_t75" style="position:absolute;left:24702;top:1228;width:50311;height:50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">
                  <v:imagedata r:id="rId12" o:title=""/>
                </v:shape>
                <v:shape id="Picture 9" o:spid="_x0000_s1030" type="#_x0000_t75" style="position:absolute;left:47725;top:81886;width:27813;height:2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">
                  <v:imagedata r:id="rId13" o:title=""/>
                </v:shape>
              </v:group>
            </w:pict>
          </mc:Fallback>
        </mc:AlternateContent>
      </w:r>
      <w:r w:rsidR="00193F29">
        <w:rPr>
          <w:rFonts w:ascii="Times New Roman" w:hAnsi="Times New Roman"/>
          <w:noProof/>
          <w:color w:val="000000" w:themeColor="text1"/>
          <w:sz w:val="24"/>
          <w:szCs w:val="24"/>
          <w:lang w:val="en-NZ"/>
        </w:rPr>
        <w:drawing>
          <wp:anchor distT="0" distB="0" distL="114300" distR="114300" simplePos="0" relativeHeight="251658240" behindDoc="1" locked="0" layoutInCell="1" allowOverlap="1" wp14:anchorId="134810F2" wp14:editId="5CD109B2">
            <wp:simplePos x="0" y="0"/>
            <wp:positionH relativeFrom="column">
              <wp:posOffset>-314647</wp:posOffset>
            </wp:positionH>
            <wp:positionV relativeFrom="paragraph">
              <wp:posOffset>-358140</wp:posOffset>
            </wp:positionV>
            <wp:extent cx="7559675" cy="5037455"/>
            <wp:effectExtent l="0" t="0" r="3175" b="0"/>
            <wp:wrapNone/>
            <wp:docPr id="1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a:xfrm>
                      <a:off x="0" y="0"/>
                      <a:ext cx="7559675" cy="5037455"/>
                    </a:xfrm>
                    <a:prstGeom prst="rect">
                      <a:avLst/>
                    </a:prstGeom>
                    <a:noFill/>
                  </pic:spPr>
                </pic:pic>
              </a:graphicData>
            </a:graphic>
          </wp:anchor>
        </w:drawing>
      </w:r>
    </w:p>
    <w:p w14:paraId="64A4F392" w14:textId="78B90E3B" w:rsidR="007C158E" w:rsidRPr="001012D2" w:rsidRDefault="007C158E">
      <w:pPr>
        <w:rPr>
          <w:rFonts w:ascii="Times New Roman" w:hAnsi="Times New Roman"/>
          <w:color w:val="000000" w:themeColor="text1"/>
          <w:sz w:val="24"/>
          <w:szCs w:val="24"/>
          <w:lang w:val="en-NZ"/>
        </w:rPr>
      </w:pPr>
    </w:p>
    <w:p w14:paraId="27210E2B" w14:textId="63F23457" w:rsidR="007C158E" w:rsidRPr="001012D2" w:rsidRDefault="007C158E">
      <w:pPr>
        <w:spacing w:after="168"/>
        <w:rPr>
          <w:rFonts w:ascii="Times New Roman" w:hAnsi="Times New Roman"/>
          <w:color w:val="000000" w:themeColor="text1"/>
          <w:sz w:val="24"/>
          <w:szCs w:val="24"/>
          <w:lang w:val="en-NZ"/>
        </w:rPr>
      </w:pPr>
    </w:p>
    <w:p w14:paraId="1AC997B5" w14:textId="3FAEE856" w:rsidR="003B10B8" w:rsidRDefault="00BB1C08" w:rsidP="00625604">
      <w:pPr>
        <w:spacing w:line="910" w:lineRule="exact"/>
        <w:ind w:left="330" w:right="4006"/>
        <w:rPr>
          <w:rFonts w:ascii="Source Sans Pro Black" w:hAnsi="Source Sans Pro Black" w:cs="Source Sans Pro Black"/>
          <w:b/>
          <w:bCs/>
          <w:color w:val="FFFFFF"/>
          <w:sz w:val="91"/>
          <w:szCs w:val="91"/>
          <w:lang w:val="en-NZ"/>
        </w:rPr>
      </w:pPr>
      <w:r>
        <w:rPr>
          <w:rFonts w:ascii="Source Sans Pro Black" w:hAnsi="Source Sans Pro Black" w:cs="Source Sans Pro Black"/>
          <w:b/>
          <w:bCs/>
          <w:color w:val="FFFFFF"/>
          <w:sz w:val="91"/>
          <w:szCs w:val="91"/>
          <w:lang w:val="en-NZ"/>
        </w:rPr>
        <w:t>Checklist for Landscape Plans and Design</w:t>
      </w:r>
    </w:p>
    <w:p w14:paraId="5E1CF99A" w14:textId="263AB3D9" w:rsidR="00C96966" w:rsidRPr="00625604" w:rsidRDefault="000B5839" w:rsidP="00625604">
      <w:pPr>
        <w:spacing w:line="910" w:lineRule="exact"/>
        <w:ind w:left="330" w:right="4006"/>
        <w:rPr>
          <w:rFonts w:ascii="Source Sans Pro Black" w:hAnsi="Source Sans Pro Black" w:cs="Source Sans Pro Black"/>
          <w:b/>
          <w:bCs/>
          <w:color w:val="FFFFFF"/>
          <w:sz w:val="91"/>
          <w:szCs w:val="91"/>
          <w:lang w:val="en-NZ"/>
        </w:rPr>
      </w:pPr>
      <w:r>
        <w:rPr>
          <w:rFonts w:ascii="Source Sans Pro Black" w:hAnsi="Source Sans Pro Black" w:cs="Source Sans Pro Black"/>
          <w:b/>
          <w:bCs/>
          <w:color w:val="FFFFFF"/>
          <w:sz w:val="91"/>
          <w:szCs w:val="91"/>
          <w:lang w:val="en-NZ"/>
        </w:rPr>
        <w:t>Reports</w:t>
      </w:r>
    </w:p>
    <w:p w14:paraId="18A06E40" w14:textId="0F72E624" w:rsidR="007C158E" w:rsidRPr="001012D2" w:rsidRDefault="00625604">
      <w:pPr>
        <w:spacing w:before="460" w:line="609" w:lineRule="exact"/>
        <w:ind w:left="330"/>
        <w:rPr>
          <w:rFonts w:ascii="Times New Roman" w:hAnsi="Times New Roman" w:cs="Times New Roman"/>
          <w:color w:val="010302"/>
          <w:lang w:val="en-NZ"/>
        </w:rPr>
        <w:sectPr w:rsidR="007C158E" w:rsidRPr="001012D2" w:rsidSect="00296333">
          <w:headerReference w:type="default" r:id="rId15"/>
          <w:footerReference w:type="default" r:id="rId16"/>
          <w:type w:val="continuous"/>
          <w:pgSz w:w="11915" w:h="16847"/>
          <w:pgMar w:top="500" w:right="500" w:bottom="400" w:left="500" w:header="708" w:footer="708" w:gutter="0"/>
          <w:cols w:space="720"/>
          <w:titlePg/>
          <w:docGrid w:linePitch="360"/>
        </w:sectPr>
      </w:pPr>
      <w:r w:rsidRPr="001012D2">
        <w:rPr>
          <w:noProof/>
          <w:lang w:val="en-NZ" w:eastAsia="en-NZ"/>
        </w:rPr>
        <mc:AlternateContent>
          <mc:Choice Requires="wps">
            <w:drawing>
              <wp:anchor distT="0" distB="0" distL="114300" distR="114300" simplePos="0" relativeHeight="251658243" behindDoc="0" locked="0" layoutInCell="1" allowOverlap="1" wp14:anchorId="0F7F239D" wp14:editId="5A6DDCE3">
                <wp:simplePos x="0" y="0"/>
                <wp:positionH relativeFrom="page">
                  <wp:posOffset>549275</wp:posOffset>
                </wp:positionH>
                <wp:positionV relativeFrom="paragraph">
                  <wp:posOffset>179705</wp:posOffset>
                </wp:positionV>
                <wp:extent cx="628015" cy="0"/>
                <wp:effectExtent l="0" t="38100" r="57785" b="57150"/>
                <wp:wrapNone/>
                <wp:docPr id="103" name="Freeform 103"/>
                <wp:cNvGraphicFramePr/>
                <a:graphic xmlns:a="http://schemas.openxmlformats.org/drawingml/2006/main">
                  <a:graphicData uri="http://schemas.microsoft.com/office/word/2010/wordprocessingShape">
                    <wps:wsp>
                      <wps:cNvSpPr/>
                      <wps:spPr>
                        <a:xfrm>
                          <a:off x="0" y="0"/>
                          <a:ext cx="628015" cy="0"/>
                        </a:xfrm>
                        <a:custGeom>
                          <a:avLst/>
                          <a:gdLst/>
                          <a:ahLst/>
                          <a:cxnLst/>
                          <a:rect l="l" t="t" r="r" b="b"/>
                          <a:pathLst>
                            <a:path w="628307" h="180">
                              <a:moveTo>
                                <a:pt x="0" y="0"/>
                              </a:moveTo>
                              <a:lnTo>
                                <a:pt x="628307" y="0"/>
                              </a:lnTo>
                            </a:path>
                          </a:pathLst>
                        </a:custGeom>
                        <a:noFill/>
                        <a:ln w="97561" cap="flat" cmpd="sng">
                          <a:solidFill>
                            <a:srgbClr val="FFFFFF">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85E4D1" id="Freeform 103" o:spid="_x0000_s1026" style="position:absolute;margin-left:43.25pt;margin-top:14.15pt;width:49.45pt;height:0;z-index:251658243;visibility:visible;mso-wrap-style:square;mso-wrap-distance-left:9pt;mso-wrap-distance-top:0;mso-wrap-distance-right:9pt;mso-wrap-distance-bottom:0;mso-position-horizontal:absolute;mso-position-horizontal-relative:page;mso-position-vertical:absolute;mso-position-vertical-relative:text;v-text-anchor:top" coordsize="62830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" path="m,l628307,e" filled="f" strokecolor="white" strokeweight="2.71003mm">
                <v:stroke miterlimit="33292f" joinstyle="miter"/>
                <v:path arrowok="t"/>
                <w10:wrap anchorx="page"/>
              </v:shape>
            </w:pict>
          </mc:Fallback>
        </mc:AlternateContent>
      </w:r>
      <w:r w:rsidR="00D72DEE">
        <w:rPr>
          <w:rFonts w:cs="Source Sans Pro"/>
          <w:b/>
          <w:bCs/>
          <w:color w:val="FFFFFF"/>
          <w:sz w:val="45"/>
          <w:szCs w:val="45"/>
          <w:lang w:val="en-NZ"/>
        </w:rPr>
        <w:t>November</w:t>
      </w:r>
      <w:r w:rsidR="00083473">
        <w:rPr>
          <w:rFonts w:cs="Source Sans Pro"/>
          <w:b/>
          <w:bCs/>
          <w:color w:val="FFFFFF"/>
          <w:sz w:val="45"/>
          <w:szCs w:val="45"/>
          <w:lang w:val="en-NZ"/>
        </w:rPr>
        <w:t xml:space="preserve"> 202</w:t>
      </w:r>
      <w:r w:rsidR="00D72DEE">
        <w:rPr>
          <w:rFonts w:cs="Source Sans Pro"/>
          <w:b/>
          <w:bCs/>
          <w:color w:val="FFFFFF"/>
          <w:sz w:val="45"/>
          <w:szCs w:val="45"/>
          <w:lang w:val="en-NZ"/>
        </w:rPr>
        <w:t>4</w:t>
      </w:r>
      <w:r w:rsidR="004E662C" w:rsidRPr="001012D2">
        <w:rPr>
          <w:rFonts w:ascii="Times New Roman" w:hAnsi="Times New Roman" w:cs="Times New Roman"/>
          <w:sz w:val="45"/>
          <w:szCs w:val="45"/>
          <w:lang w:val="en-NZ"/>
        </w:rPr>
        <w:t xml:space="preserve"> </w:t>
      </w:r>
      <w:r w:rsidR="004E662C" w:rsidRPr="001012D2">
        <w:rPr>
          <w:lang w:val="en-NZ"/>
        </w:rPr>
        <w:br w:type="page"/>
      </w:r>
    </w:p>
    <w:p w14:paraId="1CECA9A0" w14:textId="45338D4F" w:rsidR="00083473" w:rsidRDefault="00083473" w:rsidP="00FD3B4B">
      <w:pPr>
        <w:rPr>
          <w:lang w:val="en-NZ"/>
        </w:rPr>
      </w:pPr>
    </w:p>
    <w:sdt>
      <w:sdtPr>
        <w:rPr>
          <w:rFonts w:ascii="Source Sans Pro" w:eastAsiaTheme="minorEastAsia" w:hAnsi="Source Sans Pro" w:cstheme="minorBidi"/>
          <w:color w:val="auto"/>
          <w:sz w:val="20"/>
          <w:szCs w:val="20"/>
        </w:rPr>
        <w:id w:val="-1757511957"/>
        <w:docPartObj>
          <w:docPartGallery w:val="Table of Contents"/>
          <w:docPartUnique/>
        </w:docPartObj>
      </w:sdtPr>
      <w:sdtEndPr>
        <w:rPr>
          <w:b/>
          <w:bCs/>
          <w:noProof/>
        </w:rPr>
      </w:sdtEndPr>
      <w:sdtContent>
        <w:p w14:paraId="4EEBF060" w14:textId="08554E09" w:rsidR="00886993" w:rsidRDefault="00886993">
          <w:pPr>
            <w:pStyle w:val="TOCHeading"/>
          </w:pPr>
          <w:r>
            <w:t>Contents</w:t>
          </w:r>
        </w:p>
        <w:p w14:paraId="39593658" w14:textId="7E452680" w:rsidR="00DC3945" w:rsidRDefault="00886993">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r>
            <w:fldChar w:fldCharType="begin"/>
          </w:r>
          <w:r>
            <w:instrText xml:space="preserve"> TOC \o "1-3" \h \z \u </w:instrText>
          </w:r>
          <w:r>
            <w:fldChar w:fldCharType="separate"/>
          </w:r>
          <w:hyperlink w:anchor="_Toc184716022" w:history="1">
            <w:r w:rsidR="00DC3945" w:rsidRPr="006F5102">
              <w:rPr>
                <w:rStyle w:val="Hyperlink"/>
                <w:b/>
                <w:bCs/>
                <w:noProof/>
                <w:spacing w:val="-7"/>
                <w:lang w:val="en-NZ"/>
              </w:rPr>
              <w:t>1.0</w:t>
            </w:r>
            <w:r w:rsidR="00DC3945">
              <w:rPr>
                <w:rFonts w:asciiTheme="minorHAnsi" w:eastAsiaTheme="minorEastAsia" w:hAnsiTheme="minorHAnsi"/>
                <w:noProof/>
                <w:kern w:val="2"/>
                <w:sz w:val="24"/>
                <w:szCs w:val="24"/>
                <w:lang w:val="en-NZ" w:eastAsia="zh-CN"/>
                <w14:ligatures w14:val="standardContextual"/>
              </w:rPr>
              <w:tab/>
            </w:r>
            <w:r w:rsidR="00DC3945" w:rsidRPr="006F5102">
              <w:rPr>
                <w:rStyle w:val="Hyperlink"/>
                <w:b/>
                <w:bCs/>
                <w:noProof/>
                <w:spacing w:val="-7"/>
                <w:lang w:val="en-NZ"/>
              </w:rPr>
              <w:t>Intr</w:t>
            </w:r>
            <w:r w:rsidR="00DC3945" w:rsidRPr="006F5102">
              <w:rPr>
                <w:rStyle w:val="Hyperlink"/>
                <w:b/>
                <w:bCs/>
                <w:noProof/>
                <w:lang w:val="en-NZ"/>
              </w:rPr>
              <w:t>oduction</w:t>
            </w:r>
            <w:r w:rsidR="00DC3945">
              <w:rPr>
                <w:noProof/>
                <w:webHidden/>
              </w:rPr>
              <w:tab/>
            </w:r>
            <w:r w:rsidR="00DC3945">
              <w:rPr>
                <w:noProof/>
                <w:webHidden/>
              </w:rPr>
              <w:fldChar w:fldCharType="begin"/>
            </w:r>
            <w:r w:rsidR="00DC3945">
              <w:rPr>
                <w:noProof/>
                <w:webHidden/>
              </w:rPr>
              <w:instrText xml:space="preserve"> PAGEREF _Toc184716022 \h </w:instrText>
            </w:r>
            <w:r w:rsidR="00DC3945">
              <w:rPr>
                <w:noProof/>
                <w:webHidden/>
              </w:rPr>
            </w:r>
            <w:r w:rsidR="00DC3945">
              <w:rPr>
                <w:noProof/>
                <w:webHidden/>
              </w:rPr>
              <w:fldChar w:fldCharType="separate"/>
            </w:r>
            <w:r w:rsidR="00E36374">
              <w:rPr>
                <w:noProof/>
                <w:webHidden/>
              </w:rPr>
              <w:t>3</w:t>
            </w:r>
            <w:r w:rsidR="00DC3945">
              <w:rPr>
                <w:noProof/>
                <w:webHidden/>
              </w:rPr>
              <w:fldChar w:fldCharType="end"/>
            </w:r>
          </w:hyperlink>
        </w:p>
        <w:p w14:paraId="2E8691EE" w14:textId="2BB4A1D5"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3" w:history="1">
            <w:r w:rsidRPr="006F5102">
              <w:rPr>
                <w:rStyle w:val="Hyperlink"/>
                <w:b/>
                <w:bCs/>
                <w:noProof/>
                <w:lang w:val="en-NZ"/>
              </w:rPr>
              <w:t>2.0</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lang w:val="en-NZ"/>
              </w:rPr>
              <w:t>Review Process for Landscape Plans and Design Reports</w:t>
            </w:r>
            <w:r>
              <w:rPr>
                <w:noProof/>
                <w:webHidden/>
              </w:rPr>
              <w:tab/>
            </w:r>
            <w:r>
              <w:rPr>
                <w:noProof/>
                <w:webHidden/>
              </w:rPr>
              <w:fldChar w:fldCharType="begin"/>
            </w:r>
            <w:r>
              <w:rPr>
                <w:noProof/>
                <w:webHidden/>
              </w:rPr>
              <w:instrText xml:space="preserve"> PAGEREF _Toc184716023 \h </w:instrText>
            </w:r>
            <w:r>
              <w:rPr>
                <w:noProof/>
                <w:webHidden/>
              </w:rPr>
            </w:r>
            <w:r>
              <w:rPr>
                <w:noProof/>
                <w:webHidden/>
              </w:rPr>
              <w:fldChar w:fldCharType="separate"/>
            </w:r>
            <w:r w:rsidR="00E36374">
              <w:rPr>
                <w:noProof/>
                <w:webHidden/>
              </w:rPr>
              <w:t>4</w:t>
            </w:r>
            <w:r>
              <w:rPr>
                <w:noProof/>
                <w:webHidden/>
              </w:rPr>
              <w:fldChar w:fldCharType="end"/>
            </w:r>
          </w:hyperlink>
        </w:p>
        <w:p w14:paraId="7B9927A2" w14:textId="6999B7C6"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4" w:history="1">
            <w:r w:rsidRPr="006F5102">
              <w:rPr>
                <w:rStyle w:val="Hyperlink"/>
                <w:b/>
                <w:noProof/>
                <w:lang w:val="en-NZ"/>
              </w:rPr>
              <w:t>3.0</w:t>
            </w:r>
            <w:r>
              <w:rPr>
                <w:rFonts w:asciiTheme="minorHAnsi" w:eastAsiaTheme="minorEastAsia" w:hAnsiTheme="minorHAnsi"/>
                <w:noProof/>
                <w:kern w:val="2"/>
                <w:sz w:val="24"/>
                <w:szCs w:val="24"/>
                <w:lang w:val="en-NZ" w:eastAsia="zh-CN"/>
                <w14:ligatures w14:val="standardContextual"/>
              </w:rPr>
              <w:tab/>
            </w:r>
            <w:r w:rsidRPr="006F5102">
              <w:rPr>
                <w:rStyle w:val="Hyperlink"/>
                <w:b/>
                <w:noProof/>
                <w:lang w:val="en-NZ"/>
              </w:rPr>
              <w:t>Submission Details</w:t>
            </w:r>
            <w:r>
              <w:rPr>
                <w:noProof/>
                <w:webHidden/>
              </w:rPr>
              <w:tab/>
            </w:r>
            <w:r>
              <w:rPr>
                <w:noProof/>
                <w:webHidden/>
              </w:rPr>
              <w:fldChar w:fldCharType="begin"/>
            </w:r>
            <w:r>
              <w:rPr>
                <w:noProof/>
                <w:webHidden/>
              </w:rPr>
              <w:instrText xml:space="preserve"> PAGEREF _Toc184716024 \h </w:instrText>
            </w:r>
            <w:r>
              <w:rPr>
                <w:noProof/>
                <w:webHidden/>
              </w:rPr>
            </w:r>
            <w:r>
              <w:rPr>
                <w:noProof/>
                <w:webHidden/>
              </w:rPr>
              <w:fldChar w:fldCharType="separate"/>
            </w:r>
            <w:r w:rsidR="00E36374">
              <w:rPr>
                <w:noProof/>
                <w:webHidden/>
              </w:rPr>
              <w:t>5</w:t>
            </w:r>
            <w:r>
              <w:rPr>
                <w:noProof/>
                <w:webHidden/>
              </w:rPr>
              <w:fldChar w:fldCharType="end"/>
            </w:r>
          </w:hyperlink>
        </w:p>
        <w:p w14:paraId="3D925954" w14:textId="3AA47A87"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5" w:history="1">
            <w:r w:rsidRPr="006F5102">
              <w:rPr>
                <w:rStyle w:val="Hyperlink"/>
                <w:b/>
                <w:bCs/>
                <w:noProof/>
              </w:rPr>
              <w:t>3.1</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Submitted By</w:t>
            </w:r>
            <w:r>
              <w:rPr>
                <w:noProof/>
                <w:webHidden/>
              </w:rPr>
              <w:tab/>
            </w:r>
            <w:r>
              <w:rPr>
                <w:noProof/>
                <w:webHidden/>
              </w:rPr>
              <w:fldChar w:fldCharType="begin"/>
            </w:r>
            <w:r>
              <w:rPr>
                <w:noProof/>
                <w:webHidden/>
              </w:rPr>
              <w:instrText xml:space="preserve"> PAGEREF _Toc184716025 \h </w:instrText>
            </w:r>
            <w:r>
              <w:rPr>
                <w:noProof/>
                <w:webHidden/>
              </w:rPr>
            </w:r>
            <w:r>
              <w:rPr>
                <w:noProof/>
                <w:webHidden/>
              </w:rPr>
              <w:fldChar w:fldCharType="separate"/>
            </w:r>
            <w:r w:rsidR="00E36374">
              <w:rPr>
                <w:noProof/>
                <w:webHidden/>
              </w:rPr>
              <w:t>5</w:t>
            </w:r>
            <w:r>
              <w:rPr>
                <w:noProof/>
                <w:webHidden/>
              </w:rPr>
              <w:fldChar w:fldCharType="end"/>
            </w:r>
          </w:hyperlink>
        </w:p>
        <w:p w14:paraId="3279BF83" w14:textId="5F2FB476"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6" w:history="1">
            <w:r w:rsidRPr="006F5102">
              <w:rPr>
                <w:rStyle w:val="Hyperlink"/>
                <w:b/>
                <w:bCs/>
                <w:noProof/>
              </w:rPr>
              <w:t>3.2</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Developer</w:t>
            </w:r>
            <w:r>
              <w:rPr>
                <w:noProof/>
                <w:webHidden/>
              </w:rPr>
              <w:tab/>
            </w:r>
            <w:r>
              <w:rPr>
                <w:noProof/>
                <w:webHidden/>
              </w:rPr>
              <w:fldChar w:fldCharType="begin"/>
            </w:r>
            <w:r>
              <w:rPr>
                <w:noProof/>
                <w:webHidden/>
              </w:rPr>
              <w:instrText xml:space="preserve"> PAGEREF _Toc184716026 \h </w:instrText>
            </w:r>
            <w:r>
              <w:rPr>
                <w:noProof/>
                <w:webHidden/>
              </w:rPr>
            </w:r>
            <w:r>
              <w:rPr>
                <w:noProof/>
                <w:webHidden/>
              </w:rPr>
              <w:fldChar w:fldCharType="separate"/>
            </w:r>
            <w:r w:rsidR="00E36374">
              <w:rPr>
                <w:noProof/>
                <w:webHidden/>
              </w:rPr>
              <w:t>5</w:t>
            </w:r>
            <w:r>
              <w:rPr>
                <w:noProof/>
                <w:webHidden/>
              </w:rPr>
              <w:fldChar w:fldCharType="end"/>
            </w:r>
          </w:hyperlink>
        </w:p>
        <w:p w14:paraId="03B4CFD2" w14:textId="3F3D5C9D"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7" w:history="1">
            <w:r w:rsidRPr="006F5102">
              <w:rPr>
                <w:rStyle w:val="Hyperlink"/>
                <w:b/>
                <w:bCs/>
                <w:noProof/>
              </w:rPr>
              <w:t>3.3</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Site Address</w:t>
            </w:r>
            <w:r>
              <w:rPr>
                <w:noProof/>
                <w:webHidden/>
              </w:rPr>
              <w:tab/>
            </w:r>
            <w:r>
              <w:rPr>
                <w:noProof/>
                <w:webHidden/>
              </w:rPr>
              <w:fldChar w:fldCharType="begin"/>
            </w:r>
            <w:r>
              <w:rPr>
                <w:noProof/>
                <w:webHidden/>
              </w:rPr>
              <w:instrText xml:space="preserve"> PAGEREF _Toc184716027 \h </w:instrText>
            </w:r>
            <w:r>
              <w:rPr>
                <w:noProof/>
                <w:webHidden/>
              </w:rPr>
            </w:r>
            <w:r>
              <w:rPr>
                <w:noProof/>
                <w:webHidden/>
              </w:rPr>
              <w:fldChar w:fldCharType="separate"/>
            </w:r>
            <w:r w:rsidR="00E36374">
              <w:rPr>
                <w:noProof/>
                <w:webHidden/>
              </w:rPr>
              <w:t>5</w:t>
            </w:r>
            <w:r>
              <w:rPr>
                <w:noProof/>
                <w:webHidden/>
              </w:rPr>
              <w:fldChar w:fldCharType="end"/>
            </w:r>
          </w:hyperlink>
        </w:p>
        <w:p w14:paraId="4A956CDA" w14:textId="75E0FD7E"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8" w:history="1">
            <w:r w:rsidRPr="006F5102">
              <w:rPr>
                <w:rStyle w:val="Hyperlink"/>
                <w:b/>
                <w:bCs/>
                <w:noProof/>
              </w:rPr>
              <w:t>3.4</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RMA Number, Subdivision Name (+ Stage if applicable)</w:t>
            </w:r>
            <w:r>
              <w:rPr>
                <w:noProof/>
                <w:webHidden/>
              </w:rPr>
              <w:tab/>
            </w:r>
            <w:r>
              <w:rPr>
                <w:noProof/>
                <w:webHidden/>
              </w:rPr>
              <w:fldChar w:fldCharType="begin"/>
            </w:r>
            <w:r>
              <w:rPr>
                <w:noProof/>
                <w:webHidden/>
              </w:rPr>
              <w:instrText xml:space="preserve"> PAGEREF _Toc184716028 \h </w:instrText>
            </w:r>
            <w:r>
              <w:rPr>
                <w:noProof/>
                <w:webHidden/>
              </w:rPr>
            </w:r>
            <w:r>
              <w:rPr>
                <w:noProof/>
                <w:webHidden/>
              </w:rPr>
              <w:fldChar w:fldCharType="separate"/>
            </w:r>
            <w:r w:rsidR="00E36374">
              <w:rPr>
                <w:noProof/>
                <w:webHidden/>
              </w:rPr>
              <w:t>5</w:t>
            </w:r>
            <w:r>
              <w:rPr>
                <w:noProof/>
                <w:webHidden/>
              </w:rPr>
              <w:fldChar w:fldCharType="end"/>
            </w:r>
          </w:hyperlink>
        </w:p>
        <w:p w14:paraId="617DBE8F" w14:textId="1AE1FE7C"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29" w:history="1">
            <w:r w:rsidRPr="006F5102">
              <w:rPr>
                <w:rStyle w:val="Hyperlink"/>
                <w:b/>
                <w:bCs/>
                <w:noProof/>
              </w:rPr>
              <w:t>3.5</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Types of Assets</w:t>
            </w:r>
            <w:r>
              <w:rPr>
                <w:noProof/>
                <w:webHidden/>
              </w:rPr>
              <w:tab/>
            </w:r>
            <w:r>
              <w:rPr>
                <w:noProof/>
                <w:webHidden/>
              </w:rPr>
              <w:fldChar w:fldCharType="begin"/>
            </w:r>
            <w:r>
              <w:rPr>
                <w:noProof/>
                <w:webHidden/>
              </w:rPr>
              <w:instrText xml:space="preserve"> PAGEREF _Toc184716029 \h </w:instrText>
            </w:r>
            <w:r>
              <w:rPr>
                <w:noProof/>
                <w:webHidden/>
              </w:rPr>
            </w:r>
            <w:r>
              <w:rPr>
                <w:noProof/>
                <w:webHidden/>
              </w:rPr>
              <w:fldChar w:fldCharType="separate"/>
            </w:r>
            <w:r w:rsidR="00E36374">
              <w:rPr>
                <w:noProof/>
                <w:webHidden/>
              </w:rPr>
              <w:t>5</w:t>
            </w:r>
            <w:r>
              <w:rPr>
                <w:noProof/>
                <w:webHidden/>
              </w:rPr>
              <w:fldChar w:fldCharType="end"/>
            </w:r>
          </w:hyperlink>
        </w:p>
        <w:p w14:paraId="30046C36" w14:textId="143DAD27"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0" w:history="1">
            <w:r w:rsidRPr="006F5102">
              <w:rPr>
                <w:rStyle w:val="Hyperlink"/>
                <w:b/>
                <w:noProof/>
                <w:lang w:val="en-NZ"/>
              </w:rPr>
              <w:t>4.0</w:t>
            </w:r>
            <w:r>
              <w:rPr>
                <w:rFonts w:asciiTheme="minorHAnsi" w:eastAsiaTheme="minorEastAsia" w:hAnsiTheme="minorHAnsi"/>
                <w:noProof/>
                <w:kern w:val="2"/>
                <w:sz w:val="24"/>
                <w:szCs w:val="24"/>
                <w:lang w:val="en-NZ" w:eastAsia="zh-CN"/>
                <w14:ligatures w14:val="standardContextual"/>
              </w:rPr>
              <w:tab/>
            </w:r>
            <w:r w:rsidRPr="006F5102">
              <w:rPr>
                <w:rStyle w:val="Hyperlink"/>
                <w:b/>
                <w:noProof/>
                <w:lang w:val="en-NZ"/>
              </w:rPr>
              <w:t>Initial Screen</w:t>
            </w:r>
            <w:r>
              <w:rPr>
                <w:noProof/>
                <w:webHidden/>
              </w:rPr>
              <w:tab/>
            </w:r>
            <w:r>
              <w:rPr>
                <w:noProof/>
                <w:webHidden/>
              </w:rPr>
              <w:fldChar w:fldCharType="begin"/>
            </w:r>
            <w:r>
              <w:rPr>
                <w:noProof/>
                <w:webHidden/>
              </w:rPr>
              <w:instrText xml:space="preserve"> PAGEREF _Toc184716030 \h </w:instrText>
            </w:r>
            <w:r>
              <w:rPr>
                <w:noProof/>
                <w:webHidden/>
              </w:rPr>
            </w:r>
            <w:r>
              <w:rPr>
                <w:noProof/>
                <w:webHidden/>
              </w:rPr>
              <w:fldChar w:fldCharType="separate"/>
            </w:r>
            <w:r w:rsidR="00E36374">
              <w:rPr>
                <w:noProof/>
                <w:webHidden/>
              </w:rPr>
              <w:t>6</w:t>
            </w:r>
            <w:r>
              <w:rPr>
                <w:noProof/>
                <w:webHidden/>
              </w:rPr>
              <w:fldChar w:fldCharType="end"/>
            </w:r>
          </w:hyperlink>
        </w:p>
        <w:p w14:paraId="34B81B8D" w14:textId="3067EE19"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1" w:history="1">
            <w:r w:rsidRPr="006F5102">
              <w:rPr>
                <w:rStyle w:val="Hyperlink"/>
                <w:b/>
                <w:bCs/>
                <w:noProof/>
              </w:rPr>
              <w:t>5.0</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Basic Requirements</w:t>
            </w:r>
            <w:r>
              <w:rPr>
                <w:noProof/>
                <w:webHidden/>
              </w:rPr>
              <w:tab/>
            </w:r>
            <w:r>
              <w:rPr>
                <w:noProof/>
                <w:webHidden/>
              </w:rPr>
              <w:fldChar w:fldCharType="begin"/>
            </w:r>
            <w:r>
              <w:rPr>
                <w:noProof/>
                <w:webHidden/>
              </w:rPr>
              <w:instrText xml:space="preserve"> PAGEREF _Toc184716031 \h </w:instrText>
            </w:r>
            <w:r>
              <w:rPr>
                <w:noProof/>
                <w:webHidden/>
              </w:rPr>
            </w:r>
            <w:r>
              <w:rPr>
                <w:noProof/>
                <w:webHidden/>
              </w:rPr>
              <w:fldChar w:fldCharType="separate"/>
            </w:r>
            <w:r w:rsidR="00E36374">
              <w:rPr>
                <w:noProof/>
                <w:webHidden/>
              </w:rPr>
              <w:t>8</w:t>
            </w:r>
            <w:r>
              <w:rPr>
                <w:noProof/>
                <w:webHidden/>
              </w:rPr>
              <w:fldChar w:fldCharType="end"/>
            </w:r>
          </w:hyperlink>
        </w:p>
        <w:p w14:paraId="1605B216" w14:textId="3534041D"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2" w:history="1">
            <w:r w:rsidRPr="006F5102">
              <w:rPr>
                <w:rStyle w:val="Hyperlink"/>
                <w:b/>
                <w:bCs/>
                <w:noProof/>
              </w:rPr>
              <w:t>5.1</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Plans</w:t>
            </w:r>
            <w:r>
              <w:rPr>
                <w:noProof/>
                <w:webHidden/>
              </w:rPr>
              <w:tab/>
            </w:r>
            <w:r>
              <w:rPr>
                <w:noProof/>
                <w:webHidden/>
              </w:rPr>
              <w:fldChar w:fldCharType="begin"/>
            </w:r>
            <w:r>
              <w:rPr>
                <w:noProof/>
                <w:webHidden/>
              </w:rPr>
              <w:instrText xml:space="preserve"> PAGEREF _Toc184716032 \h </w:instrText>
            </w:r>
            <w:r>
              <w:rPr>
                <w:noProof/>
                <w:webHidden/>
              </w:rPr>
            </w:r>
            <w:r>
              <w:rPr>
                <w:noProof/>
                <w:webHidden/>
              </w:rPr>
              <w:fldChar w:fldCharType="separate"/>
            </w:r>
            <w:r w:rsidR="00E36374">
              <w:rPr>
                <w:noProof/>
                <w:webHidden/>
              </w:rPr>
              <w:t>8</w:t>
            </w:r>
            <w:r>
              <w:rPr>
                <w:noProof/>
                <w:webHidden/>
              </w:rPr>
              <w:fldChar w:fldCharType="end"/>
            </w:r>
          </w:hyperlink>
        </w:p>
        <w:p w14:paraId="738DC2DE" w14:textId="2613083D" w:rsidR="00DC3945" w:rsidRDefault="00DC3945">
          <w:pPr>
            <w:pStyle w:val="TOC3"/>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3" w:history="1">
            <w:r w:rsidRPr="006F5102">
              <w:rPr>
                <w:rStyle w:val="Hyperlink"/>
                <w:b/>
                <w:bCs/>
                <w:noProof/>
                <w:lang w:val="en-NZ"/>
              </w:rPr>
              <w:t>5.2</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lang w:val="en-NZ"/>
              </w:rPr>
              <w:t>Design Report</w:t>
            </w:r>
            <w:r>
              <w:rPr>
                <w:noProof/>
                <w:webHidden/>
              </w:rPr>
              <w:tab/>
            </w:r>
            <w:r>
              <w:rPr>
                <w:noProof/>
                <w:webHidden/>
              </w:rPr>
              <w:fldChar w:fldCharType="begin"/>
            </w:r>
            <w:r>
              <w:rPr>
                <w:noProof/>
                <w:webHidden/>
              </w:rPr>
              <w:instrText xml:space="preserve"> PAGEREF _Toc184716033 \h </w:instrText>
            </w:r>
            <w:r>
              <w:rPr>
                <w:noProof/>
                <w:webHidden/>
              </w:rPr>
            </w:r>
            <w:r>
              <w:rPr>
                <w:noProof/>
                <w:webHidden/>
              </w:rPr>
              <w:fldChar w:fldCharType="separate"/>
            </w:r>
            <w:r w:rsidR="00E36374">
              <w:rPr>
                <w:noProof/>
                <w:webHidden/>
              </w:rPr>
              <w:t>12</w:t>
            </w:r>
            <w:r>
              <w:rPr>
                <w:noProof/>
                <w:webHidden/>
              </w:rPr>
              <w:fldChar w:fldCharType="end"/>
            </w:r>
          </w:hyperlink>
        </w:p>
        <w:p w14:paraId="2079A66D" w14:textId="1DF3B28E"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4" w:history="1">
            <w:r w:rsidRPr="006F5102">
              <w:rPr>
                <w:rStyle w:val="Hyperlink"/>
                <w:b/>
                <w:noProof/>
                <w:lang w:val="en-NZ"/>
              </w:rPr>
              <w:t>6.0</w:t>
            </w:r>
            <w:r>
              <w:rPr>
                <w:rFonts w:asciiTheme="minorHAnsi" w:eastAsiaTheme="minorEastAsia" w:hAnsiTheme="minorHAnsi"/>
                <w:noProof/>
                <w:kern w:val="2"/>
                <w:sz w:val="24"/>
                <w:szCs w:val="24"/>
                <w:lang w:val="en-NZ" w:eastAsia="zh-CN"/>
                <w14:ligatures w14:val="standardContextual"/>
              </w:rPr>
              <w:tab/>
            </w:r>
            <w:r w:rsidRPr="006F5102">
              <w:rPr>
                <w:rStyle w:val="Hyperlink"/>
                <w:b/>
                <w:noProof/>
                <w:lang w:val="en-NZ"/>
              </w:rPr>
              <w:t>Plan Details</w:t>
            </w:r>
            <w:r>
              <w:rPr>
                <w:noProof/>
                <w:webHidden/>
              </w:rPr>
              <w:tab/>
            </w:r>
            <w:r>
              <w:rPr>
                <w:noProof/>
                <w:webHidden/>
              </w:rPr>
              <w:fldChar w:fldCharType="begin"/>
            </w:r>
            <w:r>
              <w:rPr>
                <w:noProof/>
                <w:webHidden/>
              </w:rPr>
              <w:instrText xml:space="preserve"> PAGEREF _Toc184716034 \h </w:instrText>
            </w:r>
            <w:r>
              <w:rPr>
                <w:noProof/>
                <w:webHidden/>
              </w:rPr>
            </w:r>
            <w:r>
              <w:rPr>
                <w:noProof/>
                <w:webHidden/>
              </w:rPr>
              <w:fldChar w:fldCharType="separate"/>
            </w:r>
            <w:r w:rsidR="00E36374">
              <w:rPr>
                <w:noProof/>
                <w:webHidden/>
              </w:rPr>
              <w:t>18</w:t>
            </w:r>
            <w:r>
              <w:rPr>
                <w:noProof/>
                <w:webHidden/>
              </w:rPr>
              <w:fldChar w:fldCharType="end"/>
            </w:r>
          </w:hyperlink>
        </w:p>
        <w:p w14:paraId="75F26D19" w14:textId="4246FBFF"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5" w:history="1">
            <w:r w:rsidRPr="006F5102">
              <w:rPr>
                <w:rStyle w:val="Hyperlink"/>
                <w:b/>
                <w:bCs/>
                <w:noProof/>
              </w:rPr>
              <w:t>6.1</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References – Street Trees</w:t>
            </w:r>
            <w:r>
              <w:rPr>
                <w:noProof/>
                <w:webHidden/>
              </w:rPr>
              <w:tab/>
            </w:r>
            <w:r>
              <w:rPr>
                <w:noProof/>
                <w:webHidden/>
              </w:rPr>
              <w:fldChar w:fldCharType="begin"/>
            </w:r>
            <w:r>
              <w:rPr>
                <w:noProof/>
                <w:webHidden/>
              </w:rPr>
              <w:instrText xml:space="preserve"> PAGEREF _Toc184716035 \h </w:instrText>
            </w:r>
            <w:r>
              <w:rPr>
                <w:noProof/>
                <w:webHidden/>
              </w:rPr>
            </w:r>
            <w:r>
              <w:rPr>
                <w:noProof/>
                <w:webHidden/>
              </w:rPr>
              <w:fldChar w:fldCharType="separate"/>
            </w:r>
            <w:r w:rsidR="00E36374">
              <w:rPr>
                <w:noProof/>
                <w:webHidden/>
              </w:rPr>
              <w:t>18</w:t>
            </w:r>
            <w:r>
              <w:rPr>
                <w:noProof/>
                <w:webHidden/>
              </w:rPr>
              <w:fldChar w:fldCharType="end"/>
            </w:r>
          </w:hyperlink>
        </w:p>
        <w:p w14:paraId="70505F8D" w14:textId="4749BAAA" w:rsidR="00DC3945" w:rsidRDefault="00DC3945">
          <w:pPr>
            <w:pStyle w:val="TOC3"/>
            <w:tabs>
              <w:tab w:val="left" w:pos="120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6" w:history="1">
            <w:r w:rsidRPr="006F5102">
              <w:rPr>
                <w:rStyle w:val="Hyperlink"/>
                <w:noProof/>
              </w:rPr>
              <w:t>6.1.1</w:t>
            </w:r>
            <w:r>
              <w:rPr>
                <w:rFonts w:asciiTheme="minorHAnsi" w:eastAsiaTheme="minorEastAsia" w:hAnsiTheme="minorHAnsi"/>
                <w:noProof/>
                <w:kern w:val="2"/>
                <w:sz w:val="24"/>
                <w:szCs w:val="24"/>
                <w:lang w:val="en-NZ" w:eastAsia="zh-CN"/>
                <w14:ligatures w14:val="standardContextual"/>
              </w:rPr>
              <w:tab/>
            </w:r>
            <w:r w:rsidRPr="006F5102">
              <w:rPr>
                <w:rStyle w:val="Hyperlink"/>
                <w:noProof/>
              </w:rPr>
              <w:t>Streetscape design</w:t>
            </w:r>
            <w:r>
              <w:rPr>
                <w:noProof/>
                <w:webHidden/>
              </w:rPr>
              <w:tab/>
            </w:r>
            <w:r>
              <w:rPr>
                <w:noProof/>
                <w:webHidden/>
              </w:rPr>
              <w:fldChar w:fldCharType="begin"/>
            </w:r>
            <w:r>
              <w:rPr>
                <w:noProof/>
                <w:webHidden/>
              </w:rPr>
              <w:instrText xml:space="preserve"> PAGEREF _Toc184716036 \h </w:instrText>
            </w:r>
            <w:r>
              <w:rPr>
                <w:noProof/>
                <w:webHidden/>
              </w:rPr>
            </w:r>
            <w:r>
              <w:rPr>
                <w:noProof/>
                <w:webHidden/>
              </w:rPr>
              <w:fldChar w:fldCharType="separate"/>
            </w:r>
            <w:r w:rsidR="00E36374">
              <w:rPr>
                <w:noProof/>
                <w:webHidden/>
              </w:rPr>
              <w:t>18</w:t>
            </w:r>
            <w:r>
              <w:rPr>
                <w:noProof/>
                <w:webHidden/>
              </w:rPr>
              <w:fldChar w:fldCharType="end"/>
            </w:r>
          </w:hyperlink>
        </w:p>
        <w:p w14:paraId="566E8DA5" w14:textId="55E76CA2" w:rsidR="00DC3945" w:rsidRDefault="00DC3945">
          <w:pPr>
            <w:pStyle w:val="TOC3"/>
            <w:tabs>
              <w:tab w:val="left" w:pos="120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7" w:history="1">
            <w:r w:rsidRPr="006F5102">
              <w:rPr>
                <w:rStyle w:val="Hyperlink"/>
                <w:noProof/>
              </w:rPr>
              <w:t>6.1.2</w:t>
            </w:r>
            <w:r>
              <w:rPr>
                <w:rFonts w:asciiTheme="minorHAnsi" w:eastAsiaTheme="minorEastAsia" w:hAnsiTheme="minorHAnsi"/>
                <w:noProof/>
                <w:kern w:val="2"/>
                <w:sz w:val="24"/>
                <w:szCs w:val="24"/>
                <w:lang w:val="en-NZ" w:eastAsia="zh-CN"/>
                <w14:ligatures w14:val="standardContextual"/>
              </w:rPr>
              <w:tab/>
            </w:r>
            <w:r w:rsidRPr="006F5102">
              <w:rPr>
                <w:rStyle w:val="Hyperlink"/>
                <w:noProof/>
              </w:rPr>
              <w:t>Street tree planting berm widths and setbacks</w:t>
            </w:r>
            <w:r>
              <w:rPr>
                <w:noProof/>
                <w:webHidden/>
              </w:rPr>
              <w:tab/>
            </w:r>
            <w:r>
              <w:rPr>
                <w:noProof/>
                <w:webHidden/>
              </w:rPr>
              <w:fldChar w:fldCharType="begin"/>
            </w:r>
            <w:r>
              <w:rPr>
                <w:noProof/>
                <w:webHidden/>
              </w:rPr>
              <w:instrText xml:space="preserve"> PAGEREF _Toc184716037 \h </w:instrText>
            </w:r>
            <w:r>
              <w:rPr>
                <w:noProof/>
                <w:webHidden/>
              </w:rPr>
            </w:r>
            <w:r>
              <w:rPr>
                <w:noProof/>
                <w:webHidden/>
              </w:rPr>
              <w:fldChar w:fldCharType="separate"/>
            </w:r>
            <w:r w:rsidR="00E36374">
              <w:rPr>
                <w:noProof/>
                <w:webHidden/>
              </w:rPr>
              <w:t>19</w:t>
            </w:r>
            <w:r>
              <w:rPr>
                <w:noProof/>
                <w:webHidden/>
              </w:rPr>
              <w:fldChar w:fldCharType="end"/>
            </w:r>
          </w:hyperlink>
        </w:p>
        <w:p w14:paraId="6A3CE2A8" w14:textId="5BBCC502" w:rsidR="00DC3945" w:rsidRDefault="00DC3945">
          <w:pPr>
            <w:pStyle w:val="TOC3"/>
            <w:tabs>
              <w:tab w:val="left" w:pos="120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8" w:history="1">
            <w:r w:rsidRPr="006F5102">
              <w:rPr>
                <w:rStyle w:val="Hyperlink"/>
                <w:noProof/>
              </w:rPr>
              <w:t>6.1.3</w:t>
            </w:r>
            <w:r>
              <w:rPr>
                <w:rFonts w:asciiTheme="minorHAnsi" w:eastAsiaTheme="minorEastAsia" w:hAnsiTheme="minorHAnsi"/>
                <w:noProof/>
                <w:kern w:val="2"/>
                <w:sz w:val="24"/>
                <w:szCs w:val="24"/>
                <w:lang w:val="en-NZ" w:eastAsia="zh-CN"/>
                <w14:ligatures w14:val="standardContextual"/>
              </w:rPr>
              <w:tab/>
            </w:r>
            <w:r w:rsidRPr="006F5102">
              <w:rPr>
                <w:rStyle w:val="Hyperlink"/>
                <w:noProof/>
              </w:rPr>
              <w:t>Root barrier use</w:t>
            </w:r>
            <w:r>
              <w:rPr>
                <w:noProof/>
                <w:webHidden/>
              </w:rPr>
              <w:tab/>
            </w:r>
            <w:r>
              <w:rPr>
                <w:noProof/>
                <w:webHidden/>
              </w:rPr>
              <w:fldChar w:fldCharType="begin"/>
            </w:r>
            <w:r>
              <w:rPr>
                <w:noProof/>
                <w:webHidden/>
              </w:rPr>
              <w:instrText xml:space="preserve"> PAGEREF _Toc184716038 \h </w:instrText>
            </w:r>
            <w:r>
              <w:rPr>
                <w:noProof/>
                <w:webHidden/>
              </w:rPr>
            </w:r>
            <w:r>
              <w:rPr>
                <w:noProof/>
                <w:webHidden/>
              </w:rPr>
              <w:fldChar w:fldCharType="separate"/>
            </w:r>
            <w:r w:rsidR="00E36374">
              <w:rPr>
                <w:noProof/>
                <w:webHidden/>
              </w:rPr>
              <w:t>19</w:t>
            </w:r>
            <w:r>
              <w:rPr>
                <w:noProof/>
                <w:webHidden/>
              </w:rPr>
              <w:fldChar w:fldCharType="end"/>
            </w:r>
          </w:hyperlink>
        </w:p>
        <w:p w14:paraId="3CD04091" w14:textId="4154D16F" w:rsidR="00DC3945" w:rsidRDefault="00DC3945">
          <w:pPr>
            <w:pStyle w:val="TOC2"/>
            <w:tabs>
              <w:tab w:val="left" w:pos="960"/>
              <w:tab w:val="right" w:leader="dot" w:pos="9025"/>
            </w:tabs>
            <w:rPr>
              <w:rFonts w:asciiTheme="minorHAnsi" w:eastAsiaTheme="minorEastAsia" w:hAnsiTheme="minorHAnsi"/>
              <w:noProof/>
              <w:kern w:val="2"/>
              <w:sz w:val="24"/>
              <w:szCs w:val="24"/>
              <w:lang w:val="en-NZ" w:eastAsia="zh-CN"/>
              <w14:ligatures w14:val="standardContextual"/>
            </w:rPr>
          </w:pPr>
          <w:hyperlink w:anchor="_Toc184716039" w:history="1">
            <w:r w:rsidRPr="006F5102">
              <w:rPr>
                <w:rStyle w:val="Hyperlink"/>
                <w:b/>
                <w:bCs/>
                <w:noProof/>
              </w:rPr>
              <w:t>6.2</w:t>
            </w:r>
            <w:r>
              <w:rPr>
                <w:rFonts w:asciiTheme="minorHAnsi" w:eastAsiaTheme="minorEastAsia" w:hAnsiTheme="minorHAnsi"/>
                <w:noProof/>
                <w:kern w:val="2"/>
                <w:sz w:val="24"/>
                <w:szCs w:val="24"/>
                <w:lang w:val="en-NZ" w:eastAsia="zh-CN"/>
                <w14:ligatures w14:val="standardContextual"/>
              </w:rPr>
              <w:tab/>
            </w:r>
            <w:r w:rsidRPr="006F5102">
              <w:rPr>
                <w:rStyle w:val="Hyperlink"/>
                <w:b/>
                <w:bCs/>
                <w:noProof/>
              </w:rPr>
              <w:t>Checklists</w:t>
            </w:r>
            <w:r>
              <w:rPr>
                <w:noProof/>
                <w:webHidden/>
              </w:rPr>
              <w:tab/>
            </w:r>
            <w:r>
              <w:rPr>
                <w:noProof/>
                <w:webHidden/>
              </w:rPr>
              <w:fldChar w:fldCharType="begin"/>
            </w:r>
            <w:r>
              <w:rPr>
                <w:noProof/>
                <w:webHidden/>
              </w:rPr>
              <w:instrText xml:space="preserve"> PAGEREF _Toc184716039 \h </w:instrText>
            </w:r>
            <w:r>
              <w:rPr>
                <w:noProof/>
                <w:webHidden/>
              </w:rPr>
            </w:r>
            <w:r>
              <w:rPr>
                <w:noProof/>
                <w:webHidden/>
              </w:rPr>
              <w:fldChar w:fldCharType="separate"/>
            </w:r>
            <w:r w:rsidR="00E36374">
              <w:rPr>
                <w:noProof/>
                <w:webHidden/>
              </w:rPr>
              <w:t>20</w:t>
            </w:r>
            <w:r>
              <w:rPr>
                <w:noProof/>
                <w:webHidden/>
              </w:rPr>
              <w:fldChar w:fldCharType="end"/>
            </w:r>
          </w:hyperlink>
        </w:p>
        <w:p w14:paraId="4C717A20" w14:textId="1C49C5FB" w:rsidR="00886993" w:rsidRDefault="00886993">
          <w:r>
            <w:rPr>
              <w:b/>
              <w:bCs/>
              <w:noProof/>
            </w:rPr>
            <w:fldChar w:fldCharType="end"/>
          </w:r>
        </w:p>
      </w:sdtContent>
    </w:sdt>
    <w:p w14:paraId="5C62245B" w14:textId="252FF46C" w:rsidR="00737AFC" w:rsidRDefault="00737AFC" w:rsidP="00FD3B4B">
      <w:pPr>
        <w:pStyle w:val="Heading4"/>
        <w:rPr>
          <w:lang w:val="en-NZ"/>
        </w:rPr>
      </w:pPr>
    </w:p>
    <w:p w14:paraId="605BC259" w14:textId="77777777" w:rsidR="00E432BD" w:rsidRDefault="00E432BD" w:rsidP="00E432BD">
      <w:pPr>
        <w:rPr>
          <w:lang w:val="en-NZ"/>
        </w:rPr>
      </w:pPr>
    </w:p>
    <w:p w14:paraId="7F577979" w14:textId="77777777" w:rsidR="00E432BD" w:rsidRDefault="00E432BD" w:rsidP="00E432BD">
      <w:pPr>
        <w:rPr>
          <w:lang w:val="en-NZ"/>
        </w:rPr>
      </w:pPr>
    </w:p>
    <w:p w14:paraId="7685F2AC" w14:textId="77777777" w:rsidR="00E432BD" w:rsidRDefault="00E432BD" w:rsidP="00E432BD">
      <w:pPr>
        <w:rPr>
          <w:lang w:val="en-NZ"/>
        </w:rPr>
      </w:pPr>
    </w:p>
    <w:p w14:paraId="782A64CF" w14:textId="77777777" w:rsidR="00E432BD" w:rsidRDefault="00E432BD" w:rsidP="00E432BD">
      <w:pPr>
        <w:rPr>
          <w:lang w:val="en-NZ"/>
        </w:rPr>
      </w:pPr>
    </w:p>
    <w:p w14:paraId="1D0F9A56" w14:textId="77777777" w:rsidR="00E432BD" w:rsidRDefault="00E432BD" w:rsidP="00E432BD">
      <w:pPr>
        <w:rPr>
          <w:lang w:val="en-NZ"/>
        </w:rPr>
      </w:pPr>
    </w:p>
    <w:p w14:paraId="4864FE85" w14:textId="77777777" w:rsidR="00E432BD" w:rsidRDefault="00E432BD" w:rsidP="00E432BD">
      <w:pPr>
        <w:rPr>
          <w:lang w:val="en-NZ"/>
        </w:rPr>
      </w:pPr>
    </w:p>
    <w:p w14:paraId="3E9B1E3B" w14:textId="77777777" w:rsidR="00E432BD" w:rsidRDefault="00E432BD" w:rsidP="00E432BD">
      <w:pPr>
        <w:rPr>
          <w:lang w:val="en-NZ"/>
        </w:rPr>
      </w:pPr>
    </w:p>
    <w:p w14:paraId="117183B0" w14:textId="77777777" w:rsidR="00E432BD" w:rsidRDefault="00E432BD" w:rsidP="00E432BD">
      <w:pPr>
        <w:rPr>
          <w:lang w:val="en-NZ"/>
        </w:rPr>
      </w:pPr>
    </w:p>
    <w:p w14:paraId="681BFE79" w14:textId="77777777" w:rsidR="00E432BD" w:rsidRDefault="00E432BD" w:rsidP="00E432BD">
      <w:pPr>
        <w:rPr>
          <w:lang w:val="en-NZ"/>
        </w:rPr>
      </w:pPr>
    </w:p>
    <w:p w14:paraId="4814B590" w14:textId="77777777" w:rsidR="00E432BD" w:rsidRDefault="00E432BD" w:rsidP="00E432BD">
      <w:pPr>
        <w:rPr>
          <w:lang w:val="en-NZ"/>
        </w:rPr>
      </w:pPr>
    </w:p>
    <w:p w14:paraId="3E3E3D17" w14:textId="77777777" w:rsidR="00E432BD" w:rsidRDefault="00E432BD" w:rsidP="00E432BD">
      <w:pPr>
        <w:rPr>
          <w:lang w:val="en-NZ"/>
        </w:rPr>
      </w:pPr>
    </w:p>
    <w:p w14:paraId="21466C3B" w14:textId="77777777" w:rsidR="00E432BD" w:rsidRDefault="00E432BD" w:rsidP="00E432BD">
      <w:pPr>
        <w:rPr>
          <w:lang w:val="en-NZ"/>
        </w:rPr>
      </w:pPr>
    </w:p>
    <w:p w14:paraId="633EA742" w14:textId="77777777" w:rsidR="00E432BD" w:rsidRDefault="00E432BD" w:rsidP="00E432BD">
      <w:pPr>
        <w:rPr>
          <w:lang w:val="en-NZ"/>
        </w:rPr>
      </w:pPr>
    </w:p>
    <w:p w14:paraId="31C06EBA" w14:textId="77777777" w:rsidR="00E432BD" w:rsidRDefault="00E432BD" w:rsidP="00E432BD">
      <w:pPr>
        <w:rPr>
          <w:lang w:val="en-NZ"/>
        </w:rPr>
      </w:pPr>
    </w:p>
    <w:p w14:paraId="2FCB0650" w14:textId="77777777" w:rsidR="00E432BD" w:rsidRDefault="00E432BD" w:rsidP="00E432BD">
      <w:pPr>
        <w:rPr>
          <w:lang w:val="en-NZ"/>
        </w:rPr>
      </w:pPr>
    </w:p>
    <w:p w14:paraId="70C4AF4B" w14:textId="77777777" w:rsidR="00E432BD" w:rsidRDefault="00E432BD" w:rsidP="00E432BD">
      <w:pPr>
        <w:rPr>
          <w:lang w:val="en-NZ"/>
        </w:rPr>
      </w:pPr>
    </w:p>
    <w:p w14:paraId="016B3176" w14:textId="77777777" w:rsidR="00E432BD" w:rsidRDefault="00E432BD" w:rsidP="00E432BD">
      <w:pPr>
        <w:rPr>
          <w:lang w:val="en-NZ"/>
        </w:rPr>
      </w:pPr>
    </w:p>
    <w:p w14:paraId="0C3DA828" w14:textId="77777777" w:rsidR="00E432BD" w:rsidRDefault="00E432BD" w:rsidP="00E432BD">
      <w:pPr>
        <w:rPr>
          <w:lang w:val="en-NZ"/>
        </w:rPr>
      </w:pPr>
    </w:p>
    <w:p w14:paraId="357282AD" w14:textId="77777777" w:rsidR="00E432BD" w:rsidRDefault="00E432BD" w:rsidP="00E432BD">
      <w:pPr>
        <w:rPr>
          <w:lang w:val="en-NZ"/>
        </w:rPr>
      </w:pPr>
    </w:p>
    <w:p w14:paraId="7AA2E1FE" w14:textId="77777777" w:rsidR="00E432BD" w:rsidRDefault="00E432BD" w:rsidP="00E432BD">
      <w:pPr>
        <w:rPr>
          <w:lang w:val="en-NZ"/>
        </w:rPr>
      </w:pPr>
    </w:p>
    <w:p w14:paraId="14CF4EFB" w14:textId="77777777" w:rsidR="00E432BD" w:rsidRDefault="00E432BD" w:rsidP="00E432BD">
      <w:pPr>
        <w:rPr>
          <w:lang w:val="en-NZ"/>
        </w:rPr>
      </w:pPr>
    </w:p>
    <w:p w14:paraId="32CBE843" w14:textId="77777777" w:rsidR="00E432BD" w:rsidRDefault="00E432BD" w:rsidP="00E432BD">
      <w:pPr>
        <w:rPr>
          <w:lang w:val="en-NZ"/>
        </w:rPr>
      </w:pPr>
    </w:p>
    <w:p w14:paraId="7519E97D" w14:textId="77777777" w:rsidR="00E432BD" w:rsidRDefault="00E432BD" w:rsidP="00E432BD">
      <w:pPr>
        <w:rPr>
          <w:lang w:val="en-NZ"/>
        </w:rPr>
      </w:pPr>
    </w:p>
    <w:p w14:paraId="76C7A14F" w14:textId="77777777" w:rsidR="00E432BD" w:rsidRDefault="00E432BD" w:rsidP="00E432BD">
      <w:pPr>
        <w:rPr>
          <w:lang w:val="en-NZ"/>
        </w:rPr>
      </w:pPr>
    </w:p>
    <w:p w14:paraId="79666190" w14:textId="77777777" w:rsidR="00E432BD" w:rsidRDefault="00E432BD" w:rsidP="00E432BD">
      <w:pPr>
        <w:rPr>
          <w:lang w:val="en-NZ"/>
        </w:rPr>
      </w:pPr>
    </w:p>
    <w:p w14:paraId="6F7F40D1" w14:textId="77777777" w:rsidR="00E432BD" w:rsidRDefault="00E432BD" w:rsidP="00E432BD">
      <w:pPr>
        <w:rPr>
          <w:lang w:val="en-NZ"/>
        </w:rPr>
      </w:pPr>
    </w:p>
    <w:p w14:paraId="550246BE" w14:textId="77777777" w:rsidR="00E432BD" w:rsidRDefault="00E432BD" w:rsidP="00E432BD">
      <w:pPr>
        <w:rPr>
          <w:lang w:val="en-NZ"/>
        </w:rPr>
      </w:pPr>
    </w:p>
    <w:p w14:paraId="5DB256E7" w14:textId="1A5AC576" w:rsidR="00A76714" w:rsidRPr="00886993" w:rsidRDefault="0045736D" w:rsidP="0045736D">
      <w:pPr>
        <w:pStyle w:val="Heading2"/>
        <w:rPr>
          <w:b/>
          <w:bCs/>
          <w:sz w:val="20"/>
          <w:szCs w:val="20"/>
          <w:lang w:val="en-NZ"/>
        </w:rPr>
      </w:pPr>
      <w:bookmarkStart w:id="0" w:name="_Toc127376926"/>
      <w:bookmarkStart w:id="1" w:name="_Toc127379665"/>
      <w:bookmarkStart w:id="2" w:name="_Toc184716022"/>
      <w:r w:rsidRPr="00886993">
        <w:rPr>
          <w:b/>
          <w:bCs/>
          <w:spacing w:val="-7"/>
          <w:lang w:val="en-NZ"/>
        </w:rPr>
        <w:lastRenderedPageBreak/>
        <w:t>1.0</w:t>
      </w:r>
      <w:r w:rsidRPr="00886993">
        <w:rPr>
          <w:b/>
          <w:bCs/>
          <w:spacing w:val="-7"/>
          <w:lang w:val="en-NZ"/>
        </w:rPr>
        <w:tab/>
      </w:r>
      <w:r w:rsidR="000244F8" w:rsidRPr="00886993">
        <w:rPr>
          <w:b/>
          <w:bCs/>
          <w:spacing w:val="-7"/>
          <w:lang w:val="en-NZ"/>
        </w:rPr>
        <w:t>Intr</w:t>
      </w:r>
      <w:r w:rsidR="000244F8" w:rsidRPr="00886993">
        <w:rPr>
          <w:b/>
          <w:bCs/>
          <w:lang w:val="en-NZ"/>
        </w:rPr>
        <w:t>oduction</w:t>
      </w:r>
      <w:bookmarkEnd w:id="0"/>
      <w:bookmarkEnd w:id="1"/>
      <w:bookmarkEnd w:id="2"/>
    </w:p>
    <w:p w14:paraId="1DBCCAF7" w14:textId="77777777" w:rsidR="005D4CA8" w:rsidRDefault="005D4CA8" w:rsidP="00186FAA">
      <w:pPr>
        <w:spacing w:line="276" w:lineRule="auto"/>
        <w:ind w:left="1181"/>
        <w:rPr>
          <w:rFonts w:ascii="Arial" w:hAnsi="Arial" w:cs="Arial"/>
          <w:szCs w:val="20"/>
          <w:lang w:val="en-NZ"/>
        </w:rPr>
      </w:pPr>
    </w:p>
    <w:p w14:paraId="7880E0B3" w14:textId="261FA8DF" w:rsidR="00186FAA" w:rsidRPr="00E86D52" w:rsidRDefault="000244F8" w:rsidP="5AC13FB1">
      <w:pPr>
        <w:spacing w:line="276" w:lineRule="auto"/>
        <w:rPr>
          <w:rFonts w:cs="Arial"/>
          <w:sz w:val="24"/>
          <w:szCs w:val="24"/>
        </w:rPr>
      </w:pPr>
      <w:r w:rsidRPr="5AC13FB1">
        <w:rPr>
          <w:rFonts w:cs="Arial"/>
          <w:sz w:val="24"/>
          <w:szCs w:val="24"/>
        </w:rPr>
        <w:t xml:space="preserve">This </w:t>
      </w:r>
      <w:r w:rsidR="00F801C4" w:rsidRPr="5AC13FB1">
        <w:rPr>
          <w:rFonts w:cs="Arial"/>
          <w:sz w:val="24"/>
          <w:szCs w:val="24"/>
        </w:rPr>
        <w:t>Checklist</w:t>
      </w:r>
      <w:r w:rsidRPr="5AC13FB1">
        <w:rPr>
          <w:rFonts w:cs="Arial"/>
          <w:sz w:val="24"/>
          <w:szCs w:val="24"/>
        </w:rPr>
        <w:t xml:space="preserve"> has been prepared by the Christchurc</w:t>
      </w:r>
      <w:r w:rsidR="00EE67D0" w:rsidRPr="5AC13FB1">
        <w:rPr>
          <w:rFonts w:cs="Arial"/>
          <w:sz w:val="24"/>
          <w:szCs w:val="24"/>
        </w:rPr>
        <w:t>h City Council to assist l</w:t>
      </w:r>
      <w:r w:rsidRPr="5AC13FB1">
        <w:rPr>
          <w:rFonts w:cs="Arial"/>
          <w:sz w:val="24"/>
          <w:szCs w:val="24"/>
        </w:rPr>
        <w:t>ands</w:t>
      </w:r>
      <w:r w:rsidR="00B06372" w:rsidRPr="5AC13FB1">
        <w:rPr>
          <w:rFonts w:cs="Arial"/>
          <w:sz w:val="24"/>
          <w:szCs w:val="24"/>
        </w:rPr>
        <w:t xml:space="preserve">cape </w:t>
      </w:r>
      <w:r w:rsidR="00EE67D0" w:rsidRPr="5AC13FB1">
        <w:rPr>
          <w:rFonts w:cs="Arial"/>
          <w:sz w:val="24"/>
          <w:szCs w:val="24"/>
        </w:rPr>
        <w:t>a</w:t>
      </w:r>
      <w:r w:rsidR="00B06372" w:rsidRPr="5AC13FB1">
        <w:rPr>
          <w:rFonts w:cs="Arial"/>
          <w:sz w:val="24"/>
          <w:szCs w:val="24"/>
        </w:rPr>
        <w:t xml:space="preserve">rchitects in </w:t>
      </w:r>
      <w:r w:rsidR="00F801C4" w:rsidRPr="5AC13FB1">
        <w:rPr>
          <w:rFonts w:cs="Arial"/>
          <w:sz w:val="24"/>
          <w:szCs w:val="24"/>
        </w:rPr>
        <w:t xml:space="preserve">the </w:t>
      </w:r>
      <w:r w:rsidR="00B06372" w:rsidRPr="5AC13FB1">
        <w:rPr>
          <w:rFonts w:cs="Arial"/>
          <w:sz w:val="24"/>
          <w:szCs w:val="24"/>
        </w:rPr>
        <w:t>prepar</w:t>
      </w:r>
      <w:r w:rsidR="00C6192A" w:rsidRPr="5AC13FB1">
        <w:rPr>
          <w:rFonts w:cs="Arial"/>
          <w:sz w:val="24"/>
          <w:szCs w:val="24"/>
        </w:rPr>
        <w:t>ation</w:t>
      </w:r>
      <w:r w:rsidR="00B06372" w:rsidRPr="5AC13FB1">
        <w:rPr>
          <w:rFonts w:cs="Arial"/>
          <w:sz w:val="24"/>
          <w:szCs w:val="24"/>
        </w:rPr>
        <w:t xml:space="preserve"> </w:t>
      </w:r>
      <w:r w:rsidR="00F801C4" w:rsidRPr="5AC13FB1">
        <w:rPr>
          <w:rFonts w:cs="Arial"/>
          <w:sz w:val="24"/>
          <w:szCs w:val="24"/>
        </w:rPr>
        <w:t>of landscape</w:t>
      </w:r>
      <w:r w:rsidR="00C6192A" w:rsidRPr="5AC13FB1">
        <w:rPr>
          <w:rFonts w:cs="Arial"/>
          <w:sz w:val="24"/>
          <w:szCs w:val="24"/>
        </w:rPr>
        <w:t xml:space="preserve"> plans</w:t>
      </w:r>
      <w:r w:rsidR="00FE6C99" w:rsidRPr="5AC13FB1">
        <w:rPr>
          <w:rFonts w:cs="Arial"/>
          <w:sz w:val="24"/>
          <w:szCs w:val="24"/>
        </w:rPr>
        <w:t xml:space="preserve"> and design</w:t>
      </w:r>
      <w:r w:rsidR="000B5839" w:rsidRPr="5AC13FB1">
        <w:rPr>
          <w:rFonts w:cs="Arial"/>
          <w:sz w:val="24"/>
          <w:szCs w:val="24"/>
        </w:rPr>
        <w:t xml:space="preserve"> reports</w:t>
      </w:r>
      <w:r w:rsidR="003D5EE3" w:rsidRPr="5AC13FB1">
        <w:rPr>
          <w:rFonts w:cs="Arial"/>
          <w:sz w:val="24"/>
          <w:szCs w:val="24"/>
        </w:rPr>
        <w:t>.</w:t>
      </w:r>
      <w:r w:rsidR="00186FAA" w:rsidRPr="5AC13FB1">
        <w:rPr>
          <w:rFonts w:cs="Arial"/>
          <w:sz w:val="24"/>
          <w:szCs w:val="24"/>
        </w:rPr>
        <w:t xml:space="preserve">  </w:t>
      </w:r>
    </w:p>
    <w:p w14:paraId="0339296B" w14:textId="77777777" w:rsidR="001C1C59" w:rsidRPr="00E86D52" w:rsidRDefault="001C1C59" w:rsidP="00EE67D0">
      <w:pPr>
        <w:spacing w:line="276" w:lineRule="auto"/>
        <w:rPr>
          <w:rFonts w:cs="Arial"/>
          <w:sz w:val="24"/>
          <w:szCs w:val="24"/>
          <w:lang w:val="en-NZ"/>
        </w:rPr>
      </w:pPr>
    </w:p>
    <w:p w14:paraId="42F6A10C" w14:textId="0FD5D3B9" w:rsidR="002E500F" w:rsidRDefault="006434AB" w:rsidP="00EE67D0">
      <w:pPr>
        <w:spacing w:line="276" w:lineRule="auto"/>
        <w:rPr>
          <w:rFonts w:cs="Arial"/>
          <w:sz w:val="24"/>
          <w:szCs w:val="24"/>
          <w:lang w:val="en-NZ"/>
        </w:rPr>
      </w:pPr>
      <w:r w:rsidRPr="00E86D52">
        <w:rPr>
          <w:rFonts w:cs="Arial"/>
          <w:sz w:val="24"/>
          <w:szCs w:val="24"/>
          <w:lang w:val="en-NZ"/>
        </w:rPr>
        <w:t>In most cases, a ‘Yes’ or ‘Not Applicable’ response is required.</w:t>
      </w:r>
    </w:p>
    <w:p w14:paraId="3ED3F594" w14:textId="77777777" w:rsidR="00FE6C99" w:rsidRPr="00E86D52" w:rsidRDefault="00FE6C99" w:rsidP="00EE67D0">
      <w:pPr>
        <w:spacing w:line="276" w:lineRule="auto"/>
        <w:rPr>
          <w:rFonts w:cs="Arial"/>
          <w:sz w:val="24"/>
          <w:szCs w:val="24"/>
          <w:lang w:val="en-NZ"/>
        </w:rPr>
      </w:pPr>
    </w:p>
    <w:p w14:paraId="210361B8" w14:textId="77777777" w:rsidR="00A03457" w:rsidRPr="00E86D52" w:rsidRDefault="00AE5C81" w:rsidP="00A03457">
      <w:pPr>
        <w:spacing w:line="276" w:lineRule="auto"/>
        <w:rPr>
          <w:rFonts w:eastAsiaTheme="majorEastAsia" w:cstheme="majorBidi"/>
          <w:sz w:val="24"/>
          <w:szCs w:val="24"/>
        </w:rPr>
      </w:pPr>
      <w:r w:rsidRPr="00E86D52">
        <w:rPr>
          <w:rFonts w:eastAsiaTheme="majorEastAsia" w:cstheme="majorBidi"/>
          <w:sz w:val="24"/>
          <w:szCs w:val="24"/>
        </w:rPr>
        <w:t>Where a ‘Yes’ response is indicated, be sure to include evidence of this in the submission.</w:t>
      </w:r>
    </w:p>
    <w:p w14:paraId="0D916B98" w14:textId="10A9BA92" w:rsidR="00AE5C81" w:rsidRPr="00E86D52" w:rsidRDefault="00AE5C81" w:rsidP="00A03457">
      <w:pPr>
        <w:spacing w:line="276" w:lineRule="auto"/>
        <w:rPr>
          <w:rFonts w:eastAsiaTheme="majorEastAsia" w:cstheme="majorBidi"/>
          <w:sz w:val="24"/>
          <w:szCs w:val="24"/>
        </w:rPr>
      </w:pPr>
      <w:r w:rsidRPr="00E86D52">
        <w:rPr>
          <w:rFonts w:eastAsiaTheme="majorEastAsia" w:cstheme="majorBidi"/>
          <w:sz w:val="24"/>
          <w:szCs w:val="24"/>
        </w:rPr>
        <w:t>If not provided,</w:t>
      </w:r>
      <w:r w:rsidR="00D6321F" w:rsidRPr="00E86D52">
        <w:rPr>
          <w:rFonts w:eastAsiaTheme="majorEastAsia" w:cstheme="majorBidi"/>
          <w:sz w:val="24"/>
          <w:szCs w:val="24"/>
        </w:rPr>
        <w:t xml:space="preserve"> the</w:t>
      </w:r>
      <w:r w:rsidRPr="00E86D52">
        <w:rPr>
          <w:rFonts w:eastAsiaTheme="majorEastAsia" w:cstheme="majorBidi"/>
          <w:sz w:val="24"/>
          <w:szCs w:val="24"/>
        </w:rPr>
        <w:t xml:space="preserve"> submission is not able to be progressed.</w:t>
      </w:r>
    </w:p>
    <w:p w14:paraId="1ED952F4" w14:textId="77777777" w:rsidR="00AE5C81" w:rsidRPr="00E86D52" w:rsidRDefault="00AE5C81" w:rsidP="00AE5C81">
      <w:pPr>
        <w:jc w:val="center"/>
        <w:rPr>
          <w:rFonts w:eastAsiaTheme="majorEastAsia" w:cstheme="majorBidi"/>
          <w:sz w:val="24"/>
          <w:szCs w:val="24"/>
        </w:rPr>
      </w:pPr>
    </w:p>
    <w:p w14:paraId="12502A7B" w14:textId="08DB6225" w:rsidR="00AE5C81" w:rsidRPr="00E86D52" w:rsidRDefault="00052198" w:rsidP="00D6321F">
      <w:pPr>
        <w:spacing w:line="276" w:lineRule="auto"/>
        <w:rPr>
          <w:rFonts w:eastAsiaTheme="majorEastAsia" w:cstheme="majorBidi"/>
          <w:sz w:val="24"/>
          <w:szCs w:val="24"/>
        </w:rPr>
      </w:pPr>
      <w:r>
        <w:rPr>
          <w:rFonts w:eastAsiaTheme="majorEastAsia" w:cstheme="majorBidi"/>
          <w:sz w:val="24"/>
          <w:szCs w:val="24"/>
        </w:rPr>
        <w:t>To enable efficient plan acceptance processing, please c</w:t>
      </w:r>
      <w:r w:rsidR="00AE5C81" w:rsidRPr="00E86D52">
        <w:rPr>
          <w:rFonts w:eastAsiaTheme="majorEastAsia" w:cstheme="majorBidi"/>
          <w:sz w:val="24"/>
          <w:szCs w:val="24"/>
        </w:rPr>
        <w:t xml:space="preserve">omplete this </w:t>
      </w:r>
      <w:r w:rsidR="00FE6C99">
        <w:rPr>
          <w:rFonts w:eastAsiaTheme="majorEastAsia" w:cstheme="majorBidi"/>
          <w:sz w:val="24"/>
          <w:szCs w:val="24"/>
        </w:rPr>
        <w:t>Checklist</w:t>
      </w:r>
      <w:r w:rsidR="00AE5C81" w:rsidRPr="00E86D52">
        <w:rPr>
          <w:rFonts w:eastAsiaTheme="majorEastAsia" w:cstheme="majorBidi"/>
          <w:sz w:val="24"/>
          <w:szCs w:val="24"/>
        </w:rPr>
        <w:t xml:space="preserve"> in full then submit</w:t>
      </w:r>
      <w:r w:rsidR="00FE6C99">
        <w:rPr>
          <w:rFonts w:eastAsiaTheme="majorEastAsia" w:cstheme="majorBidi"/>
          <w:sz w:val="24"/>
          <w:szCs w:val="24"/>
        </w:rPr>
        <w:t>:</w:t>
      </w:r>
    </w:p>
    <w:p w14:paraId="287A659F" w14:textId="77777777" w:rsidR="00AE5C81" w:rsidRPr="00E86D52" w:rsidRDefault="00D67FD0" w:rsidP="00D6321F">
      <w:pPr>
        <w:pStyle w:val="ListParagraph"/>
        <w:spacing w:line="276" w:lineRule="auto"/>
        <w:ind w:left="426"/>
        <w:jc w:val="both"/>
        <w:rPr>
          <w:rFonts w:eastAsiaTheme="majorEastAsia" w:cstheme="majorBidi"/>
          <w:sz w:val="24"/>
          <w:szCs w:val="24"/>
        </w:rPr>
      </w:pPr>
      <w:sdt>
        <w:sdtPr>
          <w:rPr>
            <w:rFonts w:eastAsiaTheme="majorEastAsia" w:cstheme="majorBidi"/>
            <w:sz w:val="24"/>
            <w:szCs w:val="24"/>
          </w:rPr>
          <w:id w:val="1122493710"/>
          <w14:checkbox>
            <w14:checked w14:val="0"/>
            <w14:checkedState w14:val="2612" w14:font="MS Gothic"/>
            <w14:uncheckedState w14:val="2610" w14:font="MS Gothic"/>
          </w14:checkbox>
        </w:sdtPr>
        <w:sdtEndPr/>
        <w:sdtContent>
          <w:r w:rsidR="00AE5C81" w:rsidRPr="00E86D52">
            <w:rPr>
              <w:rFonts w:eastAsia="MS Gothic" w:cstheme="majorBidi"/>
              <w:sz w:val="24"/>
              <w:szCs w:val="24"/>
            </w:rPr>
            <w:t>☐</w:t>
          </w:r>
        </w:sdtContent>
      </w:sdt>
      <w:r w:rsidR="00AE5C81" w:rsidRPr="00E86D52">
        <w:rPr>
          <w:rFonts w:eastAsiaTheme="majorEastAsia" w:cstheme="majorBidi"/>
          <w:sz w:val="24"/>
          <w:szCs w:val="24"/>
        </w:rPr>
        <w:tab/>
        <w:t xml:space="preserve">  This completed Checklist, and</w:t>
      </w:r>
    </w:p>
    <w:p w14:paraId="7A99580B" w14:textId="5F91B4D0" w:rsidR="00AE5C81" w:rsidRPr="00E86D52" w:rsidRDefault="00D67FD0" w:rsidP="00D6321F">
      <w:pPr>
        <w:pStyle w:val="ListParagraph"/>
        <w:spacing w:line="276" w:lineRule="auto"/>
        <w:ind w:left="426"/>
        <w:jc w:val="both"/>
        <w:rPr>
          <w:rFonts w:eastAsiaTheme="majorEastAsia" w:cstheme="majorBidi"/>
          <w:sz w:val="24"/>
          <w:szCs w:val="24"/>
        </w:rPr>
      </w:pPr>
      <w:sdt>
        <w:sdtPr>
          <w:rPr>
            <w:rFonts w:eastAsiaTheme="majorEastAsia" w:cstheme="majorBidi"/>
            <w:sz w:val="24"/>
            <w:szCs w:val="24"/>
          </w:rPr>
          <w:id w:val="-1875772737"/>
          <w14:checkbox>
            <w14:checked w14:val="0"/>
            <w14:checkedState w14:val="2612" w14:font="MS Gothic"/>
            <w14:uncheckedState w14:val="2610" w14:font="MS Gothic"/>
          </w14:checkbox>
        </w:sdtPr>
        <w:sdtEndPr/>
        <w:sdtContent>
          <w:r w:rsidR="00DB3886" w:rsidRPr="00E86D52">
            <w:rPr>
              <w:rFonts w:ascii="MS Gothic" w:eastAsia="MS Gothic" w:hAnsi="MS Gothic" w:cstheme="majorBidi" w:hint="eastAsia"/>
              <w:sz w:val="24"/>
              <w:szCs w:val="24"/>
            </w:rPr>
            <w:t>☐</w:t>
          </w:r>
        </w:sdtContent>
      </w:sdt>
      <w:r w:rsidR="00AE5C81" w:rsidRPr="00E86D52">
        <w:rPr>
          <w:rFonts w:eastAsiaTheme="majorEastAsia" w:cstheme="majorBidi"/>
          <w:sz w:val="24"/>
          <w:szCs w:val="24"/>
        </w:rPr>
        <w:tab/>
        <w:t xml:space="preserve">  All supporting documentation</w:t>
      </w:r>
    </w:p>
    <w:p w14:paraId="323A2A3B" w14:textId="098650A8" w:rsidR="006434AB" w:rsidRPr="00E86D52" w:rsidRDefault="00D6321F" w:rsidP="00DF19A7">
      <w:pPr>
        <w:spacing w:line="276" w:lineRule="auto"/>
        <w:rPr>
          <w:rFonts w:cs="Arial"/>
          <w:sz w:val="24"/>
          <w:szCs w:val="24"/>
          <w:lang w:val="en-NZ"/>
        </w:rPr>
      </w:pPr>
      <w:r w:rsidRPr="00E86D52">
        <w:rPr>
          <w:rFonts w:eastAsiaTheme="majorEastAsia" w:cstheme="majorBidi"/>
          <w:i/>
          <w:iCs/>
          <w:sz w:val="24"/>
          <w:szCs w:val="24"/>
        </w:rPr>
        <w:t>T</w:t>
      </w:r>
      <w:r w:rsidR="00AE5C81" w:rsidRPr="00E86D52">
        <w:rPr>
          <w:rFonts w:eastAsiaTheme="majorEastAsia" w:cstheme="majorBidi"/>
          <w:i/>
          <w:iCs/>
          <w:sz w:val="24"/>
          <w:szCs w:val="24"/>
        </w:rPr>
        <w:t>o</w:t>
      </w:r>
      <w:r w:rsidRPr="00E86D52">
        <w:rPr>
          <w:rFonts w:eastAsiaTheme="majorEastAsia" w:cstheme="majorBidi"/>
          <w:i/>
          <w:iCs/>
          <w:sz w:val="24"/>
          <w:szCs w:val="24"/>
        </w:rPr>
        <w:t xml:space="preserve"> </w:t>
      </w:r>
      <w:r w:rsidR="00AE5C81" w:rsidRPr="00E86D52">
        <w:rPr>
          <w:rFonts w:eastAsiaTheme="majorEastAsia" w:cstheme="majorBidi"/>
          <w:i/>
          <w:iCs/>
          <w:sz w:val="24"/>
          <w:szCs w:val="24"/>
        </w:rPr>
        <w:t xml:space="preserve"> </w:t>
      </w:r>
      <w:hyperlink r:id="rId17" w:history="1">
        <w:r w:rsidR="00AE5C81" w:rsidRPr="00E86D52">
          <w:rPr>
            <w:rStyle w:val="Hyperlink"/>
            <w:rFonts w:eastAsiaTheme="majorEastAsia" w:cstheme="majorBidi"/>
            <w:i/>
            <w:iCs/>
            <w:sz w:val="24"/>
            <w:szCs w:val="24"/>
          </w:rPr>
          <w:t>landscape.approval@ccc.govt.nz</w:t>
        </w:r>
      </w:hyperlink>
    </w:p>
    <w:p w14:paraId="6225BF21" w14:textId="77777777" w:rsidR="00DF19A7" w:rsidRPr="00E86D52" w:rsidRDefault="00DF19A7" w:rsidP="00DF19A7">
      <w:pPr>
        <w:spacing w:line="276" w:lineRule="auto"/>
        <w:rPr>
          <w:rFonts w:cs="Arial"/>
          <w:sz w:val="24"/>
          <w:szCs w:val="24"/>
          <w:lang w:val="en-NZ"/>
        </w:rPr>
      </w:pPr>
    </w:p>
    <w:p w14:paraId="5A267650" w14:textId="5921DD60" w:rsidR="005A5532" w:rsidRDefault="009B3DA4" w:rsidP="00DF19A7">
      <w:pPr>
        <w:spacing w:line="276" w:lineRule="auto"/>
        <w:rPr>
          <w:rFonts w:cs="Arial"/>
          <w:sz w:val="24"/>
          <w:szCs w:val="24"/>
          <w:lang w:val="en-NZ"/>
        </w:rPr>
      </w:pPr>
      <w:r w:rsidRPr="00E86D52">
        <w:rPr>
          <w:rFonts w:cs="Arial"/>
          <w:sz w:val="24"/>
          <w:szCs w:val="24"/>
          <w:lang w:val="en-NZ"/>
        </w:rPr>
        <w:t xml:space="preserve">For clarification around any requirements, contact us via </w:t>
      </w:r>
      <w:r w:rsidR="008377F3">
        <w:rPr>
          <w:rFonts w:cs="Arial"/>
          <w:sz w:val="24"/>
          <w:szCs w:val="24"/>
          <w:lang w:val="en-NZ"/>
        </w:rPr>
        <w:t xml:space="preserve">the </w:t>
      </w:r>
      <w:r w:rsidRPr="00E86D52">
        <w:rPr>
          <w:rFonts w:cs="Arial"/>
          <w:sz w:val="24"/>
          <w:szCs w:val="24"/>
          <w:lang w:val="en-NZ"/>
        </w:rPr>
        <w:t>email</w:t>
      </w:r>
      <w:r w:rsidR="006F12C2" w:rsidRPr="00E86D52">
        <w:rPr>
          <w:rFonts w:cs="Arial"/>
          <w:sz w:val="24"/>
          <w:szCs w:val="24"/>
          <w:lang w:val="en-NZ"/>
        </w:rPr>
        <w:t xml:space="preserve"> </w:t>
      </w:r>
      <w:r w:rsidR="00216DFF">
        <w:rPr>
          <w:rFonts w:cs="Arial"/>
          <w:sz w:val="24"/>
          <w:szCs w:val="24"/>
          <w:lang w:val="en-NZ"/>
        </w:rPr>
        <w:t>address above or</w:t>
      </w:r>
      <w:r w:rsidR="006F12C2" w:rsidRPr="00E86D52">
        <w:rPr>
          <w:rFonts w:cs="Arial"/>
          <w:sz w:val="24"/>
          <w:szCs w:val="24"/>
          <w:lang w:val="en-NZ"/>
        </w:rPr>
        <w:t xml:space="preserve"> phone </w:t>
      </w:r>
      <w:r w:rsidR="00921281">
        <w:rPr>
          <w:rFonts w:cs="Arial"/>
          <w:sz w:val="24"/>
          <w:szCs w:val="24"/>
          <w:lang w:val="en-NZ"/>
        </w:rPr>
        <w:t>941-7171.</w:t>
      </w:r>
    </w:p>
    <w:p w14:paraId="686E438B" w14:textId="77777777" w:rsidR="002F2DB0" w:rsidRDefault="002F2DB0" w:rsidP="00DF19A7">
      <w:pPr>
        <w:spacing w:line="276" w:lineRule="auto"/>
        <w:rPr>
          <w:rFonts w:cs="Arial"/>
          <w:sz w:val="24"/>
          <w:szCs w:val="24"/>
          <w:lang w:val="en-NZ"/>
        </w:rPr>
      </w:pPr>
    </w:p>
    <w:p w14:paraId="5BF50832" w14:textId="1FEB9F7B" w:rsidR="002F2DB0" w:rsidRDefault="002F2DB0" w:rsidP="00DF19A7">
      <w:pPr>
        <w:spacing w:line="276" w:lineRule="auto"/>
        <w:rPr>
          <w:rFonts w:cs="Arial"/>
          <w:sz w:val="24"/>
          <w:szCs w:val="24"/>
          <w:lang w:val="en-NZ"/>
        </w:rPr>
      </w:pPr>
      <w:r>
        <w:rPr>
          <w:rFonts w:cs="Arial"/>
          <w:sz w:val="24"/>
          <w:szCs w:val="24"/>
          <w:lang w:val="en-NZ"/>
        </w:rPr>
        <w:t>We welcome you</w:t>
      </w:r>
      <w:r w:rsidR="00134D30">
        <w:rPr>
          <w:rFonts w:cs="Arial"/>
          <w:sz w:val="24"/>
          <w:szCs w:val="24"/>
          <w:lang w:val="en-NZ"/>
        </w:rPr>
        <w:t xml:space="preserve"> to share your</w:t>
      </w:r>
      <w:r>
        <w:rPr>
          <w:rFonts w:cs="Arial"/>
          <w:sz w:val="24"/>
          <w:szCs w:val="24"/>
          <w:lang w:val="en-NZ"/>
        </w:rPr>
        <w:t xml:space="preserve"> feedback, comments</w:t>
      </w:r>
      <w:r w:rsidR="00133058">
        <w:rPr>
          <w:rFonts w:cs="Arial"/>
          <w:sz w:val="24"/>
          <w:szCs w:val="24"/>
          <w:lang w:val="en-NZ"/>
        </w:rPr>
        <w:t xml:space="preserve">, concerns and suggestions in relation to this document. Please </w:t>
      </w:r>
      <w:r w:rsidR="00134D30">
        <w:rPr>
          <w:rFonts w:cs="Arial"/>
          <w:sz w:val="24"/>
          <w:szCs w:val="24"/>
          <w:lang w:val="en-NZ"/>
        </w:rPr>
        <w:t xml:space="preserve">send to </w:t>
      </w:r>
      <w:hyperlink r:id="rId18" w:history="1">
        <w:r w:rsidR="00134D30" w:rsidRPr="00134D30">
          <w:rPr>
            <w:rStyle w:val="Hyperlink"/>
            <w:rFonts w:cs="Arial"/>
            <w:i/>
            <w:iCs/>
            <w:sz w:val="24"/>
            <w:szCs w:val="24"/>
            <w:lang w:val="en-NZ"/>
          </w:rPr>
          <w:t>landscape.approval@ccc.govt.nz</w:t>
        </w:r>
      </w:hyperlink>
    </w:p>
    <w:p w14:paraId="0B450A03" w14:textId="77777777" w:rsidR="00134D30" w:rsidRPr="00E86D52" w:rsidRDefault="00134D30" w:rsidP="00DF19A7">
      <w:pPr>
        <w:spacing w:line="276" w:lineRule="auto"/>
        <w:rPr>
          <w:rFonts w:cs="Arial"/>
          <w:sz w:val="24"/>
          <w:szCs w:val="24"/>
          <w:lang w:val="en-NZ"/>
        </w:rPr>
      </w:pPr>
    </w:p>
    <w:p w14:paraId="75595B2F" w14:textId="77777777" w:rsidR="00506ECA" w:rsidRDefault="00506ECA">
      <w:pPr>
        <w:rPr>
          <w:rFonts w:eastAsiaTheme="majorEastAsia" w:cstheme="majorBidi"/>
          <w:color w:val="1E837F"/>
          <w:sz w:val="56"/>
          <w:szCs w:val="32"/>
          <w:lang w:val="en-NZ"/>
        </w:rPr>
      </w:pPr>
      <w:bookmarkStart w:id="3" w:name="_Toc127376927"/>
      <w:bookmarkStart w:id="4" w:name="_Toc127379666"/>
      <w:r>
        <w:rPr>
          <w:lang w:val="en-NZ"/>
        </w:rPr>
        <w:br w:type="page"/>
      </w:r>
    </w:p>
    <w:bookmarkEnd w:id="3"/>
    <w:bookmarkEnd w:id="4"/>
    <w:p w14:paraId="6E811F08" w14:textId="77777777" w:rsidR="000E0A76" w:rsidRDefault="000E0A76" w:rsidP="000E0A76">
      <w:pPr>
        <w:rPr>
          <w:lang w:val="en-NZ"/>
        </w:rPr>
      </w:pPr>
    </w:p>
    <w:p w14:paraId="501C26FA" w14:textId="77777777" w:rsidR="00DC3945" w:rsidRDefault="00DC3945" w:rsidP="006E2F39">
      <w:pPr>
        <w:pStyle w:val="Heading2"/>
        <w:ind w:left="720" w:hanging="720"/>
        <w:rPr>
          <w:b/>
          <w:bCs/>
          <w:lang w:val="en-NZ"/>
        </w:rPr>
      </w:pPr>
      <w:bookmarkStart w:id="5" w:name="_Toc184716023"/>
    </w:p>
    <w:p w14:paraId="3F0230AE" w14:textId="4A7D9DD1" w:rsidR="000E0A76" w:rsidRPr="00886993" w:rsidRDefault="000E0A76" w:rsidP="006E2F39">
      <w:pPr>
        <w:pStyle w:val="Heading2"/>
        <w:ind w:left="720" w:hanging="720"/>
        <w:rPr>
          <w:b/>
          <w:bCs/>
          <w:lang w:val="en-NZ"/>
        </w:rPr>
      </w:pPr>
      <w:r w:rsidRPr="00886993">
        <w:rPr>
          <w:b/>
          <w:bCs/>
          <w:lang w:val="en-NZ"/>
        </w:rPr>
        <w:t>2.0</w:t>
      </w:r>
      <w:r w:rsidRPr="00886993">
        <w:rPr>
          <w:b/>
          <w:bCs/>
          <w:lang w:val="en-NZ"/>
        </w:rPr>
        <w:tab/>
        <w:t xml:space="preserve">Review Process for Landscape Plans and Design </w:t>
      </w:r>
      <w:r w:rsidRPr="008377F3">
        <w:rPr>
          <w:b/>
          <w:bCs/>
          <w:lang w:val="en-NZ"/>
        </w:rPr>
        <w:t>Reports</w:t>
      </w:r>
      <w:bookmarkEnd w:id="5"/>
    </w:p>
    <w:p w14:paraId="5ED31F57" w14:textId="3D8941A4" w:rsidR="00296333" w:rsidRDefault="00296333" w:rsidP="00375DDB">
      <w:pPr>
        <w:spacing w:line="276" w:lineRule="auto"/>
        <w:ind w:left="1181"/>
        <w:rPr>
          <w:rFonts w:ascii="Arial" w:hAnsi="Arial" w:cs="Arial"/>
          <w:szCs w:val="20"/>
          <w:lang w:val="en-NZ"/>
        </w:rPr>
      </w:pPr>
    </w:p>
    <w:p w14:paraId="4462DBA1" w14:textId="2FC47D68" w:rsidR="00506ECA" w:rsidRDefault="00D75C02">
      <w:pPr>
        <w:rPr>
          <w:lang w:val="en-NZ"/>
        </w:rPr>
      </w:pPr>
      <w:r>
        <w:rPr>
          <w:noProof/>
          <w:lang w:val="en-NZ"/>
        </w:rPr>
        <mc:AlternateContent>
          <mc:Choice Requires="wps">
            <w:drawing>
              <wp:anchor distT="0" distB="0" distL="114300" distR="114300" simplePos="0" relativeHeight="251658242" behindDoc="0" locked="0" layoutInCell="1" allowOverlap="1" wp14:anchorId="4B6439AD" wp14:editId="1F59AA1F">
                <wp:simplePos x="0" y="0"/>
                <wp:positionH relativeFrom="column">
                  <wp:posOffset>2819791</wp:posOffset>
                </wp:positionH>
                <wp:positionV relativeFrom="paragraph">
                  <wp:posOffset>5092761</wp:posOffset>
                </wp:positionV>
                <wp:extent cx="320675" cy="836446"/>
                <wp:effectExtent l="171450" t="0" r="174625" b="0"/>
                <wp:wrapNone/>
                <wp:docPr id="860310352" name="Arrow: Down 17"/>
                <wp:cNvGraphicFramePr/>
                <a:graphic xmlns:a="http://schemas.openxmlformats.org/drawingml/2006/main">
                  <a:graphicData uri="http://schemas.microsoft.com/office/word/2010/wordprocessingShape">
                    <wps:wsp>
                      <wps:cNvSpPr/>
                      <wps:spPr>
                        <a:xfrm rot="19612622">
                          <a:off x="0" y="0"/>
                          <a:ext cx="320675" cy="836446"/>
                        </a:xfrm>
                        <a:prstGeom prst="downArrow">
                          <a:avLst>
                            <a:gd name="adj1" fmla="val 50000"/>
                            <a:gd name="adj2" fmla="val 32998"/>
                          </a:avLst>
                        </a:prstGeom>
                        <a:solidFill>
                          <a:srgbClr val="23A3A4">
                            <a:alpha val="40000"/>
                          </a:srgbClr>
                        </a:solidFill>
                        <a:ln>
                          <a:solidFill>
                            <a:srgbClr val="23A3A4">
                              <a:alpha val="29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F81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22.05pt;margin-top:401pt;width:25.25pt;height:65.85pt;rotation:-2170747fd;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" adj="18867" fillcolor="#23a3a4" strokecolor="#23a3a4" strokeweight="2pt">
                <v:fill opacity="26214f"/>
                <v:stroke opacity="19018f"/>
              </v:shape>
            </w:pict>
          </mc:Fallback>
        </mc:AlternateContent>
      </w:r>
      <w:r w:rsidR="001540CF">
        <w:rPr>
          <w:noProof/>
          <w:lang w:val="en-NZ"/>
        </w:rPr>
        <mc:AlternateContent>
          <mc:Choice Requires="wps">
            <w:drawing>
              <wp:anchor distT="0" distB="0" distL="114300" distR="114300" simplePos="0" relativeHeight="251658254" behindDoc="0" locked="0" layoutInCell="1" allowOverlap="1" wp14:anchorId="0F916529" wp14:editId="41DF1BAC">
                <wp:simplePos x="0" y="0"/>
                <wp:positionH relativeFrom="margin">
                  <wp:posOffset>782515</wp:posOffset>
                </wp:positionH>
                <wp:positionV relativeFrom="paragraph">
                  <wp:posOffset>5921668</wp:posOffset>
                </wp:positionV>
                <wp:extent cx="2204085" cy="597877"/>
                <wp:effectExtent l="0" t="0" r="24765" b="12065"/>
                <wp:wrapNone/>
                <wp:docPr id="1855392501" name="Text Box 16"/>
                <wp:cNvGraphicFramePr/>
                <a:graphic xmlns:a="http://schemas.openxmlformats.org/drawingml/2006/main">
                  <a:graphicData uri="http://schemas.microsoft.com/office/word/2010/wordprocessingShape">
                    <wps:wsp>
                      <wps:cNvSpPr txBox="1"/>
                      <wps:spPr>
                        <a:xfrm>
                          <a:off x="0" y="0"/>
                          <a:ext cx="2204085" cy="597877"/>
                        </a:xfrm>
                        <a:prstGeom prst="rect">
                          <a:avLst/>
                        </a:prstGeom>
                        <a:solidFill>
                          <a:srgbClr val="4DB6B1"/>
                        </a:solidFill>
                        <a:ln w="6350">
                          <a:solidFill>
                            <a:srgbClr val="4DB6B1"/>
                          </a:solidFill>
                        </a:ln>
                      </wps:spPr>
                      <wps:txbx>
                        <w:txbxContent>
                          <w:p w14:paraId="3C456AA2" w14:textId="77777777" w:rsidR="00283ABD" w:rsidRPr="00662290" w:rsidRDefault="00283ABD" w:rsidP="002C29F3">
                            <w:pPr>
                              <w:spacing w:after="200"/>
                              <w:rPr>
                                <w:sz w:val="44"/>
                                <w:szCs w:val="44"/>
                              </w:rPr>
                            </w:pPr>
                            <w:r w:rsidRPr="00662290">
                              <w:rPr>
                                <w:color w:val="FFFFFF" w:themeColor="background1"/>
                                <w:sz w:val="44"/>
                                <w:szCs w:val="44"/>
                              </w:rPr>
                              <w:t>Plan Acceptance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916529" id="_x0000_t202" coordsize="21600,21600" o:spt="202" path="m,l,21600r21600,l21600,xe">
                <v:stroke joinstyle="miter"/>
                <v:path gradientshapeok="t" o:connecttype="rect"/>
              </v:shapetype>
              <v:shape id="Text Box 16" o:spid="_x0000_s1026" type="#_x0000_t202" style="position:absolute;margin-left:61.6pt;margin-top:466.25pt;width:173.55pt;height:47.1pt;z-index:25165825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" fillcolor="#4db6b1" strokecolor="#4db6b1" strokeweight=".5pt">
                <v:textbox>
                  <w:txbxContent>
                    <w:p w14:paraId="3C456AA2" w14:textId="77777777" w:rsidR="00283ABD" w:rsidRPr="00662290" w:rsidRDefault="00283ABD" w:rsidP="002C29F3">
                      <w:pPr>
                        <w:spacing w:after="200"/>
                        <w:rPr>
                          <w:sz w:val="44"/>
                          <w:szCs w:val="44"/>
                        </w:rPr>
                      </w:pPr>
                      <w:r w:rsidRPr="00662290">
                        <w:rPr>
                          <w:color w:val="FFFFFF" w:themeColor="background1"/>
                          <w:sz w:val="44"/>
                          <w:szCs w:val="44"/>
                        </w:rPr>
                        <w:t>Plan Acceptance</w:t>
                      </w:r>
                    </w:p>
                  </w:txbxContent>
                </v:textbox>
                <w10:wrap anchorx="margin"/>
              </v:shape>
            </w:pict>
          </mc:Fallback>
        </mc:AlternateContent>
      </w:r>
      <w:r w:rsidR="001E7D4E">
        <w:rPr>
          <w:noProof/>
          <w:lang w:val="en-NZ"/>
        </w:rPr>
        <mc:AlternateContent>
          <mc:Choice Requires="wps">
            <w:drawing>
              <wp:anchor distT="0" distB="0" distL="114300" distR="114300" simplePos="0" relativeHeight="251658241" behindDoc="0" locked="0" layoutInCell="1" allowOverlap="1" wp14:anchorId="53A04657" wp14:editId="3FE71692">
                <wp:simplePos x="0" y="0"/>
                <wp:positionH relativeFrom="column">
                  <wp:posOffset>2228257</wp:posOffset>
                </wp:positionH>
                <wp:positionV relativeFrom="paragraph">
                  <wp:posOffset>5125163</wp:posOffset>
                </wp:positionV>
                <wp:extent cx="462280" cy="784017"/>
                <wp:effectExtent l="114300" t="38100" r="13970" b="0"/>
                <wp:wrapNone/>
                <wp:docPr id="79058917" name="Arrow: Down 17"/>
                <wp:cNvGraphicFramePr/>
                <a:graphic xmlns:a="http://schemas.openxmlformats.org/drawingml/2006/main">
                  <a:graphicData uri="http://schemas.microsoft.com/office/word/2010/wordprocessingShape">
                    <wps:wsp>
                      <wps:cNvSpPr/>
                      <wps:spPr>
                        <a:xfrm rot="1189232">
                          <a:off x="0" y="0"/>
                          <a:ext cx="462280" cy="784017"/>
                        </a:xfrm>
                        <a:prstGeom prst="downArrow">
                          <a:avLst>
                            <a:gd name="adj1" fmla="val 50000"/>
                            <a:gd name="adj2" fmla="val 32998"/>
                          </a:avLst>
                        </a:prstGeom>
                        <a:solidFill>
                          <a:srgbClr val="23A3A4">
                            <a:alpha val="40000"/>
                          </a:srgbClr>
                        </a:solidFill>
                        <a:ln w="25400" cap="flat" cmpd="sng" algn="ctr">
                          <a:solidFill>
                            <a:srgbClr val="23A3A4">
                              <a:alpha val="29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27816" id="Arrow: Down 17" o:spid="_x0000_s1026" type="#_x0000_t67" style="position:absolute;margin-left:175.45pt;margin-top:403.55pt;width:36.4pt;height:61.75pt;rotation:129895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" adj="17397" fillcolor="#23a3a4" strokecolor="#23a3a4" strokeweight="2pt">
                <v:fill opacity="26214f"/>
                <v:stroke opacity="19018f"/>
              </v:shape>
            </w:pict>
          </mc:Fallback>
        </mc:AlternateContent>
      </w:r>
      <w:r w:rsidR="00291447">
        <w:rPr>
          <w:noProof/>
          <w:lang w:val="en-NZ"/>
        </w:rPr>
        <mc:AlternateContent>
          <mc:Choice Requires="wps">
            <w:drawing>
              <wp:anchor distT="0" distB="0" distL="114300" distR="114300" simplePos="0" relativeHeight="251658260" behindDoc="0" locked="0" layoutInCell="1" allowOverlap="1" wp14:anchorId="32B2C982" wp14:editId="26282355">
                <wp:simplePos x="0" y="0"/>
                <wp:positionH relativeFrom="column">
                  <wp:posOffset>3091815</wp:posOffset>
                </wp:positionH>
                <wp:positionV relativeFrom="paragraph">
                  <wp:posOffset>5903741</wp:posOffset>
                </wp:positionV>
                <wp:extent cx="2200237" cy="633046"/>
                <wp:effectExtent l="0" t="0" r="10160" b="15240"/>
                <wp:wrapNone/>
                <wp:docPr id="494038128" name="Text Box 7"/>
                <wp:cNvGraphicFramePr/>
                <a:graphic xmlns:a="http://schemas.openxmlformats.org/drawingml/2006/main">
                  <a:graphicData uri="http://schemas.microsoft.com/office/word/2010/wordprocessingShape">
                    <wps:wsp>
                      <wps:cNvSpPr txBox="1"/>
                      <wps:spPr>
                        <a:xfrm>
                          <a:off x="0" y="0"/>
                          <a:ext cx="2200237" cy="633046"/>
                        </a:xfrm>
                        <a:prstGeom prst="rect">
                          <a:avLst/>
                        </a:prstGeom>
                        <a:solidFill>
                          <a:srgbClr val="4DB6B1"/>
                        </a:solidFill>
                        <a:ln w="6350">
                          <a:solidFill>
                            <a:srgbClr val="4DB6B1"/>
                          </a:solidFill>
                        </a:ln>
                      </wps:spPr>
                      <wps:txbx>
                        <w:txbxContent>
                          <w:p w14:paraId="44FFE740" w14:textId="761D03AA" w:rsidR="00283ABD" w:rsidRPr="0065494E" w:rsidRDefault="00283ABD" w:rsidP="00283ABD">
                            <w:pPr>
                              <w:jc w:val="center"/>
                              <w:rPr>
                                <w:sz w:val="32"/>
                                <w:szCs w:val="32"/>
                              </w:rPr>
                            </w:pPr>
                            <w:r w:rsidRPr="0065494E">
                              <w:rPr>
                                <w:color w:val="FFFFFF" w:themeColor="background1"/>
                                <w:sz w:val="32"/>
                                <w:szCs w:val="32"/>
                              </w:rPr>
                              <w:t>Request for Further Information</w:t>
                            </w:r>
                            <w:r w:rsidR="008377F3" w:rsidRPr="0065494E">
                              <w:rPr>
                                <w:color w:val="FFFFFF" w:themeColor="background1"/>
                                <w:sz w:val="32"/>
                                <w:szCs w:val="32"/>
                              </w:rPr>
                              <w:t xml:space="preserve"> if Re</w:t>
                            </w:r>
                            <w:r w:rsidR="00172C6B" w:rsidRPr="0065494E">
                              <w:rPr>
                                <w:color w:val="FFFFFF" w:themeColor="background1"/>
                                <w:sz w:val="32"/>
                                <w:szCs w:val="32"/>
                              </w:rPr>
                              <w:t>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C982" id="Text Box 7" o:spid="_x0000_s1027" type="#_x0000_t202" style="position:absolute;margin-left:243.45pt;margin-top:464.85pt;width:173.25pt;height:49.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" fillcolor="#4db6b1" strokecolor="#4db6b1" strokeweight=".5pt">
                <v:textbox>
                  <w:txbxContent>
                    <w:p w14:paraId="44FFE740" w14:textId="761D03AA" w:rsidR="00283ABD" w:rsidRPr="0065494E" w:rsidRDefault="00283ABD" w:rsidP="00283ABD">
                      <w:pPr>
                        <w:jc w:val="center"/>
                        <w:rPr>
                          <w:sz w:val="32"/>
                          <w:szCs w:val="32"/>
                        </w:rPr>
                      </w:pPr>
                      <w:r w:rsidRPr="0065494E">
                        <w:rPr>
                          <w:color w:val="FFFFFF" w:themeColor="background1"/>
                          <w:sz w:val="32"/>
                          <w:szCs w:val="32"/>
                        </w:rPr>
                        <w:t>Request for Further Information</w:t>
                      </w:r>
                      <w:r w:rsidR="008377F3" w:rsidRPr="0065494E">
                        <w:rPr>
                          <w:color w:val="FFFFFF" w:themeColor="background1"/>
                          <w:sz w:val="32"/>
                          <w:szCs w:val="32"/>
                        </w:rPr>
                        <w:t xml:space="preserve"> if Re</w:t>
                      </w:r>
                      <w:r w:rsidR="00172C6B" w:rsidRPr="0065494E">
                        <w:rPr>
                          <w:color w:val="FFFFFF" w:themeColor="background1"/>
                          <w:sz w:val="32"/>
                          <w:szCs w:val="32"/>
                        </w:rPr>
                        <w:t>quired</w:t>
                      </w:r>
                    </w:p>
                  </w:txbxContent>
                </v:textbox>
              </v:shape>
            </w:pict>
          </mc:Fallback>
        </mc:AlternateContent>
      </w:r>
      <w:r w:rsidR="00291447">
        <w:rPr>
          <w:noProof/>
          <w:lang w:val="en-NZ"/>
        </w:rPr>
        <mc:AlternateContent>
          <mc:Choice Requires="wps">
            <w:drawing>
              <wp:anchor distT="0" distB="0" distL="114300" distR="114300" simplePos="0" relativeHeight="251658246" behindDoc="0" locked="0" layoutInCell="1" allowOverlap="1" wp14:anchorId="2DA78F0B" wp14:editId="58D10E52">
                <wp:simplePos x="0" y="0"/>
                <wp:positionH relativeFrom="column">
                  <wp:posOffset>2392973</wp:posOffset>
                </wp:positionH>
                <wp:positionV relativeFrom="paragraph">
                  <wp:posOffset>804545</wp:posOffset>
                </wp:positionV>
                <wp:extent cx="402981" cy="4000500"/>
                <wp:effectExtent l="19050" t="0" r="16510" b="38100"/>
                <wp:wrapNone/>
                <wp:docPr id="773696934" name="Arrow: Down 5"/>
                <wp:cNvGraphicFramePr/>
                <a:graphic xmlns:a="http://schemas.openxmlformats.org/drawingml/2006/main">
                  <a:graphicData uri="http://schemas.microsoft.com/office/word/2010/wordprocessingShape">
                    <wps:wsp>
                      <wps:cNvSpPr/>
                      <wps:spPr>
                        <a:xfrm>
                          <a:off x="0" y="0"/>
                          <a:ext cx="402981" cy="4000500"/>
                        </a:xfrm>
                        <a:prstGeom prst="downArrow">
                          <a:avLst/>
                        </a:prstGeom>
                        <a:solidFill>
                          <a:srgbClr val="23A3A4">
                            <a:alpha val="40000"/>
                          </a:srgbClr>
                        </a:solidFill>
                        <a:ln>
                          <a:solidFill>
                            <a:srgbClr val="23A3A4">
                              <a:alpha val="29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2DECC" id="Arrow: Down 5" o:spid="_x0000_s1026" type="#_x0000_t67" style="position:absolute;margin-left:188.4pt;margin-top:63.35pt;width:31.7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" adj="20512" fillcolor="#23a3a4" strokecolor="#23a3a4" strokeweight="2pt">
                <v:fill opacity="26214f"/>
                <v:stroke opacity="19018f"/>
              </v:shape>
            </w:pict>
          </mc:Fallback>
        </mc:AlternateContent>
      </w:r>
      <w:r w:rsidR="00662290">
        <w:rPr>
          <w:noProof/>
          <w:lang w:val="en-NZ"/>
        </w:rPr>
        <mc:AlternateContent>
          <mc:Choice Requires="wps">
            <w:drawing>
              <wp:anchor distT="0" distB="0" distL="114300" distR="114300" simplePos="0" relativeHeight="251658251" behindDoc="0" locked="0" layoutInCell="1" allowOverlap="1" wp14:anchorId="3A66B146" wp14:editId="3C108124">
                <wp:simplePos x="0" y="0"/>
                <wp:positionH relativeFrom="column">
                  <wp:posOffset>4359812</wp:posOffset>
                </wp:positionH>
                <wp:positionV relativeFrom="paragraph">
                  <wp:posOffset>2528131</wp:posOffset>
                </wp:positionV>
                <wp:extent cx="1133418" cy="619053"/>
                <wp:effectExtent l="0" t="0" r="0" b="0"/>
                <wp:wrapNone/>
                <wp:docPr id="1219361004" name="Text Box 12"/>
                <wp:cNvGraphicFramePr/>
                <a:graphic xmlns:a="http://schemas.openxmlformats.org/drawingml/2006/main">
                  <a:graphicData uri="http://schemas.microsoft.com/office/word/2010/wordprocessingShape">
                    <wps:wsp>
                      <wps:cNvSpPr txBox="1"/>
                      <wps:spPr>
                        <a:xfrm>
                          <a:off x="0" y="0"/>
                          <a:ext cx="1133418" cy="619053"/>
                        </a:xfrm>
                        <a:prstGeom prst="rect">
                          <a:avLst/>
                        </a:prstGeom>
                        <a:noFill/>
                        <a:ln w="6350">
                          <a:noFill/>
                        </a:ln>
                      </wps:spPr>
                      <wps:txbx>
                        <w:txbxContent>
                          <w:p w14:paraId="279DC874"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6B146" id="Text Box 12" o:spid="_x0000_s1028" type="#_x0000_t202" style="position:absolute;margin-left:343.3pt;margin-top:199.05pt;width:89.25pt;height:48.75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" filled="f" stroked="f" strokeweight=".5pt">
                <v:textbox>
                  <w:txbxContent>
                    <w:p w14:paraId="279DC874"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v:textbox>
              </v:shape>
            </w:pict>
          </mc:Fallback>
        </mc:AlternateContent>
      </w:r>
      <w:r w:rsidR="00662290">
        <w:rPr>
          <w:noProof/>
          <w:lang w:val="en-NZ"/>
        </w:rPr>
        <mc:AlternateContent>
          <mc:Choice Requires="wps">
            <w:drawing>
              <wp:anchor distT="0" distB="0" distL="114300" distR="114300" simplePos="0" relativeHeight="251658249" behindDoc="0" locked="0" layoutInCell="1" allowOverlap="1" wp14:anchorId="4332620A" wp14:editId="221E0373">
                <wp:simplePos x="0" y="0"/>
                <wp:positionH relativeFrom="column">
                  <wp:posOffset>4368605</wp:posOffset>
                </wp:positionH>
                <wp:positionV relativeFrom="paragraph">
                  <wp:posOffset>3854011</wp:posOffset>
                </wp:positionV>
                <wp:extent cx="1133418" cy="619053"/>
                <wp:effectExtent l="0" t="0" r="0" b="0"/>
                <wp:wrapNone/>
                <wp:docPr id="54625786" name="Text Box 9"/>
                <wp:cNvGraphicFramePr/>
                <a:graphic xmlns:a="http://schemas.openxmlformats.org/drawingml/2006/main">
                  <a:graphicData uri="http://schemas.microsoft.com/office/word/2010/wordprocessingShape">
                    <wps:wsp>
                      <wps:cNvSpPr txBox="1"/>
                      <wps:spPr>
                        <a:xfrm>
                          <a:off x="0" y="0"/>
                          <a:ext cx="1133418" cy="619053"/>
                        </a:xfrm>
                        <a:prstGeom prst="rect">
                          <a:avLst/>
                        </a:prstGeom>
                        <a:noFill/>
                        <a:ln w="6350">
                          <a:noFill/>
                        </a:ln>
                      </wps:spPr>
                      <wps:txbx>
                        <w:txbxContent>
                          <w:p w14:paraId="3C1E1CE3"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2620A" id="Text Box 9" o:spid="_x0000_s1029" type="#_x0000_t202" style="position:absolute;margin-left:344pt;margin-top:303.45pt;width:89.25pt;height:48.7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" filled="f" stroked="f" strokeweight=".5pt">
                <v:textbox>
                  <w:txbxContent>
                    <w:p w14:paraId="3C1E1CE3"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v:textbox>
              </v:shape>
            </w:pict>
          </mc:Fallback>
        </mc:AlternateContent>
      </w:r>
      <w:r w:rsidR="00662290">
        <w:rPr>
          <w:noProof/>
          <w:lang w:val="en-NZ"/>
        </w:rPr>
        <mc:AlternateContent>
          <mc:Choice Requires="wps">
            <w:drawing>
              <wp:anchor distT="0" distB="0" distL="114300" distR="114300" simplePos="0" relativeHeight="251658253" behindDoc="0" locked="0" layoutInCell="1" allowOverlap="1" wp14:anchorId="0837BA3D" wp14:editId="35677273">
                <wp:simplePos x="0" y="0"/>
                <wp:positionH relativeFrom="column">
                  <wp:posOffset>4369142</wp:posOffset>
                </wp:positionH>
                <wp:positionV relativeFrom="paragraph">
                  <wp:posOffset>1186375</wp:posOffset>
                </wp:positionV>
                <wp:extent cx="1133418" cy="619053"/>
                <wp:effectExtent l="0" t="0" r="0" b="0"/>
                <wp:wrapNone/>
                <wp:docPr id="1672473082" name="Text Box 15"/>
                <wp:cNvGraphicFramePr/>
                <a:graphic xmlns:a="http://schemas.openxmlformats.org/drawingml/2006/main">
                  <a:graphicData uri="http://schemas.microsoft.com/office/word/2010/wordprocessingShape">
                    <wps:wsp>
                      <wps:cNvSpPr txBox="1"/>
                      <wps:spPr>
                        <a:xfrm>
                          <a:off x="0" y="0"/>
                          <a:ext cx="1133418" cy="619053"/>
                        </a:xfrm>
                        <a:prstGeom prst="rect">
                          <a:avLst/>
                        </a:prstGeom>
                        <a:noFill/>
                        <a:ln w="6350">
                          <a:noFill/>
                        </a:ln>
                      </wps:spPr>
                      <wps:txbx>
                        <w:txbxContent>
                          <w:p w14:paraId="1FC32A45"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7BA3D" id="Text Box 15" o:spid="_x0000_s1030" type="#_x0000_t202" style="position:absolute;margin-left:344.05pt;margin-top:93.4pt;width:89.25pt;height:48.7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" filled="f" stroked="f" strokeweight=".5pt">
                <v:textbox>
                  <w:txbxContent>
                    <w:p w14:paraId="1FC32A45" w14:textId="77777777" w:rsidR="00283ABD" w:rsidRPr="00B86D1E" w:rsidRDefault="00283ABD" w:rsidP="00283ABD">
                      <w:pPr>
                        <w:jc w:val="center"/>
                        <w:rPr>
                          <w:b/>
                          <w:bCs/>
                          <w:color w:val="FFFFFF" w:themeColor="background1"/>
                          <w:sz w:val="28"/>
                          <w:szCs w:val="28"/>
                          <w14:textFill>
                            <w14:noFill/>
                          </w14:textFill>
                        </w:rPr>
                      </w:pPr>
                      <w:r w:rsidRPr="00B86D1E">
                        <w:rPr>
                          <w:b/>
                          <w:bCs/>
                          <w:sz w:val="28"/>
                          <w:szCs w:val="28"/>
                        </w:rPr>
                        <w:t>Updated Submission</w:t>
                      </w:r>
                    </w:p>
                  </w:txbxContent>
                </v:textbox>
              </v:shape>
            </w:pict>
          </mc:Fallback>
        </mc:AlternateContent>
      </w:r>
      <w:r w:rsidR="00DC1310">
        <w:rPr>
          <w:noProof/>
          <w:lang w:val="en-NZ"/>
        </w:rPr>
        <mc:AlternateContent>
          <mc:Choice Requires="wps">
            <w:drawing>
              <wp:anchor distT="0" distB="0" distL="114300" distR="114300" simplePos="0" relativeHeight="251658248" behindDoc="0" locked="0" layoutInCell="1" allowOverlap="1" wp14:anchorId="253CC2D3" wp14:editId="5FF6342D">
                <wp:simplePos x="0" y="0"/>
                <wp:positionH relativeFrom="column">
                  <wp:posOffset>3269347</wp:posOffset>
                </wp:positionH>
                <wp:positionV relativeFrom="paragraph">
                  <wp:posOffset>4205777</wp:posOffset>
                </wp:positionV>
                <wp:extent cx="2687443" cy="1846164"/>
                <wp:effectExtent l="1587" t="0" r="19368" b="19367"/>
                <wp:wrapNone/>
                <wp:docPr id="626574617" name="Arrow: Curved Up 8"/>
                <wp:cNvGraphicFramePr/>
                <a:graphic xmlns:a="http://schemas.openxmlformats.org/drawingml/2006/main">
                  <a:graphicData uri="http://schemas.microsoft.com/office/word/2010/wordprocessingShape">
                    <wps:wsp>
                      <wps:cNvSpPr/>
                      <wps:spPr>
                        <a:xfrm rot="16200000">
                          <a:off x="0" y="0"/>
                          <a:ext cx="2687443" cy="1846164"/>
                        </a:xfrm>
                        <a:prstGeom prst="curvedUpArrow">
                          <a:avLst>
                            <a:gd name="adj1" fmla="val 18011"/>
                            <a:gd name="adj2" fmla="val 34203"/>
                            <a:gd name="adj3" fmla="val 25000"/>
                          </a:avLst>
                        </a:prstGeom>
                        <a:solidFill>
                          <a:srgbClr val="23A3A4">
                            <a:alpha val="52000"/>
                          </a:srgbClr>
                        </a:solidFill>
                        <a:ln>
                          <a:solidFill>
                            <a:srgbClr val="23A3A4">
                              <a:alpha val="13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3912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8" o:spid="_x0000_s1026" type="#_x0000_t104" style="position:absolute;margin-left:257.45pt;margin-top:331.15pt;width:211.6pt;height:145.35pt;rotation:-9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" adj="16525,20399,5400" fillcolor="#23a3a4" strokecolor="#23a3a4" strokeweight="2pt">
                <v:fill opacity="34181f"/>
                <v:stroke opacity="8481f"/>
              </v:shape>
            </w:pict>
          </mc:Fallback>
        </mc:AlternateContent>
      </w:r>
      <w:r w:rsidR="00DF19A7">
        <w:rPr>
          <w:noProof/>
          <w:lang w:val="en-NZ"/>
        </w:rPr>
        <mc:AlternateContent>
          <mc:Choice Requires="wps">
            <w:drawing>
              <wp:anchor distT="0" distB="0" distL="114300" distR="114300" simplePos="0" relativeHeight="251658245" behindDoc="0" locked="0" layoutInCell="1" allowOverlap="1" wp14:anchorId="562CDC74" wp14:editId="1BC0D919">
                <wp:simplePos x="0" y="0"/>
                <wp:positionH relativeFrom="column">
                  <wp:posOffset>1219135</wp:posOffset>
                </wp:positionH>
                <wp:positionV relativeFrom="paragraph">
                  <wp:posOffset>375920</wp:posOffset>
                </wp:positionV>
                <wp:extent cx="2768942" cy="422645"/>
                <wp:effectExtent l="0" t="0" r="12700" b="15875"/>
                <wp:wrapNone/>
                <wp:docPr id="1500341598" name="Text Box 1"/>
                <wp:cNvGraphicFramePr/>
                <a:graphic xmlns:a="http://schemas.openxmlformats.org/drawingml/2006/main">
                  <a:graphicData uri="http://schemas.microsoft.com/office/word/2010/wordprocessingShape">
                    <wps:wsp>
                      <wps:cNvSpPr txBox="1"/>
                      <wps:spPr>
                        <a:xfrm>
                          <a:off x="0" y="0"/>
                          <a:ext cx="2768942" cy="422645"/>
                        </a:xfrm>
                        <a:prstGeom prst="rect">
                          <a:avLst/>
                        </a:prstGeom>
                        <a:solidFill>
                          <a:srgbClr val="4DB6B1"/>
                        </a:solidFill>
                        <a:ln w="6350">
                          <a:solidFill>
                            <a:srgbClr val="4DB6B1"/>
                          </a:solidFill>
                        </a:ln>
                      </wps:spPr>
                      <wps:txbx>
                        <w:txbxContent>
                          <w:p w14:paraId="5F7DD5C0" w14:textId="77777777" w:rsidR="00283ABD" w:rsidRPr="00BF1B12" w:rsidRDefault="00283ABD" w:rsidP="00283ABD">
                            <w:pPr>
                              <w:jc w:val="center"/>
                              <w:rPr>
                                <w:sz w:val="40"/>
                                <w:szCs w:val="40"/>
                              </w:rPr>
                            </w:pPr>
                            <w:r w:rsidRPr="00BF1B12">
                              <w:rPr>
                                <w:color w:val="FFFFFF" w:themeColor="background1"/>
                                <w:sz w:val="40"/>
                                <w:szCs w:val="40"/>
                              </w:rPr>
                              <w:t xml:space="preserve">Submission </w:t>
                            </w:r>
                            <w:r>
                              <w:rPr>
                                <w:color w:val="FFFFFF" w:themeColor="background1"/>
                                <w:sz w:val="40"/>
                                <w:szCs w:val="40"/>
                              </w:rPr>
                              <w:t>r</w:t>
                            </w:r>
                            <w:r w:rsidRPr="00BF1B12">
                              <w:rPr>
                                <w:color w:val="FFFFFF" w:themeColor="background1"/>
                                <w:sz w:val="40"/>
                                <w:szCs w:val="40"/>
                              </w:rPr>
                              <w:t>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CDC74" id="Text Box 1" o:spid="_x0000_s1031" type="#_x0000_t202" style="position:absolute;margin-left:96pt;margin-top:29.6pt;width:218.05pt;height:33.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" fillcolor="#4db6b1" strokecolor="#4db6b1" strokeweight=".5pt">
                <v:textbox>
                  <w:txbxContent>
                    <w:p w14:paraId="5F7DD5C0" w14:textId="77777777" w:rsidR="00283ABD" w:rsidRPr="00BF1B12" w:rsidRDefault="00283ABD" w:rsidP="00283ABD">
                      <w:pPr>
                        <w:jc w:val="center"/>
                        <w:rPr>
                          <w:sz w:val="40"/>
                          <w:szCs w:val="40"/>
                        </w:rPr>
                      </w:pPr>
                      <w:r w:rsidRPr="00BF1B12">
                        <w:rPr>
                          <w:color w:val="FFFFFF" w:themeColor="background1"/>
                          <w:sz w:val="40"/>
                          <w:szCs w:val="40"/>
                        </w:rPr>
                        <w:t xml:space="preserve">Submission </w:t>
                      </w:r>
                      <w:r>
                        <w:rPr>
                          <w:color w:val="FFFFFF" w:themeColor="background1"/>
                          <w:sz w:val="40"/>
                          <w:szCs w:val="40"/>
                        </w:rPr>
                        <w:t>r</w:t>
                      </w:r>
                      <w:r w:rsidRPr="00BF1B12">
                        <w:rPr>
                          <w:color w:val="FFFFFF" w:themeColor="background1"/>
                          <w:sz w:val="40"/>
                          <w:szCs w:val="40"/>
                        </w:rPr>
                        <w:t>eceived</w:t>
                      </w:r>
                    </w:p>
                  </w:txbxContent>
                </v:textbox>
              </v:shape>
            </w:pict>
          </mc:Fallback>
        </mc:AlternateContent>
      </w:r>
      <w:r w:rsidR="00DF19A7">
        <w:rPr>
          <w:noProof/>
          <w:lang w:val="en-NZ"/>
        </w:rPr>
        <mc:AlternateContent>
          <mc:Choice Requires="wps">
            <w:drawing>
              <wp:anchor distT="0" distB="0" distL="114300" distR="114300" simplePos="0" relativeHeight="251658247" behindDoc="0" locked="0" layoutInCell="1" allowOverlap="1" wp14:anchorId="37DF6AF0" wp14:editId="432063F8">
                <wp:simplePos x="0" y="0"/>
                <wp:positionH relativeFrom="column">
                  <wp:posOffset>771483</wp:posOffset>
                </wp:positionH>
                <wp:positionV relativeFrom="paragraph">
                  <wp:posOffset>4804797</wp:posOffset>
                </wp:positionV>
                <wp:extent cx="3651807" cy="420687"/>
                <wp:effectExtent l="0" t="0" r="25400" b="17780"/>
                <wp:wrapNone/>
                <wp:docPr id="610508565" name="Text Box 6"/>
                <wp:cNvGraphicFramePr/>
                <a:graphic xmlns:a="http://schemas.openxmlformats.org/drawingml/2006/main">
                  <a:graphicData uri="http://schemas.microsoft.com/office/word/2010/wordprocessingShape">
                    <wps:wsp>
                      <wps:cNvSpPr txBox="1"/>
                      <wps:spPr>
                        <a:xfrm>
                          <a:off x="0" y="0"/>
                          <a:ext cx="3651807" cy="420687"/>
                        </a:xfrm>
                        <a:prstGeom prst="rect">
                          <a:avLst/>
                        </a:prstGeom>
                        <a:solidFill>
                          <a:srgbClr val="4DB6B1"/>
                        </a:solidFill>
                        <a:ln w="6350">
                          <a:solidFill>
                            <a:srgbClr val="4DB6B1"/>
                          </a:solidFill>
                        </a:ln>
                      </wps:spPr>
                      <wps:txbx>
                        <w:txbxContent>
                          <w:p w14:paraId="72D527EB" w14:textId="77777777" w:rsidR="00283ABD" w:rsidRPr="00BF1B12" w:rsidRDefault="00283ABD" w:rsidP="00283ABD">
                            <w:pPr>
                              <w:jc w:val="center"/>
                              <w:rPr>
                                <w:sz w:val="40"/>
                                <w:szCs w:val="40"/>
                              </w:rPr>
                            </w:pPr>
                            <w:r>
                              <w:rPr>
                                <w:color w:val="FFFFFF" w:themeColor="background1"/>
                                <w:sz w:val="40"/>
                                <w:szCs w:val="40"/>
                              </w:rPr>
                              <w:t>Operational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DF6AF0" id="Text Box 6" o:spid="_x0000_s1032" type="#_x0000_t202" style="position:absolute;margin-left:60.75pt;margin-top:378.35pt;width:287.55pt;height:33.1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" fillcolor="#4db6b1" strokecolor="#4db6b1" strokeweight=".5pt">
                <v:textbox>
                  <w:txbxContent>
                    <w:p w14:paraId="72D527EB" w14:textId="77777777" w:rsidR="00283ABD" w:rsidRPr="00BF1B12" w:rsidRDefault="00283ABD" w:rsidP="00283ABD">
                      <w:pPr>
                        <w:jc w:val="center"/>
                        <w:rPr>
                          <w:sz w:val="40"/>
                          <w:szCs w:val="40"/>
                        </w:rPr>
                      </w:pPr>
                      <w:r>
                        <w:rPr>
                          <w:color w:val="FFFFFF" w:themeColor="background1"/>
                          <w:sz w:val="40"/>
                          <w:szCs w:val="40"/>
                        </w:rPr>
                        <w:t>Operational Review</w:t>
                      </w:r>
                    </w:p>
                  </w:txbxContent>
                </v:textbox>
              </v:shape>
            </w:pict>
          </mc:Fallback>
        </mc:AlternateContent>
      </w:r>
      <w:r w:rsidR="00DF19A7">
        <w:rPr>
          <w:noProof/>
          <w:lang w:val="en-NZ"/>
        </w:rPr>
        <mc:AlternateContent>
          <mc:Choice Requires="wps">
            <w:drawing>
              <wp:anchor distT="0" distB="0" distL="114300" distR="114300" simplePos="0" relativeHeight="251658259" behindDoc="0" locked="0" layoutInCell="1" allowOverlap="1" wp14:anchorId="4C163246" wp14:editId="7C128F06">
                <wp:simplePos x="0" y="0"/>
                <wp:positionH relativeFrom="column">
                  <wp:posOffset>85717</wp:posOffset>
                </wp:positionH>
                <wp:positionV relativeFrom="paragraph">
                  <wp:posOffset>3290407</wp:posOffset>
                </wp:positionV>
                <wp:extent cx="5362307" cy="352384"/>
                <wp:effectExtent l="0" t="0" r="10160" b="10160"/>
                <wp:wrapNone/>
                <wp:docPr id="745924409" name="Text Box 10"/>
                <wp:cNvGraphicFramePr/>
                <a:graphic xmlns:a="http://schemas.openxmlformats.org/drawingml/2006/main">
                  <a:graphicData uri="http://schemas.microsoft.com/office/word/2010/wordprocessingShape">
                    <wps:wsp>
                      <wps:cNvSpPr txBox="1"/>
                      <wps:spPr>
                        <a:xfrm>
                          <a:off x="0" y="0"/>
                          <a:ext cx="5362307" cy="352384"/>
                        </a:xfrm>
                        <a:prstGeom prst="rect">
                          <a:avLst/>
                        </a:prstGeom>
                        <a:solidFill>
                          <a:schemeClr val="lt1"/>
                        </a:solidFill>
                        <a:ln w="6350">
                          <a:solidFill>
                            <a:prstClr val="black"/>
                          </a:solidFill>
                        </a:ln>
                      </wps:spPr>
                      <wps:txbx>
                        <w:txbxContent>
                          <w:p w14:paraId="42E75E0F" w14:textId="77777777" w:rsidR="00283ABD" w:rsidRDefault="00283ABD" w:rsidP="00283ABD">
                            <w:pPr>
                              <w:jc w:val="center"/>
                            </w:pPr>
                            <w:r w:rsidRPr="004F6859">
                              <w:rPr>
                                <w:b/>
                                <w:bCs/>
                                <w:sz w:val="32"/>
                                <w:szCs w:val="32"/>
                              </w:rPr>
                              <w:t>HOLD POINT – request further information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63246" id="Text Box 10" o:spid="_x0000_s1033" type="#_x0000_t202" style="position:absolute;margin-left:6.75pt;margin-top:259.1pt;width:422.25pt;height:27.75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PA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" fillcolor="white [3201]" strokeweight=".5pt">
                <v:textbox>
                  <w:txbxContent>
                    <w:p w14:paraId="42E75E0F" w14:textId="77777777" w:rsidR="00283ABD" w:rsidRDefault="00283ABD" w:rsidP="00283ABD">
                      <w:pPr>
                        <w:jc w:val="center"/>
                      </w:pPr>
                      <w:r w:rsidRPr="004F6859">
                        <w:rPr>
                          <w:b/>
                          <w:bCs/>
                          <w:sz w:val="32"/>
                          <w:szCs w:val="32"/>
                        </w:rPr>
                        <w:t>HOLD POINT – request further information if required</w:t>
                      </w:r>
                    </w:p>
                  </w:txbxContent>
                </v:textbox>
              </v:shape>
            </w:pict>
          </mc:Fallback>
        </mc:AlternateContent>
      </w:r>
      <w:r w:rsidR="00DF19A7">
        <w:rPr>
          <w:noProof/>
          <w:lang w:val="en-NZ"/>
        </w:rPr>
        <mc:AlternateContent>
          <mc:Choice Requires="wps">
            <w:drawing>
              <wp:anchor distT="0" distB="0" distL="114300" distR="114300" simplePos="0" relativeHeight="251658250" behindDoc="0" locked="0" layoutInCell="1" allowOverlap="1" wp14:anchorId="100CC4FA" wp14:editId="15A73BC3">
                <wp:simplePos x="0" y="0"/>
                <wp:positionH relativeFrom="column">
                  <wp:posOffset>4190790</wp:posOffset>
                </wp:positionH>
                <wp:positionV relativeFrom="paragraph">
                  <wp:posOffset>2242710</wp:posOffset>
                </wp:positionV>
                <wp:extent cx="979058" cy="1801405"/>
                <wp:effectExtent l="7938" t="0" r="20002" b="20003"/>
                <wp:wrapNone/>
                <wp:docPr id="140156580" name="Arrow: Curved Up 11"/>
                <wp:cNvGraphicFramePr/>
                <a:graphic xmlns:a="http://schemas.openxmlformats.org/drawingml/2006/main">
                  <a:graphicData uri="http://schemas.microsoft.com/office/word/2010/wordprocessingShape">
                    <wps:wsp>
                      <wps:cNvSpPr/>
                      <wps:spPr>
                        <a:xfrm rot="16200000">
                          <a:off x="0" y="0"/>
                          <a:ext cx="979058" cy="1801405"/>
                        </a:xfrm>
                        <a:prstGeom prst="curvedUpArrow">
                          <a:avLst>
                            <a:gd name="adj1" fmla="val 18011"/>
                            <a:gd name="adj2" fmla="val 34203"/>
                            <a:gd name="adj3" fmla="val 25000"/>
                          </a:avLst>
                        </a:prstGeom>
                        <a:solidFill>
                          <a:srgbClr val="23A3A4">
                            <a:alpha val="52000"/>
                          </a:srgbClr>
                        </a:solidFill>
                        <a:ln>
                          <a:solidFill>
                            <a:srgbClr val="23A3A4">
                              <a:alpha val="13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A190B6" id="Arrow: Curved Up 11" o:spid="_x0000_s1026" type="#_x0000_t104" style="position:absolute;margin-left:330pt;margin-top:176.6pt;width:77.1pt;height:141.8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" adj="14212,19851,2935" fillcolor="#23a3a4" strokecolor="#23a3a4" strokeweight="2pt">
                <v:fill opacity="34181f"/>
                <v:stroke opacity="8481f"/>
              </v:shape>
            </w:pict>
          </mc:Fallback>
        </mc:AlternateContent>
      </w:r>
      <w:r w:rsidR="00DF19A7">
        <w:rPr>
          <w:noProof/>
          <w:lang w:val="en-NZ"/>
        </w:rPr>
        <mc:AlternateContent>
          <mc:Choice Requires="wps">
            <w:drawing>
              <wp:anchor distT="0" distB="0" distL="114300" distR="114300" simplePos="0" relativeHeight="251658258" behindDoc="0" locked="0" layoutInCell="1" allowOverlap="1" wp14:anchorId="0ADB36C4" wp14:editId="1E072AB0">
                <wp:simplePos x="0" y="0"/>
                <wp:positionH relativeFrom="column">
                  <wp:posOffset>-9528</wp:posOffset>
                </wp:positionH>
                <wp:positionV relativeFrom="paragraph">
                  <wp:posOffset>1918884</wp:posOffset>
                </wp:positionV>
                <wp:extent cx="5362307" cy="352384"/>
                <wp:effectExtent l="0" t="0" r="10160" b="10160"/>
                <wp:wrapNone/>
                <wp:docPr id="465576426" name="Text Box 13"/>
                <wp:cNvGraphicFramePr/>
                <a:graphic xmlns:a="http://schemas.openxmlformats.org/drawingml/2006/main">
                  <a:graphicData uri="http://schemas.microsoft.com/office/word/2010/wordprocessingShape">
                    <wps:wsp>
                      <wps:cNvSpPr txBox="1"/>
                      <wps:spPr>
                        <a:xfrm>
                          <a:off x="0" y="0"/>
                          <a:ext cx="5362307" cy="352384"/>
                        </a:xfrm>
                        <a:prstGeom prst="rect">
                          <a:avLst/>
                        </a:prstGeom>
                        <a:solidFill>
                          <a:schemeClr val="lt1"/>
                        </a:solidFill>
                        <a:ln w="6350">
                          <a:solidFill>
                            <a:prstClr val="black"/>
                          </a:solidFill>
                        </a:ln>
                      </wps:spPr>
                      <wps:txbx>
                        <w:txbxContent>
                          <w:p w14:paraId="3E15CCEA" w14:textId="77777777" w:rsidR="00283ABD" w:rsidRDefault="00283ABD" w:rsidP="00283ABD">
                            <w:pPr>
                              <w:jc w:val="center"/>
                            </w:pPr>
                            <w:r w:rsidRPr="004F6859">
                              <w:rPr>
                                <w:b/>
                                <w:bCs/>
                                <w:sz w:val="32"/>
                                <w:szCs w:val="32"/>
                              </w:rPr>
                              <w:t>HOLD POINT – request further information if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B36C4" id="Text Box 13" o:spid="_x0000_s1034" type="#_x0000_t202" style="position:absolute;margin-left:-.75pt;margin-top:151.1pt;width:422.25pt;height:27.75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xdPA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" fillcolor="white [3201]" strokeweight=".5pt">
                <v:textbox>
                  <w:txbxContent>
                    <w:p w14:paraId="3E15CCEA" w14:textId="77777777" w:rsidR="00283ABD" w:rsidRDefault="00283ABD" w:rsidP="00283ABD">
                      <w:pPr>
                        <w:jc w:val="center"/>
                      </w:pPr>
                      <w:r w:rsidRPr="004F6859">
                        <w:rPr>
                          <w:b/>
                          <w:bCs/>
                          <w:sz w:val="32"/>
                          <w:szCs w:val="32"/>
                        </w:rPr>
                        <w:t>HOLD POINT – request further information if required</w:t>
                      </w:r>
                    </w:p>
                  </w:txbxContent>
                </v:textbox>
              </v:shape>
            </w:pict>
          </mc:Fallback>
        </mc:AlternateContent>
      </w:r>
      <w:r w:rsidR="00DF19A7">
        <w:rPr>
          <w:noProof/>
          <w:lang w:val="en-NZ"/>
        </w:rPr>
        <mc:AlternateContent>
          <mc:Choice Requires="wps">
            <w:drawing>
              <wp:anchor distT="0" distB="0" distL="114300" distR="114300" simplePos="0" relativeHeight="251658252" behindDoc="0" locked="0" layoutInCell="1" allowOverlap="1" wp14:anchorId="6F22D60A" wp14:editId="7815B108">
                <wp:simplePos x="0" y="0"/>
                <wp:positionH relativeFrom="column">
                  <wp:posOffset>4161899</wp:posOffset>
                </wp:positionH>
                <wp:positionV relativeFrom="paragraph">
                  <wp:posOffset>689903</wp:posOffset>
                </wp:positionV>
                <wp:extent cx="944771" cy="2176671"/>
                <wp:effectExtent l="0" t="6350" r="20955" b="20955"/>
                <wp:wrapNone/>
                <wp:docPr id="1545481868" name="Arrow: Curved Up 14"/>
                <wp:cNvGraphicFramePr/>
                <a:graphic xmlns:a="http://schemas.openxmlformats.org/drawingml/2006/main">
                  <a:graphicData uri="http://schemas.microsoft.com/office/word/2010/wordprocessingShape">
                    <wps:wsp>
                      <wps:cNvSpPr/>
                      <wps:spPr>
                        <a:xfrm rot="16200000">
                          <a:off x="0" y="0"/>
                          <a:ext cx="944771" cy="2176671"/>
                        </a:xfrm>
                        <a:prstGeom prst="curvedUpArrow">
                          <a:avLst>
                            <a:gd name="adj1" fmla="val 18011"/>
                            <a:gd name="adj2" fmla="val 34203"/>
                            <a:gd name="adj3" fmla="val 25000"/>
                          </a:avLst>
                        </a:prstGeom>
                        <a:solidFill>
                          <a:srgbClr val="23A3A4">
                            <a:alpha val="52000"/>
                          </a:srgbClr>
                        </a:solidFill>
                        <a:ln>
                          <a:solidFill>
                            <a:srgbClr val="23A3A4">
                              <a:alpha val="13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24A1AC" id="Arrow: Curved Up 14" o:spid="_x0000_s1026" type="#_x0000_t104" style="position:absolute;margin-left:327.7pt;margin-top:54.3pt;width:74.4pt;height:171.4pt;rotation:-90;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" adj="14212,19851,2344" fillcolor="#23a3a4" strokecolor="#23a3a4" strokeweight="2pt">
                <v:fill opacity="34181f"/>
                <v:stroke opacity="8481f"/>
              </v:shape>
            </w:pict>
          </mc:Fallback>
        </mc:AlternateContent>
      </w:r>
      <w:r w:rsidR="00DF19A7">
        <w:rPr>
          <w:noProof/>
          <w:lang w:val="en-NZ"/>
        </w:rPr>
        <mc:AlternateContent>
          <mc:Choice Requires="wps">
            <w:drawing>
              <wp:anchor distT="0" distB="0" distL="114300" distR="114300" simplePos="0" relativeHeight="251658255" behindDoc="0" locked="0" layoutInCell="1" allowOverlap="1" wp14:anchorId="62572A35" wp14:editId="27BDF35A">
                <wp:simplePos x="0" y="0"/>
                <wp:positionH relativeFrom="column">
                  <wp:posOffset>1676312</wp:posOffset>
                </wp:positionH>
                <wp:positionV relativeFrom="paragraph">
                  <wp:posOffset>1261695</wp:posOffset>
                </wp:positionV>
                <wp:extent cx="1856756" cy="422645"/>
                <wp:effectExtent l="0" t="0" r="10160" b="15875"/>
                <wp:wrapNone/>
                <wp:docPr id="1298383047" name="Text Box 2"/>
                <wp:cNvGraphicFramePr/>
                <a:graphic xmlns:a="http://schemas.openxmlformats.org/drawingml/2006/main">
                  <a:graphicData uri="http://schemas.microsoft.com/office/word/2010/wordprocessingShape">
                    <wps:wsp>
                      <wps:cNvSpPr txBox="1"/>
                      <wps:spPr>
                        <a:xfrm>
                          <a:off x="0" y="0"/>
                          <a:ext cx="1856756" cy="422645"/>
                        </a:xfrm>
                        <a:prstGeom prst="rect">
                          <a:avLst/>
                        </a:prstGeom>
                        <a:solidFill>
                          <a:srgbClr val="4DB6B1"/>
                        </a:solidFill>
                        <a:ln w="6350">
                          <a:solidFill>
                            <a:srgbClr val="4DB6B1"/>
                          </a:solidFill>
                        </a:ln>
                      </wps:spPr>
                      <wps:txbx>
                        <w:txbxContent>
                          <w:p w14:paraId="1EEA5739" w14:textId="77777777" w:rsidR="00283ABD" w:rsidRPr="00BF1B12" w:rsidRDefault="00283ABD" w:rsidP="00283ABD">
                            <w:pPr>
                              <w:jc w:val="center"/>
                              <w:rPr>
                                <w:sz w:val="40"/>
                                <w:szCs w:val="40"/>
                              </w:rPr>
                            </w:pPr>
                            <w:r>
                              <w:rPr>
                                <w:color w:val="FFFFFF" w:themeColor="background1"/>
                                <w:sz w:val="40"/>
                                <w:szCs w:val="40"/>
                              </w:rPr>
                              <w:t>Initial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572A35" id="Text Box 2" o:spid="_x0000_s1035" type="#_x0000_t202" style="position:absolute;margin-left:132pt;margin-top:99.35pt;width:146.2pt;height:33.3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" fillcolor="#4db6b1" strokecolor="#4db6b1" strokeweight=".5pt">
                <v:textbox>
                  <w:txbxContent>
                    <w:p w14:paraId="1EEA5739" w14:textId="77777777" w:rsidR="00283ABD" w:rsidRPr="00BF1B12" w:rsidRDefault="00283ABD" w:rsidP="00283ABD">
                      <w:pPr>
                        <w:jc w:val="center"/>
                        <w:rPr>
                          <w:sz w:val="40"/>
                          <w:szCs w:val="40"/>
                        </w:rPr>
                      </w:pPr>
                      <w:r>
                        <w:rPr>
                          <w:color w:val="FFFFFF" w:themeColor="background1"/>
                          <w:sz w:val="40"/>
                          <w:szCs w:val="40"/>
                        </w:rPr>
                        <w:t>Initial Screen</w:t>
                      </w:r>
                    </w:p>
                  </w:txbxContent>
                </v:textbox>
              </v:shape>
            </w:pict>
          </mc:Fallback>
        </mc:AlternateContent>
      </w:r>
      <w:r w:rsidR="00DF19A7">
        <w:rPr>
          <w:noProof/>
          <w:lang w:val="en-NZ"/>
        </w:rPr>
        <mc:AlternateContent>
          <mc:Choice Requires="wps">
            <w:drawing>
              <wp:anchor distT="0" distB="0" distL="114300" distR="114300" simplePos="0" relativeHeight="251658256" behindDoc="0" locked="0" layoutInCell="1" allowOverlap="1" wp14:anchorId="158C116C" wp14:editId="3D2D92F8">
                <wp:simplePos x="0" y="0"/>
                <wp:positionH relativeFrom="column">
                  <wp:posOffset>1181037</wp:posOffset>
                </wp:positionH>
                <wp:positionV relativeFrom="paragraph">
                  <wp:posOffset>2614170</wp:posOffset>
                </wp:positionV>
                <wp:extent cx="2602100" cy="421616"/>
                <wp:effectExtent l="0" t="0" r="27305" b="17145"/>
                <wp:wrapNone/>
                <wp:docPr id="464440546" name="Text Box 3"/>
                <wp:cNvGraphicFramePr/>
                <a:graphic xmlns:a="http://schemas.openxmlformats.org/drawingml/2006/main">
                  <a:graphicData uri="http://schemas.microsoft.com/office/word/2010/wordprocessingShape">
                    <wps:wsp>
                      <wps:cNvSpPr txBox="1"/>
                      <wps:spPr>
                        <a:xfrm>
                          <a:off x="0" y="0"/>
                          <a:ext cx="2602100" cy="421616"/>
                        </a:xfrm>
                        <a:prstGeom prst="rect">
                          <a:avLst/>
                        </a:prstGeom>
                        <a:solidFill>
                          <a:srgbClr val="4DB6B1"/>
                        </a:solidFill>
                        <a:ln w="6350">
                          <a:solidFill>
                            <a:srgbClr val="4DB6B1"/>
                          </a:solidFill>
                        </a:ln>
                      </wps:spPr>
                      <wps:txbx>
                        <w:txbxContent>
                          <w:p w14:paraId="49CB76A9" w14:textId="77777777" w:rsidR="00283ABD" w:rsidRPr="00BF1B12" w:rsidRDefault="00283ABD" w:rsidP="00283ABD">
                            <w:pPr>
                              <w:jc w:val="center"/>
                              <w:rPr>
                                <w:sz w:val="40"/>
                                <w:szCs w:val="40"/>
                              </w:rPr>
                            </w:pPr>
                            <w:r>
                              <w:rPr>
                                <w:color w:val="FFFFFF" w:themeColor="background1"/>
                                <w:sz w:val="40"/>
                                <w:szCs w:val="40"/>
                              </w:rPr>
                              <w:t>Assess the Basics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C116C" id="Text Box 3" o:spid="_x0000_s1036" type="#_x0000_t202" style="position:absolute;margin-left:93pt;margin-top:205.85pt;width:204.9pt;height:33.2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" fillcolor="#4db6b1" strokecolor="#4db6b1" strokeweight=".5pt">
                <v:textbox>
                  <w:txbxContent>
                    <w:p w14:paraId="49CB76A9" w14:textId="77777777" w:rsidR="00283ABD" w:rsidRPr="00BF1B12" w:rsidRDefault="00283ABD" w:rsidP="00283ABD">
                      <w:pPr>
                        <w:jc w:val="center"/>
                        <w:rPr>
                          <w:sz w:val="40"/>
                          <w:szCs w:val="40"/>
                        </w:rPr>
                      </w:pPr>
                      <w:r>
                        <w:rPr>
                          <w:color w:val="FFFFFF" w:themeColor="background1"/>
                          <w:sz w:val="40"/>
                          <w:szCs w:val="40"/>
                        </w:rPr>
                        <w:t>Assess the Basics</w:t>
                      </w:r>
                    </w:p>
                  </w:txbxContent>
                </v:textbox>
              </v:shape>
            </w:pict>
          </mc:Fallback>
        </mc:AlternateContent>
      </w:r>
      <w:r w:rsidR="00DF19A7">
        <w:rPr>
          <w:noProof/>
          <w:lang w:val="en-NZ"/>
        </w:rPr>
        <mc:AlternateContent>
          <mc:Choice Requires="wps">
            <w:drawing>
              <wp:anchor distT="0" distB="0" distL="114300" distR="114300" simplePos="0" relativeHeight="251658257" behindDoc="0" locked="0" layoutInCell="1" allowOverlap="1" wp14:anchorId="35E63D52" wp14:editId="186C14AE">
                <wp:simplePos x="0" y="0"/>
                <wp:positionH relativeFrom="column">
                  <wp:posOffset>1485822</wp:posOffset>
                </wp:positionH>
                <wp:positionV relativeFrom="paragraph">
                  <wp:posOffset>3852350</wp:posOffset>
                </wp:positionV>
                <wp:extent cx="2204547" cy="422645"/>
                <wp:effectExtent l="0" t="0" r="24765" b="15875"/>
                <wp:wrapNone/>
                <wp:docPr id="547363608" name="Text Box 4"/>
                <wp:cNvGraphicFramePr/>
                <a:graphic xmlns:a="http://schemas.openxmlformats.org/drawingml/2006/main">
                  <a:graphicData uri="http://schemas.microsoft.com/office/word/2010/wordprocessingShape">
                    <wps:wsp>
                      <wps:cNvSpPr txBox="1"/>
                      <wps:spPr>
                        <a:xfrm>
                          <a:off x="0" y="0"/>
                          <a:ext cx="2204547" cy="422645"/>
                        </a:xfrm>
                        <a:prstGeom prst="rect">
                          <a:avLst/>
                        </a:prstGeom>
                        <a:solidFill>
                          <a:srgbClr val="4DB6B1"/>
                        </a:solidFill>
                        <a:ln w="6350">
                          <a:solidFill>
                            <a:srgbClr val="4DB6B1"/>
                          </a:solidFill>
                        </a:ln>
                      </wps:spPr>
                      <wps:txbx>
                        <w:txbxContent>
                          <w:p w14:paraId="53E749D0" w14:textId="77777777" w:rsidR="00283ABD" w:rsidRPr="00BF1B12" w:rsidRDefault="00283ABD" w:rsidP="00283ABD">
                            <w:pPr>
                              <w:jc w:val="center"/>
                              <w:rPr>
                                <w:sz w:val="40"/>
                                <w:szCs w:val="40"/>
                              </w:rPr>
                            </w:pPr>
                            <w:r>
                              <w:rPr>
                                <w:color w:val="FFFFFF" w:themeColor="background1"/>
                                <w:sz w:val="40"/>
                                <w:szCs w:val="40"/>
                              </w:rPr>
                              <w:t>Assess the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63D52" id="Text Box 4" o:spid="_x0000_s1037" type="#_x0000_t202" style="position:absolute;margin-left:117pt;margin-top:303.35pt;width:173.6pt;height:33.3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" fillcolor="#4db6b1" strokecolor="#4db6b1" strokeweight=".5pt">
                <v:textbox>
                  <w:txbxContent>
                    <w:p w14:paraId="53E749D0" w14:textId="77777777" w:rsidR="00283ABD" w:rsidRPr="00BF1B12" w:rsidRDefault="00283ABD" w:rsidP="00283ABD">
                      <w:pPr>
                        <w:jc w:val="center"/>
                        <w:rPr>
                          <w:sz w:val="40"/>
                          <w:szCs w:val="40"/>
                        </w:rPr>
                      </w:pPr>
                      <w:r>
                        <w:rPr>
                          <w:color w:val="FFFFFF" w:themeColor="background1"/>
                          <w:sz w:val="40"/>
                          <w:szCs w:val="40"/>
                        </w:rPr>
                        <w:t>Assess the Details</w:t>
                      </w:r>
                    </w:p>
                  </w:txbxContent>
                </v:textbox>
              </v:shape>
            </w:pict>
          </mc:Fallback>
        </mc:AlternateContent>
      </w:r>
      <w:r w:rsidR="00506ECA">
        <w:rPr>
          <w:lang w:val="en-NZ"/>
        </w:rPr>
        <w:br w:type="page"/>
      </w:r>
    </w:p>
    <w:p w14:paraId="7CBE1805" w14:textId="784DD33C" w:rsidR="00847E5A" w:rsidRDefault="0045736D" w:rsidP="00296333">
      <w:pPr>
        <w:pStyle w:val="Heading2"/>
        <w:rPr>
          <w:rFonts w:ascii="Times New Roman" w:hAnsi="Times New Roman" w:cs="Times New Roman"/>
          <w:b/>
          <w:lang w:val="en-NZ"/>
        </w:rPr>
      </w:pPr>
      <w:bookmarkStart w:id="6" w:name="_Toc184716024"/>
      <w:r>
        <w:rPr>
          <w:b/>
          <w:lang w:val="en-NZ"/>
        </w:rPr>
        <w:lastRenderedPageBreak/>
        <w:t>3.0</w:t>
      </w:r>
      <w:r w:rsidR="00C3566C">
        <w:rPr>
          <w:b/>
          <w:lang w:val="en-NZ"/>
        </w:rPr>
        <w:tab/>
        <w:t>Submission Details</w:t>
      </w:r>
      <w:bookmarkEnd w:id="6"/>
    </w:p>
    <w:p w14:paraId="23AC8189" w14:textId="77777777" w:rsidR="00296333" w:rsidRPr="00296333" w:rsidRDefault="00296333" w:rsidP="00296333">
      <w:pPr>
        <w:rPr>
          <w:lang w:val="en-NZ"/>
        </w:rPr>
      </w:pPr>
    </w:p>
    <w:p w14:paraId="0F8ECE6F" w14:textId="4D6E0382" w:rsidR="00BF5EF3" w:rsidRPr="00797C37" w:rsidRDefault="00C3566C" w:rsidP="00C3566C">
      <w:pPr>
        <w:pStyle w:val="Heading3"/>
        <w:ind w:firstLine="720"/>
        <w:rPr>
          <w:b/>
          <w:bCs/>
        </w:rPr>
      </w:pPr>
      <w:bookmarkStart w:id="7" w:name="_Toc184716025"/>
      <w:r w:rsidRPr="00797C37">
        <w:rPr>
          <w:b/>
          <w:bCs/>
        </w:rPr>
        <w:t>3.1</w:t>
      </w:r>
      <w:r w:rsidRPr="00797C37">
        <w:rPr>
          <w:b/>
          <w:bCs/>
        </w:rPr>
        <w:tab/>
      </w:r>
      <w:r w:rsidR="00BF5EF3" w:rsidRPr="00797C37">
        <w:rPr>
          <w:b/>
          <w:bCs/>
        </w:rPr>
        <w:t>S</w:t>
      </w:r>
      <w:r w:rsidR="00E9062B" w:rsidRPr="00797C37">
        <w:rPr>
          <w:b/>
          <w:bCs/>
        </w:rPr>
        <w:t>ubmitted By</w:t>
      </w:r>
      <w:bookmarkEnd w:id="7"/>
    </w:p>
    <w:p w14:paraId="520A4415" w14:textId="77777777" w:rsidR="00C3566C" w:rsidRDefault="00C3566C" w:rsidP="00C3566C">
      <w:pPr>
        <w:ind w:firstLine="720"/>
        <w:rPr>
          <w:sz w:val="24"/>
          <w:szCs w:val="24"/>
        </w:rPr>
      </w:pPr>
    </w:p>
    <w:p w14:paraId="74924100" w14:textId="501EDFE3" w:rsidR="00BF5EF3" w:rsidRPr="00220AA7" w:rsidRDefault="00BF5EF3" w:rsidP="00C3566C">
      <w:pPr>
        <w:spacing w:after="240"/>
        <w:ind w:left="720" w:firstLine="720"/>
        <w:rPr>
          <w:sz w:val="24"/>
          <w:szCs w:val="24"/>
        </w:rPr>
      </w:pPr>
      <w:r w:rsidRPr="00220AA7">
        <w:rPr>
          <w:sz w:val="24"/>
          <w:szCs w:val="24"/>
        </w:rPr>
        <w:t>Company Name</w:t>
      </w:r>
      <w:r w:rsidR="00C3566C">
        <w:rPr>
          <w:sz w:val="24"/>
          <w:szCs w:val="24"/>
        </w:rPr>
        <w:tab/>
      </w:r>
      <w:r w:rsidRPr="00220AA7">
        <w:rPr>
          <w:sz w:val="24"/>
          <w:szCs w:val="24"/>
        </w:rPr>
        <w:t>:</w:t>
      </w:r>
      <w:r w:rsidRPr="00220AA7">
        <w:rPr>
          <w:sz w:val="24"/>
          <w:szCs w:val="24"/>
        </w:rPr>
        <w:tab/>
      </w:r>
    </w:p>
    <w:p w14:paraId="29D4A48C" w14:textId="4B7FDBAF" w:rsidR="00BF5EF3" w:rsidRPr="00220AA7" w:rsidRDefault="00BF5EF3" w:rsidP="00C3566C">
      <w:pPr>
        <w:spacing w:after="240"/>
        <w:ind w:left="720" w:firstLine="720"/>
        <w:rPr>
          <w:sz w:val="24"/>
          <w:szCs w:val="24"/>
        </w:rPr>
      </w:pPr>
      <w:r w:rsidRPr="00220AA7">
        <w:rPr>
          <w:sz w:val="24"/>
          <w:szCs w:val="24"/>
        </w:rPr>
        <w:t>Contact</w:t>
      </w:r>
      <w:r>
        <w:rPr>
          <w:sz w:val="24"/>
          <w:szCs w:val="24"/>
        </w:rPr>
        <w:t xml:space="preserve"> </w:t>
      </w:r>
      <w:r w:rsidRPr="00220AA7">
        <w:rPr>
          <w:sz w:val="24"/>
          <w:szCs w:val="24"/>
        </w:rPr>
        <w:t>Name</w:t>
      </w:r>
      <w:r w:rsidRPr="00220AA7">
        <w:rPr>
          <w:sz w:val="24"/>
          <w:szCs w:val="24"/>
        </w:rPr>
        <w:tab/>
      </w:r>
      <w:r w:rsidR="00C3566C">
        <w:rPr>
          <w:sz w:val="24"/>
          <w:szCs w:val="24"/>
        </w:rPr>
        <w:tab/>
      </w:r>
      <w:r w:rsidRPr="00220AA7">
        <w:rPr>
          <w:sz w:val="24"/>
          <w:szCs w:val="24"/>
        </w:rPr>
        <w:t>:</w:t>
      </w:r>
      <w:r w:rsidRPr="00220AA7">
        <w:rPr>
          <w:sz w:val="24"/>
          <w:szCs w:val="24"/>
        </w:rPr>
        <w:tab/>
      </w:r>
    </w:p>
    <w:p w14:paraId="5DB958F6" w14:textId="031BA8B6" w:rsidR="00BF5EF3" w:rsidRPr="00220AA7" w:rsidRDefault="00BF5EF3" w:rsidP="00C3566C">
      <w:pPr>
        <w:spacing w:after="240"/>
        <w:ind w:left="720" w:firstLine="720"/>
        <w:rPr>
          <w:rFonts w:eastAsiaTheme="majorEastAsia" w:cstheme="majorBidi"/>
          <w:sz w:val="24"/>
          <w:szCs w:val="24"/>
        </w:rPr>
      </w:pPr>
      <w:r w:rsidRPr="00220AA7">
        <w:rPr>
          <w:rFonts w:eastAsiaTheme="majorEastAsia" w:cstheme="majorBidi"/>
          <w:sz w:val="24"/>
          <w:szCs w:val="24"/>
        </w:rPr>
        <w:t>Designation</w:t>
      </w:r>
      <w:r w:rsidRPr="00220AA7">
        <w:rPr>
          <w:rFonts w:eastAsiaTheme="majorEastAsia" w:cstheme="majorBidi"/>
          <w:sz w:val="24"/>
          <w:szCs w:val="24"/>
        </w:rPr>
        <w:tab/>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2A96C7DC" w14:textId="57240351" w:rsidR="00BF5EF3" w:rsidRPr="00220AA7" w:rsidRDefault="00BF5EF3" w:rsidP="00C3566C">
      <w:pPr>
        <w:spacing w:after="240"/>
        <w:ind w:left="720" w:firstLine="720"/>
        <w:rPr>
          <w:rFonts w:eastAsiaTheme="majorEastAsia" w:cstheme="majorBidi"/>
          <w:sz w:val="24"/>
          <w:szCs w:val="24"/>
        </w:rPr>
      </w:pPr>
      <w:r w:rsidRPr="00220AA7">
        <w:rPr>
          <w:rFonts w:eastAsiaTheme="majorEastAsia" w:cstheme="majorBidi"/>
          <w:sz w:val="24"/>
          <w:szCs w:val="24"/>
        </w:rPr>
        <w:t>Phone</w:t>
      </w:r>
      <w:r w:rsidRPr="00220AA7">
        <w:rPr>
          <w:rFonts w:eastAsiaTheme="majorEastAsia" w:cstheme="majorBidi"/>
          <w:sz w:val="24"/>
          <w:szCs w:val="24"/>
        </w:rPr>
        <w:tab/>
      </w:r>
      <w:r>
        <w:rPr>
          <w:rFonts w:eastAsiaTheme="majorEastAsia" w:cstheme="majorBidi"/>
          <w:sz w:val="24"/>
          <w:szCs w:val="24"/>
        </w:rPr>
        <w:tab/>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757E0B60" w14:textId="1BA012EC" w:rsidR="00BF5EF3" w:rsidRPr="00220AA7" w:rsidRDefault="00BF5EF3" w:rsidP="00C3566C">
      <w:pPr>
        <w:spacing w:after="240"/>
        <w:ind w:left="720" w:firstLine="720"/>
        <w:rPr>
          <w:rFonts w:eastAsiaTheme="majorEastAsia" w:cstheme="majorBidi"/>
          <w:sz w:val="24"/>
          <w:szCs w:val="24"/>
        </w:rPr>
      </w:pPr>
      <w:r w:rsidRPr="00220AA7">
        <w:rPr>
          <w:rFonts w:eastAsiaTheme="majorEastAsia" w:cstheme="majorBidi"/>
          <w:sz w:val="24"/>
          <w:szCs w:val="24"/>
        </w:rPr>
        <w:t>Email</w:t>
      </w:r>
      <w:r w:rsidRPr="00220AA7">
        <w:rPr>
          <w:rFonts w:eastAsiaTheme="majorEastAsia" w:cstheme="majorBidi"/>
          <w:sz w:val="24"/>
          <w:szCs w:val="24"/>
        </w:rPr>
        <w:tab/>
      </w:r>
      <w:r w:rsidRPr="00220AA7">
        <w:rPr>
          <w:rFonts w:eastAsiaTheme="majorEastAsia" w:cstheme="majorBidi"/>
          <w:sz w:val="24"/>
          <w:szCs w:val="24"/>
        </w:rPr>
        <w:tab/>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7F875483" w14:textId="67029FB4" w:rsidR="00BF5EF3" w:rsidRDefault="00BF5EF3" w:rsidP="00C3566C">
      <w:pPr>
        <w:spacing w:after="240"/>
        <w:ind w:left="720" w:firstLine="720"/>
        <w:rPr>
          <w:rFonts w:eastAsiaTheme="majorEastAsia" w:cstheme="majorBidi"/>
          <w:sz w:val="24"/>
          <w:szCs w:val="24"/>
        </w:rPr>
      </w:pPr>
      <w:r w:rsidRPr="00220AA7">
        <w:rPr>
          <w:rFonts w:eastAsiaTheme="majorEastAsia" w:cstheme="majorBidi"/>
          <w:sz w:val="24"/>
          <w:szCs w:val="24"/>
        </w:rPr>
        <w:t>Date Submitted</w:t>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4D818070" w14:textId="77777777" w:rsidR="00DF37D9" w:rsidRPr="00220AA7" w:rsidRDefault="00DF37D9" w:rsidP="006825F9">
      <w:pPr>
        <w:ind w:left="720" w:firstLine="720"/>
        <w:rPr>
          <w:rFonts w:eastAsiaTheme="majorEastAsia" w:cstheme="majorBidi"/>
          <w:sz w:val="24"/>
          <w:szCs w:val="24"/>
        </w:rPr>
      </w:pPr>
    </w:p>
    <w:p w14:paraId="03B23430" w14:textId="1D80C1C4" w:rsidR="00BF5EF3" w:rsidRPr="00797C37" w:rsidRDefault="00C3566C" w:rsidP="00C3566C">
      <w:pPr>
        <w:pStyle w:val="Heading3"/>
        <w:ind w:firstLine="720"/>
        <w:rPr>
          <w:b/>
          <w:bCs/>
        </w:rPr>
      </w:pPr>
      <w:bookmarkStart w:id="8" w:name="_Toc184716026"/>
      <w:r w:rsidRPr="00797C37">
        <w:rPr>
          <w:b/>
          <w:bCs/>
        </w:rPr>
        <w:t>3.2</w:t>
      </w:r>
      <w:r w:rsidRPr="00797C37">
        <w:rPr>
          <w:b/>
          <w:bCs/>
        </w:rPr>
        <w:tab/>
      </w:r>
      <w:r w:rsidR="00BF5EF3" w:rsidRPr="00797C37">
        <w:rPr>
          <w:b/>
          <w:bCs/>
        </w:rPr>
        <w:t>Developer</w:t>
      </w:r>
      <w:bookmarkEnd w:id="8"/>
    </w:p>
    <w:p w14:paraId="73534DFA" w14:textId="77777777" w:rsidR="00C3566C" w:rsidRDefault="00C3566C" w:rsidP="00C3566C">
      <w:pPr>
        <w:ind w:firstLine="720"/>
        <w:rPr>
          <w:sz w:val="24"/>
          <w:szCs w:val="24"/>
        </w:rPr>
      </w:pPr>
    </w:p>
    <w:p w14:paraId="6688C4F1" w14:textId="6AB5B087" w:rsidR="00BF5EF3" w:rsidRPr="00220AA7" w:rsidRDefault="00BF5EF3" w:rsidP="00C3566C">
      <w:pPr>
        <w:spacing w:after="240"/>
        <w:ind w:left="720" w:firstLine="720"/>
        <w:rPr>
          <w:sz w:val="24"/>
          <w:szCs w:val="24"/>
        </w:rPr>
      </w:pPr>
      <w:r w:rsidRPr="00220AA7">
        <w:rPr>
          <w:sz w:val="24"/>
          <w:szCs w:val="24"/>
        </w:rPr>
        <w:t>Company Name</w:t>
      </w:r>
      <w:r w:rsidR="00C3566C">
        <w:rPr>
          <w:sz w:val="24"/>
          <w:szCs w:val="24"/>
        </w:rPr>
        <w:tab/>
      </w:r>
      <w:r w:rsidRPr="00220AA7">
        <w:rPr>
          <w:sz w:val="24"/>
          <w:szCs w:val="24"/>
        </w:rPr>
        <w:t>:</w:t>
      </w:r>
      <w:r w:rsidRPr="00220AA7">
        <w:rPr>
          <w:sz w:val="24"/>
          <w:szCs w:val="24"/>
        </w:rPr>
        <w:tab/>
      </w:r>
    </w:p>
    <w:p w14:paraId="27F83189" w14:textId="574219B6" w:rsidR="00BF5EF3" w:rsidRPr="00220AA7" w:rsidRDefault="00BF5EF3" w:rsidP="00C3566C">
      <w:pPr>
        <w:spacing w:after="240"/>
        <w:ind w:left="720" w:firstLine="720"/>
        <w:rPr>
          <w:rFonts w:eastAsiaTheme="majorEastAsia" w:cstheme="majorBidi"/>
          <w:sz w:val="24"/>
          <w:szCs w:val="24"/>
        </w:rPr>
      </w:pPr>
      <w:r w:rsidRPr="00220AA7">
        <w:rPr>
          <w:rFonts w:eastAsiaTheme="majorEastAsia" w:cstheme="majorBidi"/>
          <w:sz w:val="24"/>
          <w:szCs w:val="24"/>
        </w:rPr>
        <w:t>Contact Name</w:t>
      </w:r>
      <w:r w:rsidRPr="00220AA7">
        <w:rPr>
          <w:rFonts w:eastAsiaTheme="majorEastAsia" w:cstheme="majorBidi"/>
          <w:sz w:val="24"/>
          <w:szCs w:val="24"/>
        </w:rPr>
        <w:tab/>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479F734C" w14:textId="1DE13FD3" w:rsidR="007C158E" w:rsidRPr="00296333" w:rsidRDefault="00BF5EF3" w:rsidP="00C3566C">
      <w:pPr>
        <w:pStyle w:val="ListParagraph"/>
        <w:spacing w:after="240" w:line="276" w:lineRule="auto"/>
        <w:ind w:left="720" w:firstLine="720"/>
        <w:rPr>
          <w:spacing w:val="-6"/>
          <w:lang w:val="en-NZ"/>
        </w:rPr>
      </w:pPr>
      <w:r w:rsidRPr="00220AA7">
        <w:rPr>
          <w:rFonts w:eastAsiaTheme="majorEastAsia" w:cstheme="majorBidi"/>
          <w:sz w:val="24"/>
          <w:szCs w:val="24"/>
        </w:rPr>
        <w:t>Email</w:t>
      </w:r>
      <w:r w:rsidRPr="00220AA7">
        <w:rPr>
          <w:rFonts w:eastAsiaTheme="majorEastAsia" w:cstheme="majorBidi"/>
          <w:sz w:val="24"/>
          <w:szCs w:val="24"/>
        </w:rPr>
        <w:tab/>
      </w:r>
      <w:r w:rsidRPr="00220AA7">
        <w:rPr>
          <w:rFonts w:eastAsiaTheme="majorEastAsia" w:cstheme="majorBidi"/>
          <w:sz w:val="24"/>
          <w:szCs w:val="24"/>
        </w:rPr>
        <w:tab/>
      </w:r>
      <w:r w:rsidR="00C3566C">
        <w:rPr>
          <w:rFonts w:eastAsiaTheme="majorEastAsia" w:cstheme="majorBidi"/>
          <w:sz w:val="24"/>
          <w:szCs w:val="24"/>
        </w:rPr>
        <w:tab/>
      </w:r>
      <w:r w:rsidRPr="00220AA7">
        <w:rPr>
          <w:rFonts w:eastAsiaTheme="majorEastAsia" w:cstheme="majorBidi"/>
          <w:sz w:val="24"/>
          <w:szCs w:val="24"/>
        </w:rPr>
        <w:t>:</w:t>
      </w:r>
      <w:r w:rsidRPr="00220AA7">
        <w:rPr>
          <w:rFonts w:eastAsiaTheme="majorEastAsia" w:cstheme="majorBidi"/>
          <w:sz w:val="24"/>
          <w:szCs w:val="24"/>
        </w:rPr>
        <w:tab/>
      </w:r>
    </w:p>
    <w:p w14:paraId="0FF5C0C6" w14:textId="77777777" w:rsidR="00050ADF" w:rsidRDefault="00050ADF" w:rsidP="00E86D52">
      <w:pPr>
        <w:rPr>
          <w:b/>
          <w:bCs/>
          <w:sz w:val="28"/>
          <w:szCs w:val="28"/>
        </w:rPr>
      </w:pPr>
    </w:p>
    <w:p w14:paraId="35C60846" w14:textId="267A462C" w:rsidR="00E86D52" w:rsidRPr="00797C37" w:rsidRDefault="00C3566C" w:rsidP="00DF37D9">
      <w:pPr>
        <w:pStyle w:val="Heading3"/>
        <w:spacing w:before="0" w:after="240"/>
        <w:ind w:firstLine="720"/>
        <w:rPr>
          <w:b/>
          <w:bCs/>
        </w:rPr>
      </w:pPr>
      <w:bookmarkStart w:id="9" w:name="_Toc184716027"/>
      <w:r w:rsidRPr="00797C37">
        <w:rPr>
          <w:b/>
          <w:bCs/>
        </w:rPr>
        <w:t>3.3</w:t>
      </w:r>
      <w:r w:rsidRPr="00797C37">
        <w:rPr>
          <w:b/>
          <w:bCs/>
        </w:rPr>
        <w:tab/>
      </w:r>
      <w:r w:rsidR="00E86D52" w:rsidRPr="00797C37">
        <w:rPr>
          <w:b/>
          <w:bCs/>
        </w:rPr>
        <w:t>Site Address</w:t>
      </w:r>
      <w:bookmarkEnd w:id="9"/>
    </w:p>
    <w:p w14:paraId="09384006" w14:textId="655A39EC" w:rsidR="00E86D52" w:rsidRDefault="00E86D52" w:rsidP="00DF37D9">
      <w:pPr>
        <w:spacing w:after="240"/>
        <w:ind w:left="720" w:firstLine="720"/>
        <w:rPr>
          <w:b/>
          <w:bCs/>
          <w:sz w:val="24"/>
          <w:szCs w:val="24"/>
        </w:rPr>
      </w:pPr>
    </w:p>
    <w:p w14:paraId="4DFCCA72" w14:textId="77777777" w:rsidR="00E86D52" w:rsidRDefault="00E86D52" w:rsidP="00E86D52">
      <w:pPr>
        <w:rPr>
          <w:b/>
          <w:bCs/>
          <w:sz w:val="24"/>
          <w:szCs w:val="24"/>
        </w:rPr>
      </w:pPr>
    </w:p>
    <w:p w14:paraId="75EF4DF4" w14:textId="7CCC991C" w:rsidR="00E86D52" w:rsidRPr="00797C37" w:rsidRDefault="00DF37D9" w:rsidP="00DF37D9">
      <w:pPr>
        <w:pStyle w:val="Heading3"/>
        <w:spacing w:before="0" w:after="240"/>
        <w:ind w:firstLine="720"/>
        <w:rPr>
          <w:b/>
          <w:bCs/>
        </w:rPr>
      </w:pPr>
      <w:bookmarkStart w:id="10" w:name="_Toc184716028"/>
      <w:r w:rsidRPr="00797C37">
        <w:rPr>
          <w:b/>
          <w:bCs/>
        </w:rPr>
        <w:t>3.4</w:t>
      </w:r>
      <w:r w:rsidRPr="00797C37">
        <w:rPr>
          <w:b/>
          <w:bCs/>
        </w:rPr>
        <w:tab/>
      </w:r>
      <w:r w:rsidR="00E86D52" w:rsidRPr="00797C37">
        <w:rPr>
          <w:b/>
          <w:bCs/>
        </w:rPr>
        <w:t>RMA Number, Subdivision Name (+ Stage if applicable)</w:t>
      </w:r>
      <w:bookmarkEnd w:id="10"/>
      <w:r w:rsidR="00E86D52" w:rsidRPr="00797C37">
        <w:rPr>
          <w:b/>
          <w:bCs/>
        </w:rPr>
        <w:t xml:space="preserve"> </w:t>
      </w:r>
    </w:p>
    <w:p w14:paraId="0E1D22DF" w14:textId="516CFC62" w:rsidR="00E86D52" w:rsidRDefault="00E86D52" w:rsidP="00DF37D9">
      <w:pPr>
        <w:spacing w:after="240"/>
        <w:ind w:left="720" w:firstLine="720"/>
        <w:rPr>
          <w:rFonts w:eastAsiaTheme="majorEastAsia" w:cstheme="majorBidi"/>
          <w:sz w:val="24"/>
          <w:szCs w:val="24"/>
        </w:rPr>
      </w:pPr>
    </w:p>
    <w:p w14:paraId="0ECF90C4" w14:textId="77777777" w:rsidR="00E86D52" w:rsidRDefault="00E86D52" w:rsidP="00E86D52">
      <w:pPr>
        <w:rPr>
          <w:sz w:val="24"/>
          <w:szCs w:val="24"/>
        </w:rPr>
      </w:pPr>
    </w:p>
    <w:p w14:paraId="4BF17B2E" w14:textId="5F7A4A5A" w:rsidR="00E86D52" w:rsidRPr="00797C37" w:rsidRDefault="006825F9" w:rsidP="006825F9">
      <w:pPr>
        <w:pStyle w:val="Heading3"/>
        <w:ind w:firstLine="720"/>
        <w:rPr>
          <w:b/>
          <w:bCs/>
          <w:szCs w:val="28"/>
        </w:rPr>
      </w:pPr>
      <w:bookmarkStart w:id="11" w:name="_Toc184716029"/>
      <w:r w:rsidRPr="00797C37">
        <w:rPr>
          <w:b/>
          <w:bCs/>
          <w:szCs w:val="28"/>
        </w:rPr>
        <w:t>3.5</w:t>
      </w:r>
      <w:r w:rsidRPr="00797C37">
        <w:rPr>
          <w:b/>
          <w:bCs/>
          <w:szCs w:val="28"/>
        </w:rPr>
        <w:tab/>
      </w:r>
      <w:r w:rsidR="00E86D52" w:rsidRPr="00797C37">
        <w:rPr>
          <w:b/>
          <w:bCs/>
          <w:szCs w:val="28"/>
        </w:rPr>
        <w:t>Types of Assets</w:t>
      </w:r>
      <w:bookmarkEnd w:id="11"/>
    </w:p>
    <w:p w14:paraId="2F7D67D2" w14:textId="58DF190A" w:rsidR="006E2F39" w:rsidRPr="006E2F39" w:rsidRDefault="009D17E8" w:rsidP="009D17E8">
      <w:pPr>
        <w:ind w:left="720" w:firstLine="720"/>
      </w:pPr>
      <w:r>
        <w:t>Tick all applicable</w:t>
      </w:r>
    </w:p>
    <w:p w14:paraId="5C93F2E3" w14:textId="77777777" w:rsidR="00456491" w:rsidRPr="00456491" w:rsidRDefault="00456491" w:rsidP="0045649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054"/>
        <w:gridCol w:w="340"/>
        <w:gridCol w:w="3936"/>
      </w:tblGrid>
      <w:tr w:rsidR="00E86D52" w:rsidRPr="00456491" w14:paraId="2B2F8E80" w14:textId="77777777" w:rsidTr="00456491">
        <w:trPr>
          <w:trHeight w:val="613"/>
        </w:trPr>
        <w:tc>
          <w:tcPr>
            <w:tcW w:w="284" w:type="dxa"/>
            <w:vAlign w:val="center"/>
          </w:tcPr>
          <w:sdt>
            <w:sdtPr>
              <w:rPr>
                <w:rFonts w:cs="Arial"/>
                <w:sz w:val="22"/>
              </w:rPr>
              <w:id w:val="1810744606"/>
              <w14:checkbox>
                <w14:checked w14:val="0"/>
                <w14:checkedState w14:val="2612" w14:font="MS Gothic"/>
                <w14:uncheckedState w14:val="2610" w14:font="MS Gothic"/>
              </w14:checkbox>
            </w:sdtPr>
            <w:sdtEndPr/>
            <w:sdtContent>
              <w:p w14:paraId="0A0F7499" w14:textId="36933BD5" w:rsidR="00E86D52" w:rsidRPr="00456491" w:rsidRDefault="00456491" w:rsidP="004F642A">
                <w:pPr>
                  <w:rPr>
                    <w:sz w:val="22"/>
                  </w:rPr>
                </w:pPr>
                <w:r>
                  <w:rPr>
                    <w:rFonts w:ascii="MS Gothic" w:eastAsia="MS Gothic" w:hAnsi="MS Gothic" w:cs="Arial" w:hint="eastAsia"/>
                    <w:sz w:val="22"/>
                  </w:rPr>
                  <w:t>☐</w:t>
                </w:r>
              </w:p>
            </w:sdtContent>
          </w:sdt>
        </w:tc>
        <w:tc>
          <w:tcPr>
            <w:tcW w:w="4054" w:type="dxa"/>
            <w:tcBorders>
              <w:bottom w:val="single" w:sz="4" w:space="0" w:color="auto"/>
              <w:right w:val="single" w:sz="4" w:space="0" w:color="auto"/>
            </w:tcBorders>
            <w:vAlign w:val="center"/>
          </w:tcPr>
          <w:p w14:paraId="0DF8BFBE" w14:textId="616BDCEA" w:rsidR="00E86D52" w:rsidRPr="00456491" w:rsidRDefault="00F773A0" w:rsidP="00456491">
            <w:pPr>
              <w:ind w:left="6"/>
              <w:rPr>
                <w:sz w:val="22"/>
              </w:rPr>
            </w:pPr>
            <w:r w:rsidRPr="00456491">
              <w:rPr>
                <w:sz w:val="22"/>
              </w:rPr>
              <w:t>Local Purpose Utility Reserve – with drainage assets</w:t>
            </w:r>
          </w:p>
        </w:tc>
        <w:sdt>
          <w:sdtPr>
            <w:rPr>
              <w:rFonts w:cs="Arial"/>
              <w:sz w:val="22"/>
            </w:rPr>
            <w:id w:val="866796585"/>
            <w14:checkbox>
              <w14:checked w14:val="0"/>
              <w14:checkedState w14:val="2612" w14:font="MS Gothic"/>
              <w14:uncheckedState w14:val="2610" w14:font="MS Gothic"/>
            </w14:checkbox>
          </w:sdtPr>
          <w:sdtEndPr/>
          <w:sdtContent>
            <w:tc>
              <w:tcPr>
                <w:tcW w:w="340" w:type="dxa"/>
                <w:tcBorders>
                  <w:left w:val="single" w:sz="4" w:space="0" w:color="auto"/>
                  <w:bottom w:val="single" w:sz="4" w:space="0" w:color="auto"/>
                </w:tcBorders>
                <w:vAlign w:val="center"/>
              </w:tcPr>
              <w:p w14:paraId="1AE08B4E" w14:textId="22341716" w:rsidR="00E86D52" w:rsidRPr="00456491" w:rsidRDefault="004342E1" w:rsidP="004342E1">
                <w:pPr>
                  <w:jc w:val="center"/>
                  <w:rPr>
                    <w:sz w:val="22"/>
                  </w:rPr>
                </w:pPr>
                <w:r>
                  <w:rPr>
                    <w:rFonts w:ascii="MS Gothic" w:eastAsia="MS Gothic" w:hAnsi="MS Gothic" w:cs="Arial" w:hint="eastAsia"/>
                    <w:sz w:val="22"/>
                  </w:rPr>
                  <w:t>☐</w:t>
                </w:r>
              </w:p>
            </w:tc>
          </w:sdtContent>
        </w:sdt>
        <w:tc>
          <w:tcPr>
            <w:tcW w:w="3936" w:type="dxa"/>
            <w:tcBorders>
              <w:bottom w:val="single" w:sz="4" w:space="0" w:color="auto"/>
            </w:tcBorders>
            <w:vAlign w:val="center"/>
          </w:tcPr>
          <w:p w14:paraId="334CFA6A" w14:textId="0186EECD" w:rsidR="00E86D52" w:rsidRPr="00456491" w:rsidRDefault="00F773A0" w:rsidP="004F642A">
            <w:pPr>
              <w:rPr>
                <w:sz w:val="22"/>
              </w:rPr>
            </w:pPr>
            <w:r w:rsidRPr="00456491">
              <w:rPr>
                <w:sz w:val="22"/>
              </w:rPr>
              <w:t>Trees</w:t>
            </w:r>
          </w:p>
        </w:tc>
      </w:tr>
      <w:tr w:rsidR="00E86D52" w:rsidRPr="00456491" w14:paraId="2F369F37" w14:textId="77777777" w:rsidTr="00456491">
        <w:trPr>
          <w:trHeight w:val="708"/>
        </w:trPr>
        <w:sdt>
          <w:sdtPr>
            <w:rPr>
              <w:rFonts w:cs="Arial"/>
              <w:sz w:val="22"/>
            </w:rPr>
            <w:id w:val="664128249"/>
            <w14:checkbox>
              <w14:checked w14:val="0"/>
              <w14:checkedState w14:val="2612" w14:font="MS Gothic"/>
              <w14:uncheckedState w14:val="2610" w14:font="MS Gothic"/>
            </w14:checkbox>
          </w:sdtPr>
          <w:sdtEndPr/>
          <w:sdtContent>
            <w:tc>
              <w:tcPr>
                <w:tcW w:w="284" w:type="dxa"/>
                <w:vAlign w:val="center"/>
              </w:tcPr>
              <w:p w14:paraId="5A7A7DBE" w14:textId="77777777" w:rsidR="00E86D52" w:rsidRPr="00456491" w:rsidRDefault="00E86D52" w:rsidP="004F642A">
                <w:pPr>
                  <w:rPr>
                    <w:sz w:val="22"/>
                  </w:rPr>
                </w:pPr>
                <w:r w:rsidRPr="00456491">
                  <w:rPr>
                    <w:rFonts w:ascii="MS Gothic" w:eastAsia="MS Gothic" w:hAnsi="MS Gothic" w:cs="Arial" w:hint="eastAsia"/>
                    <w:sz w:val="22"/>
                  </w:rPr>
                  <w:t>☐</w:t>
                </w:r>
              </w:p>
            </w:tc>
          </w:sdtContent>
        </w:sdt>
        <w:tc>
          <w:tcPr>
            <w:tcW w:w="4054" w:type="dxa"/>
            <w:tcBorders>
              <w:top w:val="single" w:sz="4" w:space="0" w:color="auto"/>
              <w:bottom w:val="single" w:sz="4" w:space="0" w:color="auto"/>
              <w:right w:val="single" w:sz="4" w:space="0" w:color="auto"/>
            </w:tcBorders>
            <w:vAlign w:val="center"/>
          </w:tcPr>
          <w:p w14:paraId="2836D989" w14:textId="68D7B4A5" w:rsidR="00E86D52" w:rsidRPr="00456491" w:rsidRDefault="00F773A0" w:rsidP="00456491">
            <w:pPr>
              <w:ind w:left="6"/>
              <w:rPr>
                <w:sz w:val="22"/>
              </w:rPr>
            </w:pPr>
            <w:r w:rsidRPr="00456491">
              <w:rPr>
                <w:sz w:val="22"/>
              </w:rPr>
              <w:t>Local Purpose Utility Reserve – access/other</w:t>
            </w:r>
          </w:p>
        </w:tc>
        <w:sdt>
          <w:sdtPr>
            <w:rPr>
              <w:rFonts w:cs="Arial"/>
              <w:sz w:val="22"/>
            </w:rPr>
            <w:id w:val="-478994434"/>
            <w14:checkbox>
              <w14:checked w14:val="0"/>
              <w14:checkedState w14:val="2612" w14:font="MS Gothic"/>
              <w14:uncheckedState w14:val="2610" w14:font="MS Gothic"/>
            </w14:checkbox>
          </w:sdtPr>
          <w:sdtEndPr/>
          <w:sdtContent>
            <w:tc>
              <w:tcPr>
                <w:tcW w:w="340" w:type="dxa"/>
                <w:tcBorders>
                  <w:top w:val="single" w:sz="4" w:space="0" w:color="auto"/>
                  <w:left w:val="single" w:sz="4" w:space="0" w:color="auto"/>
                  <w:bottom w:val="single" w:sz="4" w:space="0" w:color="auto"/>
                </w:tcBorders>
                <w:vAlign w:val="center"/>
              </w:tcPr>
              <w:p w14:paraId="5B442BBE" w14:textId="77777777" w:rsidR="00E86D52" w:rsidRPr="00456491" w:rsidRDefault="00E86D52" w:rsidP="004342E1">
                <w:pPr>
                  <w:jc w:val="center"/>
                  <w:rPr>
                    <w:sz w:val="22"/>
                  </w:rPr>
                </w:pPr>
                <w:r w:rsidRPr="00456491">
                  <w:rPr>
                    <w:rFonts w:ascii="MS Gothic" w:eastAsia="MS Gothic" w:hAnsi="MS Gothic" w:cs="Arial" w:hint="eastAsia"/>
                    <w:sz w:val="22"/>
                  </w:rPr>
                  <w:t>☐</w:t>
                </w:r>
              </w:p>
            </w:tc>
          </w:sdtContent>
        </w:sdt>
        <w:tc>
          <w:tcPr>
            <w:tcW w:w="3936" w:type="dxa"/>
            <w:tcBorders>
              <w:top w:val="single" w:sz="4" w:space="0" w:color="auto"/>
              <w:bottom w:val="single" w:sz="4" w:space="0" w:color="auto"/>
            </w:tcBorders>
            <w:vAlign w:val="center"/>
          </w:tcPr>
          <w:p w14:paraId="614F0318" w14:textId="7D09CEE6" w:rsidR="00E86D52" w:rsidRPr="00456491" w:rsidRDefault="00F773A0" w:rsidP="004F642A">
            <w:pPr>
              <w:rPr>
                <w:sz w:val="22"/>
              </w:rPr>
            </w:pPr>
            <w:r w:rsidRPr="00456491">
              <w:rPr>
                <w:sz w:val="22"/>
              </w:rPr>
              <w:t>Garden Beds</w:t>
            </w:r>
          </w:p>
        </w:tc>
      </w:tr>
      <w:tr w:rsidR="00E86D52" w:rsidRPr="00456491" w14:paraId="2981DA5B" w14:textId="77777777" w:rsidTr="00456491">
        <w:trPr>
          <w:trHeight w:val="561"/>
        </w:trPr>
        <w:sdt>
          <w:sdtPr>
            <w:rPr>
              <w:rFonts w:cs="Arial"/>
              <w:sz w:val="22"/>
            </w:rPr>
            <w:id w:val="-1406994841"/>
            <w14:checkbox>
              <w14:checked w14:val="0"/>
              <w14:checkedState w14:val="2612" w14:font="MS Gothic"/>
              <w14:uncheckedState w14:val="2610" w14:font="MS Gothic"/>
            </w14:checkbox>
          </w:sdtPr>
          <w:sdtEndPr/>
          <w:sdtContent>
            <w:tc>
              <w:tcPr>
                <w:tcW w:w="284" w:type="dxa"/>
                <w:vAlign w:val="center"/>
              </w:tcPr>
              <w:p w14:paraId="5D86BF3F" w14:textId="77777777" w:rsidR="00E86D52" w:rsidRPr="00456491" w:rsidRDefault="00E86D52" w:rsidP="004F642A">
                <w:pPr>
                  <w:rPr>
                    <w:sz w:val="22"/>
                  </w:rPr>
                </w:pPr>
                <w:r w:rsidRPr="00456491">
                  <w:rPr>
                    <w:rFonts w:ascii="MS Gothic" w:eastAsia="MS Gothic" w:hAnsi="MS Gothic" w:cs="Arial" w:hint="eastAsia"/>
                    <w:sz w:val="22"/>
                  </w:rPr>
                  <w:t>☐</w:t>
                </w:r>
              </w:p>
            </w:tc>
          </w:sdtContent>
        </w:sdt>
        <w:tc>
          <w:tcPr>
            <w:tcW w:w="4054" w:type="dxa"/>
            <w:tcBorders>
              <w:top w:val="single" w:sz="4" w:space="0" w:color="auto"/>
              <w:bottom w:val="single" w:sz="4" w:space="0" w:color="auto"/>
              <w:right w:val="single" w:sz="4" w:space="0" w:color="auto"/>
            </w:tcBorders>
            <w:vAlign w:val="center"/>
          </w:tcPr>
          <w:p w14:paraId="1563AB8E" w14:textId="77777777" w:rsidR="00E86D52" w:rsidRPr="00456491" w:rsidRDefault="00E86D52" w:rsidP="00456491">
            <w:pPr>
              <w:ind w:left="6"/>
              <w:rPr>
                <w:sz w:val="22"/>
              </w:rPr>
            </w:pPr>
            <w:r w:rsidRPr="00456491">
              <w:rPr>
                <w:sz w:val="22"/>
              </w:rPr>
              <w:t>Recreation Reserve</w:t>
            </w:r>
          </w:p>
        </w:tc>
        <w:sdt>
          <w:sdtPr>
            <w:rPr>
              <w:rFonts w:cs="Arial"/>
              <w:sz w:val="22"/>
            </w:rPr>
            <w:id w:val="226888944"/>
            <w14:checkbox>
              <w14:checked w14:val="0"/>
              <w14:checkedState w14:val="2612" w14:font="MS Gothic"/>
              <w14:uncheckedState w14:val="2610" w14:font="MS Gothic"/>
            </w14:checkbox>
          </w:sdtPr>
          <w:sdtEndPr/>
          <w:sdtContent>
            <w:tc>
              <w:tcPr>
                <w:tcW w:w="340" w:type="dxa"/>
                <w:tcBorders>
                  <w:top w:val="single" w:sz="4" w:space="0" w:color="auto"/>
                  <w:left w:val="single" w:sz="4" w:space="0" w:color="auto"/>
                  <w:bottom w:val="single" w:sz="4" w:space="0" w:color="auto"/>
                </w:tcBorders>
                <w:vAlign w:val="center"/>
              </w:tcPr>
              <w:p w14:paraId="2BB92DFF" w14:textId="77777777" w:rsidR="00E86D52" w:rsidRPr="00456491" w:rsidRDefault="00E86D52" w:rsidP="004342E1">
                <w:pPr>
                  <w:jc w:val="center"/>
                  <w:rPr>
                    <w:sz w:val="22"/>
                  </w:rPr>
                </w:pPr>
                <w:r w:rsidRPr="00456491">
                  <w:rPr>
                    <w:rFonts w:ascii="MS Gothic" w:eastAsia="MS Gothic" w:hAnsi="MS Gothic" w:cs="Arial" w:hint="eastAsia"/>
                    <w:sz w:val="22"/>
                  </w:rPr>
                  <w:t>☐</w:t>
                </w:r>
              </w:p>
            </w:tc>
          </w:sdtContent>
        </w:sdt>
        <w:tc>
          <w:tcPr>
            <w:tcW w:w="3936" w:type="dxa"/>
            <w:tcBorders>
              <w:top w:val="single" w:sz="4" w:space="0" w:color="auto"/>
              <w:bottom w:val="single" w:sz="4" w:space="0" w:color="auto"/>
            </w:tcBorders>
            <w:vAlign w:val="center"/>
          </w:tcPr>
          <w:p w14:paraId="7A264715" w14:textId="7C534895" w:rsidR="00E86D52" w:rsidRPr="00456491" w:rsidRDefault="00E86D52" w:rsidP="004F642A">
            <w:pPr>
              <w:rPr>
                <w:sz w:val="22"/>
              </w:rPr>
            </w:pPr>
            <w:r w:rsidRPr="00456491">
              <w:rPr>
                <w:sz w:val="22"/>
              </w:rPr>
              <w:t>Play equipment</w:t>
            </w:r>
          </w:p>
        </w:tc>
      </w:tr>
      <w:tr w:rsidR="00E86D52" w:rsidRPr="00456491" w14:paraId="08A4794A" w14:textId="77777777" w:rsidTr="00456491">
        <w:trPr>
          <w:trHeight w:val="545"/>
        </w:trPr>
        <w:sdt>
          <w:sdtPr>
            <w:rPr>
              <w:rFonts w:cs="Arial"/>
              <w:sz w:val="22"/>
            </w:rPr>
            <w:id w:val="968933422"/>
            <w14:checkbox>
              <w14:checked w14:val="0"/>
              <w14:checkedState w14:val="2612" w14:font="MS Gothic"/>
              <w14:uncheckedState w14:val="2610" w14:font="MS Gothic"/>
            </w14:checkbox>
          </w:sdtPr>
          <w:sdtEndPr/>
          <w:sdtContent>
            <w:tc>
              <w:tcPr>
                <w:tcW w:w="284" w:type="dxa"/>
                <w:vAlign w:val="center"/>
              </w:tcPr>
              <w:p w14:paraId="75A293EC" w14:textId="77777777" w:rsidR="00E86D52" w:rsidRPr="00456491" w:rsidRDefault="00E86D52" w:rsidP="004F642A">
                <w:pPr>
                  <w:rPr>
                    <w:sz w:val="22"/>
                  </w:rPr>
                </w:pPr>
                <w:r w:rsidRPr="00456491">
                  <w:rPr>
                    <w:rFonts w:ascii="MS Gothic" w:eastAsia="MS Gothic" w:hAnsi="MS Gothic" w:cs="Arial" w:hint="eastAsia"/>
                    <w:sz w:val="22"/>
                  </w:rPr>
                  <w:t>☐</w:t>
                </w:r>
              </w:p>
            </w:tc>
          </w:sdtContent>
        </w:sdt>
        <w:tc>
          <w:tcPr>
            <w:tcW w:w="4054" w:type="dxa"/>
            <w:tcBorders>
              <w:top w:val="single" w:sz="4" w:space="0" w:color="auto"/>
              <w:bottom w:val="single" w:sz="4" w:space="0" w:color="auto"/>
              <w:right w:val="single" w:sz="4" w:space="0" w:color="auto"/>
            </w:tcBorders>
            <w:vAlign w:val="center"/>
          </w:tcPr>
          <w:p w14:paraId="7911ADC8" w14:textId="77777777" w:rsidR="00E86D52" w:rsidRPr="00456491" w:rsidRDefault="00E86D52" w:rsidP="00456491">
            <w:pPr>
              <w:ind w:left="6"/>
              <w:rPr>
                <w:sz w:val="22"/>
              </w:rPr>
            </w:pPr>
            <w:r w:rsidRPr="00456491">
              <w:rPr>
                <w:sz w:val="22"/>
              </w:rPr>
              <w:t>Riparian planting of an existing waterway</w:t>
            </w:r>
          </w:p>
        </w:tc>
        <w:sdt>
          <w:sdtPr>
            <w:rPr>
              <w:rFonts w:cs="Arial"/>
              <w:sz w:val="22"/>
            </w:rPr>
            <w:id w:val="920922408"/>
            <w14:checkbox>
              <w14:checked w14:val="0"/>
              <w14:checkedState w14:val="2612" w14:font="MS Gothic"/>
              <w14:uncheckedState w14:val="2610" w14:font="MS Gothic"/>
            </w14:checkbox>
          </w:sdtPr>
          <w:sdtEndPr/>
          <w:sdtContent>
            <w:tc>
              <w:tcPr>
                <w:tcW w:w="340" w:type="dxa"/>
                <w:tcBorders>
                  <w:top w:val="single" w:sz="4" w:space="0" w:color="auto"/>
                  <w:left w:val="single" w:sz="4" w:space="0" w:color="auto"/>
                  <w:bottom w:val="single" w:sz="4" w:space="0" w:color="auto"/>
                </w:tcBorders>
                <w:vAlign w:val="center"/>
              </w:tcPr>
              <w:p w14:paraId="3644C4F9" w14:textId="77777777" w:rsidR="00E86D52" w:rsidRPr="00456491" w:rsidRDefault="00E86D52" w:rsidP="004342E1">
                <w:pPr>
                  <w:jc w:val="center"/>
                  <w:rPr>
                    <w:sz w:val="22"/>
                  </w:rPr>
                </w:pPr>
                <w:r w:rsidRPr="00456491">
                  <w:rPr>
                    <w:rFonts w:ascii="MS Gothic" w:eastAsia="MS Gothic" w:hAnsi="MS Gothic" w:cs="Arial" w:hint="eastAsia"/>
                    <w:sz w:val="22"/>
                  </w:rPr>
                  <w:t>☐</w:t>
                </w:r>
              </w:p>
            </w:tc>
          </w:sdtContent>
        </w:sdt>
        <w:tc>
          <w:tcPr>
            <w:tcW w:w="3936" w:type="dxa"/>
            <w:tcBorders>
              <w:top w:val="single" w:sz="4" w:space="0" w:color="auto"/>
              <w:bottom w:val="single" w:sz="4" w:space="0" w:color="auto"/>
            </w:tcBorders>
            <w:vAlign w:val="center"/>
          </w:tcPr>
          <w:p w14:paraId="07454CEB" w14:textId="77777777" w:rsidR="00E86D52" w:rsidRPr="00456491" w:rsidRDefault="00E86D52" w:rsidP="004F642A">
            <w:pPr>
              <w:rPr>
                <w:sz w:val="22"/>
              </w:rPr>
            </w:pPr>
            <w:r w:rsidRPr="00456491">
              <w:rPr>
                <w:sz w:val="22"/>
              </w:rPr>
              <w:t>Engineered structures</w:t>
            </w:r>
          </w:p>
        </w:tc>
      </w:tr>
    </w:tbl>
    <w:p w14:paraId="4A87DF8F" w14:textId="451537B2" w:rsidR="00830CCB" w:rsidRDefault="0045736D" w:rsidP="00830CCB">
      <w:pPr>
        <w:pStyle w:val="Heading2"/>
        <w:rPr>
          <w:rFonts w:ascii="Times New Roman" w:hAnsi="Times New Roman" w:cs="Times New Roman"/>
          <w:b/>
          <w:lang w:val="en-NZ"/>
        </w:rPr>
      </w:pPr>
      <w:bookmarkStart w:id="12" w:name="_Toc184716030"/>
      <w:r>
        <w:rPr>
          <w:b/>
          <w:lang w:val="en-NZ"/>
        </w:rPr>
        <w:lastRenderedPageBreak/>
        <w:t>4.0</w:t>
      </w:r>
      <w:r w:rsidR="0008317A">
        <w:rPr>
          <w:b/>
          <w:lang w:val="en-NZ"/>
        </w:rPr>
        <w:tab/>
      </w:r>
      <w:r w:rsidR="00830CCB">
        <w:rPr>
          <w:b/>
          <w:lang w:val="en-NZ"/>
        </w:rPr>
        <w:t>I</w:t>
      </w:r>
      <w:r>
        <w:rPr>
          <w:b/>
          <w:lang w:val="en-NZ"/>
        </w:rPr>
        <w:t>nitial Screen</w:t>
      </w:r>
      <w:bookmarkEnd w:id="12"/>
    </w:p>
    <w:p w14:paraId="7BE691A4" w14:textId="77777777" w:rsidR="001C5B56" w:rsidRPr="001012D2" w:rsidRDefault="001C5B56" w:rsidP="00296333">
      <w:pPr>
        <w:rPr>
          <w:lang w:val="en-NZ"/>
        </w:rPr>
      </w:pPr>
    </w:p>
    <w:p w14:paraId="576E2A9A" w14:textId="61D5F511" w:rsidR="001C5B56" w:rsidRPr="00790309" w:rsidRDefault="00B607F6" w:rsidP="00320395">
      <w:pPr>
        <w:pStyle w:val="ListParagraph"/>
        <w:numPr>
          <w:ilvl w:val="0"/>
          <w:numId w:val="6"/>
        </w:numPr>
        <w:rPr>
          <w:sz w:val="22"/>
          <w:lang w:val="en-NZ"/>
        </w:rPr>
      </w:pPr>
      <w:r w:rsidRPr="00790309">
        <w:rPr>
          <w:sz w:val="22"/>
          <w:lang w:val="en-NZ"/>
        </w:rPr>
        <w:t xml:space="preserve">Yes </w:t>
      </w:r>
      <w:sdt>
        <w:sdtPr>
          <w:rPr>
            <w:rFonts w:ascii="MS Gothic" w:eastAsia="MS Gothic" w:hAnsi="MS Gothic"/>
            <w:sz w:val="22"/>
            <w:lang w:val="en-NZ"/>
          </w:rPr>
          <w:id w:val="1332259546"/>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44416B" w:rsidRPr="00790309">
        <w:rPr>
          <w:sz w:val="22"/>
          <w:lang w:val="en-NZ"/>
        </w:rPr>
        <w:t>Design Report provide</w:t>
      </w:r>
      <w:r>
        <w:rPr>
          <w:sz w:val="22"/>
          <w:lang w:val="en-NZ"/>
        </w:rPr>
        <w:t>d</w:t>
      </w:r>
    </w:p>
    <w:p w14:paraId="386530AF" w14:textId="77777777" w:rsidR="007A04B2" w:rsidRPr="00790309" w:rsidRDefault="007A04B2" w:rsidP="007A04B2">
      <w:pPr>
        <w:pStyle w:val="ListParagraph"/>
        <w:ind w:left="720"/>
        <w:rPr>
          <w:sz w:val="22"/>
          <w:lang w:val="en-NZ"/>
        </w:rPr>
      </w:pPr>
    </w:p>
    <w:p w14:paraId="1D098224" w14:textId="6BD4DF85" w:rsidR="007A04B2" w:rsidRPr="00790309" w:rsidRDefault="00B607F6" w:rsidP="00320395">
      <w:pPr>
        <w:pStyle w:val="ListParagraph"/>
        <w:numPr>
          <w:ilvl w:val="0"/>
          <w:numId w:val="6"/>
        </w:numPr>
        <w:rPr>
          <w:sz w:val="22"/>
          <w:lang w:val="en-NZ"/>
        </w:rPr>
      </w:pPr>
      <w:r w:rsidRPr="00790309">
        <w:rPr>
          <w:sz w:val="22"/>
          <w:lang w:val="en-NZ"/>
        </w:rPr>
        <w:t xml:space="preserve">Yes </w:t>
      </w:r>
      <w:sdt>
        <w:sdtPr>
          <w:rPr>
            <w:rFonts w:ascii="MS Gothic" w:eastAsia="MS Gothic" w:hAnsi="MS Gothic"/>
            <w:sz w:val="22"/>
            <w:lang w:val="en-NZ"/>
          </w:rPr>
          <w:id w:val="-800155653"/>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44416B" w:rsidRPr="00790309">
        <w:rPr>
          <w:sz w:val="22"/>
          <w:lang w:val="en-NZ"/>
        </w:rPr>
        <w:t>Planting Plan provided (includin</w:t>
      </w:r>
      <w:r w:rsidR="000864A1" w:rsidRPr="00790309">
        <w:rPr>
          <w:sz w:val="22"/>
          <w:lang w:val="en-NZ"/>
        </w:rPr>
        <w:t>g the appropriate level of detail)</w:t>
      </w:r>
    </w:p>
    <w:p w14:paraId="10D26D62" w14:textId="77777777" w:rsidR="007A04B2" w:rsidRPr="00790309" w:rsidRDefault="007A04B2" w:rsidP="007A04B2">
      <w:pPr>
        <w:rPr>
          <w:sz w:val="22"/>
          <w:lang w:val="en-NZ"/>
        </w:rPr>
      </w:pPr>
    </w:p>
    <w:p w14:paraId="50880562" w14:textId="49851128" w:rsidR="000864A1" w:rsidRPr="00790309" w:rsidRDefault="000864A1" w:rsidP="00320395">
      <w:pPr>
        <w:pStyle w:val="ListParagraph"/>
        <w:numPr>
          <w:ilvl w:val="0"/>
          <w:numId w:val="6"/>
        </w:numPr>
        <w:rPr>
          <w:sz w:val="22"/>
          <w:lang w:val="en-NZ"/>
        </w:rPr>
      </w:pPr>
      <w:r w:rsidRPr="00790309">
        <w:rPr>
          <w:sz w:val="22"/>
          <w:lang w:val="en-NZ"/>
        </w:rPr>
        <w:t xml:space="preserve">Consent Conditions Requirements provided </w:t>
      </w:r>
      <w:r w:rsidR="0095717A">
        <w:rPr>
          <w:sz w:val="22"/>
          <w:lang w:val="en-NZ"/>
        </w:rPr>
        <w:t>(where</w:t>
      </w:r>
      <w:r w:rsidRPr="00790309">
        <w:rPr>
          <w:sz w:val="22"/>
          <w:lang w:val="en-NZ"/>
        </w:rPr>
        <w:t xml:space="preserve"> applicable)</w:t>
      </w:r>
    </w:p>
    <w:p w14:paraId="3FBA30DF" w14:textId="1743A454" w:rsidR="00F3251F" w:rsidRPr="00790309" w:rsidRDefault="00F3251F" w:rsidP="00F3251F">
      <w:pPr>
        <w:pStyle w:val="ListParagraph"/>
        <w:ind w:left="6480"/>
        <w:rPr>
          <w:i/>
          <w:iCs/>
          <w:sz w:val="22"/>
          <w:lang w:val="en-NZ"/>
        </w:rPr>
      </w:pPr>
      <w:r w:rsidRPr="00790309">
        <w:rPr>
          <w:i/>
          <w:iCs/>
          <w:sz w:val="22"/>
          <w:lang w:val="en-NZ"/>
        </w:rPr>
        <w:t>Required</w:t>
      </w:r>
      <w:r w:rsidRPr="00790309">
        <w:rPr>
          <w:i/>
          <w:iCs/>
          <w:sz w:val="22"/>
          <w:lang w:val="en-NZ"/>
        </w:rPr>
        <w:tab/>
        <w:t>Provided</w:t>
      </w:r>
    </w:p>
    <w:p w14:paraId="02B861DC" w14:textId="58071070" w:rsidR="000864A1" w:rsidRPr="00790309" w:rsidRDefault="000864A1" w:rsidP="001F196A">
      <w:pPr>
        <w:pStyle w:val="ListParagraph"/>
        <w:numPr>
          <w:ilvl w:val="1"/>
          <w:numId w:val="6"/>
        </w:numPr>
        <w:spacing w:after="240"/>
        <w:rPr>
          <w:sz w:val="22"/>
          <w:lang w:val="en-NZ"/>
        </w:rPr>
      </w:pPr>
      <w:r w:rsidRPr="00790309">
        <w:rPr>
          <w:sz w:val="22"/>
          <w:lang w:val="en-NZ"/>
        </w:rPr>
        <w:t>Standard landscaping / greenspace conditions</w:t>
      </w:r>
      <w:r w:rsidR="006012EB" w:rsidRPr="00790309">
        <w:rPr>
          <w:sz w:val="22"/>
          <w:lang w:val="en-NZ"/>
        </w:rPr>
        <w:tab/>
      </w:r>
      <w:r w:rsidR="006012EB" w:rsidRPr="00790309">
        <w:rPr>
          <w:sz w:val="22"/>
          <w:lang w:val="en-NZ"/>
        </w:rPr>
        <w:tab/>
      </w:r>
      <w:sdt>
        <w:sdtPr>
          <w:rPr>
            <w:sz w:val="22"/>
            <w:lang w:val="en-NZ"/>
          </w:rPr>
          <w:id w:val="1078245846"/>
          <w14:checkbox>
            <w14:checked w14:val="0"/>
            <w14:checkedState w14:val="2612" w14:font="MS Gothic"/>
            <w14:uncheckedState w14:val="2610" w14:font="MS Gothic"/>
          </w14:checkbox>
        </w:sdtPr>
        <w:sdtEndPr/>
        <w:sdtContent>
          <w:r w:rsidR="006012EB" w:rsidRPr="00790309">
            <w:rPr>
              <w:rFonts w:ascii="MS Gothic" w:eastAsia="MS Gothic" w:hAnsi="MS Gothic" w:hint="eastAsia"/>
              <w:sz w:val="22"/>
              <w:lang w:val="en-NZ"/>
            </w:rPr>
            <w:t>☐</w:t>
          </w:r>
        </w:sdtContent>
      </w:sdt>
      <w:r w:rsidR="006012EB" w:rsidRPr="00790309">
        <w:rPr>
          <w:sz w:val="22"/>
          <w:lang w:val="en-NZ"/>
        </w:rPr>
        <w:tab/>
      </w:r>
      <w:r w:rsidR="006012EB" w:rsidRPr="00790309">
        <w:rPr>
          <w:sz w:val="22"/>
          <w:lang w:val="en-NZ"/>
        </w:rPr>
        <w:tab/>
      </w:r>
      <w:sdt>
        <w:sdtPr>
          <w:rPr>
            <w:sz w:val="22"/>
            <w:lang w:val="en-NZ"/>
          </w:rPr>
          <w:id w:val="-1234311472"/>
          <w14:checkbox>
            <w14:checked w14:val="0"/>
            <w14:checkedState w14:val="2612" w14:font="MS Gothic"/>
            <w14:uncheckedState w14:val="2610" w14:font="MS Gothic"/>
          </w14:checkbox>
        </w:sdtPr>
        <w:sdtEndPr/>
        <w:sdtContent>
          <w:r w:rsidR="006012EB" w:rsidRPr="00790309">
            <w:rPr>
              <w:rFonts w:ascii="MS Gothic" w:eastAsia="MS Gothic" w:hAnsi="MS Gothic" w:hint="eastAsia"/>
              <w:sz w:val="22"/>
              <w:lang w:val="en-NZ"/>
            </w:rPr>
            <w:t>☐</w:t>
          </w:r>
        </w:sdtContent>
      </w:sdt>
    </w:p>
    <w:p w14:paraId="73BAF4F5" w14:textId="3DB27095" w:rsidR="001C5B56" w:rsidRPr="00790309" w:rsidRDefault="000864A1" w:rsidP="001F196A">
      <w:pPr>
        <w:pStyle w:val="ListParagraph"/>
        <w:numPr>
          <w:ilvl w:val="1"/>
          <w:numId w:val="6"/>
        </w:numPr>
        <w:spacing w:after="240"/>
        <w:rPr>
          <w:sz w:val="22"/>
          <w:lang w:val="en-NZ"/>
        </w:rPr>
      </w:pPr>
      <w:r w:rsidRPr="00790309">
        <w:rPr>
          <w:sz w:val="22"/>
          <w:lang w:val="en-NZ"/>
        </w:rPr>
        <w:t>Management / Restoration</w:t>
      </w:r>
      <w:r w:rsidR="00F3251F" w:rsidRPr="00790309">
        <w:rPr>
          <w:sz w:val="22"/>
          <w:lang w:val="en-NZ"/>
        </w:rPr>
        <w:t xml:space="preserve"> Plan</w:t>
      </w:r>
      <w:r w:rsidRPr="00790309">
        <w:rPr>
          <w:sz w:val="22"/>
          <w:lang w:val="en-NZ"/>
        </w:rPr>
        <w:t xml:space="preserve"> </w:t>
      </w:r>
      <w:r w:rsidR="00EA5EC9" w:rsidRPr="00790309">
        <w:rPr>
          <w:sz w:val="22"/>
          <w:lang w:val="en-NZ"/>
        </w:rPr>
        <w:t xml:space="preserve">(list all </w:t>
      </w:r>
      <w:r w:rsidR="004A2DEF">
        <w:rPr>
          <w:sz w:val="22"/>
          <w:lang w:val="en-NZ"/>
        </w:rPr>
        <w:t xml:space="preserve">that is </w:t>
      </w:r>
      <w:r w:rsidR="00EA5EC9" w:rsidRPr="00790309">
        <w:rPr>
          <w:sz w:val="22"/>
          <w:lang w:val="en-NZ"/>
        </w:rPr>
        <w:t>required)</w:t>
      </w:r>
    </w:p>
    <w:p w14:paraId="32BA36AD" w14:textId="29ADB702" w:rsidR="00EA5EC9"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96147914"/>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167254406"/>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1B97A6C8" w14:textId="232C267E"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1410075114"/>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574086873"/>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4A0EB89C" w14:textId="23F06B0B"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308634725"/>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463500317"/>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10BA7212" w14:textId="480BAAF5"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2046640509"/>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703481010"/>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532C5968" w14:textId="451E3227"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1624381615"/>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1348593691"/>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7072C683" w14:textId="0E97F42E"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1036395804"/>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154035984"/>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524BCA12" w14:textId="3EC5D855" w:rsidR="00F56F08" w:rsidRPr="00790309" w:rsidRDefault="00F56F08" w:rsidP="00EA5EC9">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24757737"/>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2083170594"/>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461FB627" w14:textId="62368A14" w:rsidR="00F56F08" w:rsidRPr="00790309" w:rsidRDefault="00F56F08" w:rsidP="00F56F08">
      <w:pPr>
        <w:pStyle w:val="ListParagraph"/>
        <w:numPr>
          <w:ilvl w:val="2"/>
          <w:numId w:val="6"/>
        </w:numPr>
        <w:spacing w:after="240"/>
        <w:rPr>
          <w:sz w:val="22"/>
          <w:lang w:val="en-NZ"/>
        </w:rPr>
      </w:pPr>
      <w:r w:rsidRPr="00790309">
        <w:rPr>
          <w:sz w:val="22"/>
          <w:lang w:val="en-NZ"/>
        </w:rPr>
        <w:t xml:space="preserve">    </w:t>
      </w:r>
      <w:r w:rsidR="00242114" w:rsidRPr="00790309">
        <w:rPr>
          <w:sz w:val="22"/>
          <w:lang w:val="en-NZ"/>
        </w:rPr>
        <w:tab/>
      </w:r>
      <w:r w:rsidR="00242114" w:rsidRPr="00790309">
        <w:rPr>
          <w:sz w:val="22"/>
          <w:lang w:val="en-NZ"/>
        </w:rPr>
        <w:tab/>
      </w:r>
      <w:r w:rsidR="00F337A9">
        <w:rPr>
          <w:sz w:val="22"/>
          <w:lang w:val="en-NZ"/>
        </w:rPr>
        <w:tab/>
      </w:r>
      <w:r w:rsidR="00F337A9">
        <w:rPr>
          <w:sz w:val="22"/>
          <w:lang w:val="en-NZ"/>
        </w:rPr>
        <w:tab/>
      </w:r>
      <w:r w:rsidR="00F337A9">
        <w:rPr>
          <w:sz w:val="22"/>
          <w:lang w:val="en-NZ"/>
        </w:rPr>
        <w:tab/>
      </w:r>
      <w:r w:rsidR="00F337A9">
        <w:rPr>
          <w:sz w:val="22"/>
          <w:lang w:val="en-NZ"/>
        </w:rPr>
        <w:tab/>
      </w:r>
      <w:sdt>
        <w:sdtPr>
          <w:rPr>
            <w:sz w:val="22"/>
            <w:lang w:val="en-NZ"/>
          </w:rPr>
          <w:id w:val="-686979613"/>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r w:rsidR="00242114" w:rsidRPr="00790309">
        <w:rPr>
          <w:sz w:val="22"/>
          <w:lang w:val="en-NZ"/>
        </w:rPr>
        <w:tab/>
      </w:r>
      <w:r w:rsidR="00242114" w:rsidRPr="00790309">
        <w:rPr>
          <w:sz w:val="22"/>
          <w:lang w:val="en-NZ"/>
        </w:rPr>
        <w:tab/>
      </w:r>
      <w:sdt>
        <w:sdtPr>
          <w:rPr>
            <w:sz w:val="22"/>
            <w:lang w:val="en-NZ"/>
          </w:rPr>
          <w:id w:val="871341290"/>
          <w14:checkbox>
            <w14:checked w14:val="0"/>
            <w14:checkedState w14:val="2612" w14:font="MS Gothic"/>
            <w14:uncheckedState w14:val="2610" w14:font="MS Gothic"/>
          </w14:checkbox>
        </w:sdtPr>
        <w:sdtEndPr/>
        <w:sdtContent>
          <w:r w:rsidR="00242114" w:rsidRPr="00790309">
            <w:rPr>
              <w:rFonts w:ascii="MS Gothic" w:eastAsia="MS Gothic" w:hAnsi="MS Gothic" w:hint="eastAsia"/>
              <w:sz w:val="22"/>
              <w:lang w:val="en-NZ"/>
            </w:rPr>
            <w:t>☐</w:t>
          </w:r>
        </w:sdtContent>
      </w:sdt>
    </w:p>
    <w:p w14:paraId="5C86D601" w14:textId="5B4BD959" w:rsidR="00E920CB" w:rsidRPr="00790309" w:rsidRDefault="005F37ED" w:rsidP="00E920CB">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8779023"/>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F3251F" w:rsidRPr="00790309">
        <w:rPr>
          <w:sz w:val="22"/>
          <w:lang w:val="en-NZ"/>
        </w:rPr>
        <w:t>Recreation Reserve with a Development</w:t>
      </w:r>
      <w:r w:rsidR="00EA5EC9" w:rsidRPr="00790309">
        <w:rPr>
          <w:sz w:val="22"/>
          <w:lang w:val="en-NZ"/>
        </w:rPr>
        <w:t xml:space="preserve"> </w:t>
      </w:r>
      <w:r w:rsidR="00F3251F" w:rsidRPr="00790309">
        <w:rPr>
          <w:sz w:val="22"/>
          <w:lang w:val="en-NZ"/>
        </w:rPr>
        <w:t>Contributions offse</w:t>
      </w:r>
      <w:r>
        <w:rPr>
          <w:sz w:val="22"/>
          <w:lang w:val="en-NZ"/>
        </w:rPr>
        <w:t>t</w:t>
      </w:r>
      <w:r w:rsidR="009623FE">
        <w:rPr>
          <w:sz w:val="22"/>
          <w:lang w:val="en-NZ"/>
        </w:rPr>
        <w:t xml:space="preserve"> (</w:t>
      </w:r>
      <w:r w:rsidR="00B030D5">
        <w:rPr>
          <w:sz w:val="22"/>
          <w:lang w:val="en-NZ"/>
        </w:rPr>
        <w:t>&lt;</w:t>
      </w:r>
      <w:r w:rsidR="009623FE">
        <w:rPr>
          <w:sz w:val="22"/>
          <w:lang w:val="en-NZ"/>
        </w:rPr>
        <w:t>$250k)</w:t>
      </w:r>
    </w:p>
    <w:p w14:paraId="6FD3D5A4" w14:textId="06771238" w:rsidR="00E920CB" w:rsidRPr="00790309" w:rsidRDefault="005F37ED" w:rsidP="00E920CB">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817533174"/>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F3251F" w:rsidRPr="00790309">
        <w:rPr>
          <w:sz w:val="22"/>
          <w:lang w:val="en-NZ"/>
        </w:rPr>
        <w:t>Establishment Period 24 months</w:t>
      </w:r>
    </w:p>
    <w:p w14:paraId="1FC01B11" w14:textId="21B31771" w:rsidR="00E920CB" w:rsidRDefault="005F37ED" w:rsidP="00E920CB">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107621487"/>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F3251F" w:rsidRPr="00790309">
        <w:rPr>
          <w:sz w:val="22"/>
          <w:lang w:val="en-NZ"/>
        </w:rPr>
        <w:t>Establishment Period 12 months</w:t>
      </w:r>
    </w:p>
    <w:p w14:paraId="702224FC" w14:textId="615C01EC" w:rsidR="00B030D5" w:rsidRPr="00790309" w:rsidRDefault="0059267B" w:rsidP="00E920CB">
      <w:pPr>
        <w:pStyle w:val="ListParagraph"/>
        <w:numPr>
          <w:ilvl w:val="1"/>
          <w:numId w:val="6"/>
        </w:numPr>
        <w:spacing w:after="240"/>
        <w:rPr>
          <w:sz w:val="22"/>
          <w:lang w:val="en-NZ"/>
        </w:rPr>
      </w:pPr>
      <w:r>
        <w:rPr>
          <w:sz w:val="22"/>
          <w:lang w:val="en-NZ"/>
        </w:rPr>
        <w:t>Y</w:t>
      </w:r>
      <w:r w:rsidRPr="00790309">
        <w:rPr>
          <w:sz w:val="22"/>
          <w:lang w:val="en-NZ"/>
        </w:rPr>
        <w:t xml:space="preserve">es </w:t>
      </w:r>
      <w:sdt>
        <w:sdtPr>
          <w:rPr>
            <w:rFonts w:ascii="MS Gothic" w:eastAsia="MS Gothic" w:hAnsi="MS Gothic"/>
            <w:sz w:val="22"/>
            <w:lang w:val="en-NZ"/>
          </w:rPr>
          <w:id w:val="-344167319"/>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Pr="00790309">
        <w:rPr>
          <w:sz w:val="22"/>
          <w:lang w:val="en-NZ"/>
        </w:rPr>
        <w:t xml:space="preserve">Establishment Period </w:t>
      </w:r>
      <w:r>
        <w:rPr>
          <w:sz w:val="22"/>
          <w:lang w:val="en-NZ"/>
        </w:rPr>
        <w:t xml:space="preserve">Other </w:t>
      </w:r>
    </w:p>
    <w:p w14:paraId="2EC06FC6" w14:textId="04117955" w:rsidR="00F3251F" w:rsidRPr="00790309" w:rsidRDefault="005F37ED" w:rsidP="001F196A">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381669629"/>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F3251F" w:rsidRPr="00790309">
        <w:rPr>
          <w:sz w:val="22"/>
          <w:lang w:val="en-NZ"/>
        </w:rPr>
        <w:t>Consistency with a Landscape Concept Plan specified in the con</w:t>
      </w:r>
      <w:r w:rsidR="00AF46D8">
        <w:rPr>
          <w:sz w:val="22"/>
          <w:lang w:val="en-NZ"/>
        </w:rPr>
        <w:t>sent</w:t>
      </w:r>
    </w:p>
    <w:p w14:paraId="6B4319BF" w14:textId="6FB1B4A7" w:rsidR="00F3251F" w:rsidRPr="00790309" w:rsidRDefault="005F37ED" w:rsidP="001F196A">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434942640"/>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00F3251F" w:rsidRPr="00790309">
        <w:rPr>
          <w:sz w:val="22"/>
          <w:lang w:val="en-NZ"/>
        </w:rPr>
        <w:t>Approval or input required from land drainage planner and/or ecologist</w:t>
      </w:r>
    </w:p>
    <w:p w14:paraId="3F31A5AD" w14:textId="4A46A333" w:rsidR="00151425" w:rsidRDefault="00FF6A42" w:rsidP="00151425">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1822846432"/>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Pr="00790309">
        <w:rPr>
          <w:sz w:val="22"/>
          <w:lang w:val="en-NZ"/>
        </w:rPr>
        <w:t>Protection of existing trees or vegetation – report and/or TPMP</w:t>
      </w:r>
    </w:p>
    <w:p w14:paraId="438F6D5B" w14:textId="3DDB9C25" w:rsidR="00FF6A42" w:rsidRPr="00790309" w:rsidRDefault="00FF6A42" w:rsidP="00151425">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517510217"/>
          <w14:checkbox>
            <w14:checked w14:val="0"/>
            <w14:checkedState w14:val="2612" w14:font="MS Gothic"/>
            <w14:uncheckedState w14:val="2610" w14:font="MS Gothic"/>
          </w14:checkbox>
        </w:sdtPr>
        <w:sdtEndPr/>
        <w:sdtContent>
          <w:r w:rsidRPr="00790309">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Pr="00790309">
        <w:rPr>
          <w:sz w:val="22"/>
          <w:lang w:val="en-NZ"/>
        </w:rPr>
        <w:t xml:space="preserve">Landscaping not being vested but requires design </w:t>
      </w:r>
      <w:r>
        <w:rPr>
          <w:sz w:val="22"/>
          <w:lang w:val="en-NZ"/>
        </w:rPr>
        <w:t>acceptance</w:t>
      </w:r>
    </w:p>
    <w:p w14:paraId="22A39799" w14:textId="352A9980" w:rsidR="00340EAD" w:rsidRDefault="00340EAD" w:rsidP="00340EAD">
      <w:pPr>
        <w:pStyle w:val="ListParagraph"/>
        <w:numPr>
          <w:ilvl w:val="1"/>
          <w:numId w:val="6"/>
        </w:numPr>
        <w:spacing w:after="240"/>
        <w:rPr>
          <w:sz w:val="22"/>
          <w:lang w:val="en-NZ"/>
        </w:rPr>
      </w:pPr>
      <w:r w:rsidRPr="00790309">
        <w:rPr>
          <w:sz w:val="22"/>
          <w:lang w:val="en-NZ"/>
        </w:rPr>
        <w:t xml:space="preserve">Yes </w:t>
      </w:r>
      <w:sdt>
        <w:sdtPr>
          <w:rPr>
            <w:rFonts w:ascii="MS Gothic" w:eastAsia="MS Gothic" w:hAnsi="MS Gothic"/>
            <w:sz w:val="22"/>
            <w:lang w:val="en-NZ"/>
          </w:rPr>
          <w:id w:val="250787167"/>
          <w14:checkbox>
            <w14:checked w14:val="0"/>
            <w14:checkedState w14:val="2612" w14:font="MS Gothic"/>
            <w14:uncheckedState w14:val="2610" w14:font="MS Gothic"/>
          </w14:checkbox>
        </w:sdtPr>
        <w:sdtEndPr/>
        <w:sdtContent>
          <w:r w:rsidR="00D67FD0">
            <w:rPr>
              <w:rFonts w:ascii="MS Gothic" w:eastAsia="MS Gothic" w:hAnsi="MS Gothic" w:hint="eastAsia"/>
              <w:sz w:val="22"/>
              <w:lang w:val="en-NZ"/>
            </w:rPr>
            <w:t>☐</w:t>
          </w:r>
        </w:sdtContent>
      </w:sdt>
      <w:r w:rsidRPr="00790309">
        <w:rPr>
          <w:sz w:val="22"/>
          <w:lang w:val="en-NZ"/>
        </w:rPr>
        <w:t xml:space="preserve"> </w:t>
      </w:r>
      <w:r>
        <w:rPr>
          <w:sz w:val="22"/>
          <w:lang w:val="en-NZ"/>
        </w:rPr>
        <w:t xml:space="preserve"> - </w:t>
      </w:r>
      <w:r w:rsidRPr="00790309">
        <w:rPr>
          <w:sz w:val="22"/>
          <w:lang w:val="en-NZ"/>
        </w:rPr>
        <w:t xml:space="preserve">Other applicable conditions </w:t>
      </w:r>
    </w:p>
    <w:p w14:paraId="66544939" w14:textId="4887760C" w:rsidR="00C05D1C" w:rsidRDefault="00C05D1C">
      <w:pPr>
        <w:rPr>
          <w:sz w:val="24"/>
          <w:szCs w:val="24"/>
          <w:lang w:val="en-NZ"/>
        </w:rPr>
      </w:pPr>
      <w:r>
        <w:rPr>
          <w:sz w:val="24"/>
          <w:szCs w:val="24"/>
          <w:lang w:val="en-NZ"/>
        </w:rPr>
        <w:br w:type="page"/>
      </w:r>
    </w:p>
    <w:p w14:paraId="6CC529BE" w14:textId="1F632643" w:rsidR="00971FC6" w:rsidRPr="00815145" w:rsidRDefault="00351739" w:rsidP="00971FC6">
      <w:pPr>
        <w:pStyle w:val="ListParagraph"/>
        <w:numPr>
          <w:ilvl w:val="0"/>
          <w:numId w:val="6"/>
        </w:numPr>
        <w:rPr>
          <w:sz w:val="24"/>
          <w:szCs w:val="24"/>
          <w:lang w:val="en-NZ"/>
        </w:rPr>
      </w:pPr>
      <w:bookmarkStart w:id="13" w:name="_Hlk184213516"/>
      <w:r>
        <w:rPr>
          <w:sz w:val="22"/>
          <w:lang w:val="en-NZ"/>
        </w:rPr>
        <w:lastRenderedPageBreak/>
        <w:t>Ecological Report provided</w:t>
      </w:r>
      <w:r w:rsidR="00CD5CB7">
        <w:rPr>
          <w:sz w:val="22"/>
          <w:lang w:val="en-NZ"/>
        </w:rPr>
        <w:t>?</w:t>
      </w:r>
    </w:p>
    <w:p w14:paraId="62DF3E4E" w14:textId="77777777" w:rsidR="00971FC6" w:rsidRDefault="00971FC6" w:rsidP="00971FC6">
      <w:pPr>
        <w:pStyle w:val="ListParagraph"/>
        <w:ind w:left="720"/>
        <w:rPr>
          <w:sz w:val="22"/>
          <w:lang w:val="en-NZ"/>
        </w:rPr>
      </w:pPr>
    </w:p>
    <w:p w14:paraId="29661FE9" w14:textId="77777777" w:rsidR="00971FC6" w:rsidRDefault="00D67FD0" w:rsidP="00971FC6">
      <w:pPr>
        <w:pStyle w:val="ListParagraph"/>
        <w:spacing w:line="276" w:lineRule="auto"/>
        <w:ind w:left="720"/>
        <w:rPr>
          <w:sz w:val="22"/>
          <w:lang w:val="en-NZ"/>
        </w:rPr>
      </w:pPr>
      <w:sdt>
        <w:sdtPr>
          <w:rPr>
            <w:rFonts w:ascii="MS Gothic" w:eastAsia="MS Gothic" w:hAnsi="MS Gothic"/>
            <w:sz w:val="22"/>
            <w:lang w:val="en-NZ"/>
          </w:rPr>
          <w:id w:val="258643735"/>
          <w14:checkbox>
            <w14:checked w14:val="0"/>
            <w14:checkedState w14:val="2612" w14:font="MS Gothic"/>
            <w14:uncheckedState w14:val="2610" w14:font="MS Gothic"/>
          </w14:checkbox>
        </w:sdtPr>
        <w:sdtEndPr/>
        <w:sdtContent>
          <w:r w:rsidR="00971FC6">
            <w:rPr>
              <w:rFonts w:ascii="MS Gothic" w:eastAsia="MS Gothic" w:hAnsi="MS Gothic" w:hint="eastAsia"/>
              <w:sz w:val="22"/>
              <w:lang w:val="en-NZ"/>
            </w:rPr>
            <w:t>☐</w:t>
          </w:r>
        </w:sdtContent>
      </w:sdt>
      <w:r w:rsidR="00971FC6" w:rsidRPr="00790309">
        <w:rPr>
          <w:sz w:val="22"/>
          <w:lang w:val="en-NZ"/>
        </w:rPr>
        <w:t xml:space="preserve"> </w:t>
      </w:r>
      <w:r w:rsidR="00971FC6">
        <w:rPr>
          <w:sz w:val="22"/>
          <w:lang w:val="en-NZ"/>
        </w:rPr>
        <w:t xml:space="preserve"> Not Applicable</w:t>
      </w:r>
    </w:p>
    <w:p w14:paraId="4DE304DC" w14:textId="77777777" w:rsidR="00971FC6" w:rsidRDefault="00D67FD0" w:rsidP="00971FC6">
      <w:pPr>
        <w:pStyle w:val="ListParagraph"/>
        <w:spacing w:line="276" w:lineRule="auto"/>
        <w:ind w:left="720"/>
        <w:rPr>
          <w:sz w:val="22"/>
          <w:lang w:val="en-NZ"/>
        </w:rPr>
      </w:pPr>
      <w:sdt>
        <w:sdtPr>
          <w:rPr>
            <w:rFonts w:ascii="MS Gothic" w:eastAsia="MS Gothic" w:hAnsi="MS Gothic"/>
            <w:sz w:val="22"/>
            <w:lang w:val="en-NZ"/>
          </w:rPr>
          <w:id w:val="-1641794560"/>
          <w14:checkbox>
            <w14:checked w14:val="0"/>
            <w14:checkedState w14:val="2612" w14:font="MS Gothic"/>
            <w14:uncheckedState w14:val="2610" w14:font="MS Gothic"/>
          </w14:checkbox>
        </w:sdtPr>
        <w:sdtEndPr/>
        <w:sdtContent>
          <w:r w:rsidR="00971FC6">
            <w:rPr>
              <w:rFonts w:ascii="MS Gothic" w:eastAsia="MS Gothic" w:hAnsi="MS Gothic" w:hint="eastAsia"/>
              <w:sz w:val="22"/>
              <w:lang w:val="en-NZ"/>
            </w:rPr>
            <w:t>☐</w:t>
          </w:r>
        </w:sdtContent>
      </w:sdt>
      <w:r w:rsidR="00971FC6" w:rsidRPr="00790309">
        <w:rPr>
          <w:sz w:val="22"/>
          <w:lang w:val="en-NZ"/>
        </w:rPr>
        <w:t xml:space="preserve"> </w:t>
      </w:r>
      <w:r w:rsidR="00971FC6">
        <w:rPr>
          <w:sz w:val="22"/>
          <w:lang w:val="en-NZ"/>
        </w:rPr>
        <w:t xml:space="preserve"> Yes</w:t>
      </w:r>
    </w:p>
    <w:p w14:paraId="193E563F" w14:textId="7907D92D" w:rsidR="00971FC6" w:rsidRDefault="00D67FD0" w:rsidP="00971FC6">
      <w:pPr>
        <w:pStyle w:val="ListParagraph"/>
        <w:spacing w:line="276" w:lineRule="auto"/>
        <w:ind w:left="720"/>
        <w:rPr>
          <w:sz w:val="22"/>
          <w:lang w:val="en-NZ"/>
        </w:rPr>
      </w:pPr>
      <w:sdt>
        <w:sdtPr>
          <w:rPr>
            <w:rFonts w:ascii="MS Gothic" w:eastAsia="MS Gothic" w:hAnsi="MS Gothic"/>
            <w:sz w:val="22"/>
            <w:lang w:val="en-NZ"/>
          </w:rPr>
          <w:id w:val="1026913456"/>
          <w14:checkbox>
            <w14:checked w14:val="0"/>
            <w14:checkedState w14:val="2612" w14:font="MS Gothic"/>
            <w14:uncheckedState w14:val="2610" w14:font="MS Gothic"/>
          </w14:checkbox>
        </w:sdtPr>
        <w:sdtEndPr/>
        <w:sdtContent>
          <w:r w:rsidR="00971FC6">
            <w:rPr>
              <w:rFonts w:ascii="MS Gothic" w:eastAsia="MS Gothic" w:hAnsi="MS Gothic" w:hint="eastAsia"/>
              <w:sz w:val="22"/>
              <w:lang w:val="en-NZ"/>
            </w:rPr>
            <w:t>☐</w:t>
          </w:r>
        </w:sdtContent>
      </w:sdt>
      <w:r w:rsidR="00971FC6" w:rsidRPr="00790309">
        <w:rPr>
          <w:sz w:val="22"/>
          <w:lang w:val="en-NZ"/>
        </w:rPr>
        <w:t xml:space="preserve"> </w:t>
      </w:r>
      <w:r w:rsidR="00971FC6">
        <w:rPr>
          <w:sz w:val="22"/>
          <w:lang w:val="en-NZ"/>
        </w:rPr>
        <w:t xml:space="preserve"> Draft provided that requires ecol</w:t>
      </w:r>
      <w:r w:rsidR="00CD5CB7">
        <w:rPr>
          <w:sz w:val="22"/>
          <w:lang w:val="en-NZ"/>
        </w:rPr>
        <w:t>ogist</w:t>
      </w:r>
      <w:r w:rsidR="00971FC6">
        <w:rPr>
          <w:sz w:val="22"/>
          <w:lang w:val="en-NZ"/>
        </w:rPr>
        <w:t xml:space="preserve"> input</w:t>
      </w:r>
    </w:p>
    <w:p w14:paraId="077F7F10" w14:textId="77777777" w:rsidR="00971FC6" w:rsidRDefault="00971FC6" w:rsidP="00971FC6">
      <w:pPr>
        <w:pStyle w:val="ListParagraph"/>
        <w:spacing w:line="276" w:lineRule="auto"/>
        <w:ind w:left="720"/>
        <w:rPr>
          <w:sz w:val="22"/>
          <w:lang w:val="en-NZ"/>
        </w:rPr>
      </w:pPr>
    </w:p>
    <w:p w14:paraId="16CDA795" w14:textId="65C9430E" w:rsidR="00430B71" w:rsidRPr="00815145" w:rsidRDefault="00430B71" w:rsidP="00971FC6">
      <w:pPr>
        <w:pStyle w:val="ListParagraph"/>
        <w:numPr>
          <w:ilvl w:val="0"/>
          <w:numId w:val="6"/>
        </w:numPr>
        <w:rPr>
          <w:sz w:val="24"/>
          <w:szCs w:val="24"/>
          <w:lang w:val="en-NZ"/>
        </w:rPr>
      </w:pPr>
      <w:r>
        <w:rPr>
          <w:sz w:val="22"/>
          <w:lang w:val="en-NZ"/>
        </w:rPr>
        <w:t xml:space="preserve">Report or </w:t>
      </w:r>
      <w:r w:rsidR="007A41E9">
        <w:rPr>
          <w:sz w:val="22"/>
          <w:lang w:val="en-NZ"/>
        </w:rPr>
        <w:t xml:space="preserve">Tree Protection </w:t>
      </w:r>
      <w:r>
        <w:rPr>
          <w:sz w:val="22"/>
          <w:lang w:val="en-NZ"/>
        </w:rPr>
        <w:t>Management Plan</w:t>
      </w:r>
      <w:r w:rsidR="007A41E9">
        <w:rPr>
          <w:sz w:val="22"/>
          <w:lang w:val="en-NZ"/>
        </w:rPr>
        <w:t xml:space="preserve"> </w:t>
      </w:r>
      <w:r w:rsidR="00971FC6">
        <w:rPr>
          <w:sz w:val="22"/>
          <w:lang w:val="en-NZ"/>
        </w:rPr>
        <w:t>(</w:t>
      </w:r>
      <w:r w:rsidR="007A41E9">
        <w:rPr>
          <w:sz w:val="22"/>
          <w:lang w:val="en-NZ"/>
        </w:rPr>
        <w:t>TPMP</w:t>
      </w:r>
      <w:r w:rsidR="00971FC6">
        <w:rPr>
          <w:sz w:val="22"/>
          <w:lang w:val="en-NZ"/>
        </w:rPr>
        <w:t>)</w:t>
      </w:r>
      <w:r>
        <w:rPr>
          <w:sz w:val="22"/>
          <w:lang w:val="en-NZ"/>
        </w:rPr>
        <w:t xml:space="preserve"> provided for the retention and/or protection of existing trees/vegetation on site or within an adjoining site?</w:t>
      </w:r>
    </w:p>
    <w:p w14:paraId="6AA2AABC" w14:textId="77777777" w:rsidR="00430B71" w:rsidRDefault="00430B71" w:rsidP="00430B71">
      <w:pPr>
        <w:pStyle w:val="ListParagraph"/>
        <w:ind w:left="720"/>
        <w:rPr>
          <w:sz w:val="22"/>
          <w:lang w:val="en-NZ"/>
        </w:rPr>
      </w:pPr>
    </w:p>
    <w:p w14:paraId="7D7CE38E" w14:textId="77777777" w:rsidR="00430B71" w:rsidRDefault="00D67FD0" w:rsidP="00430B71">
      <w:pPr>
        <w:pStyle w:val="ListParagraph"/>
        <w:spacing w:line="276" w:lineRule="auto"/>
        <w:ind w:left="720"/>
        <w:rPr>
          <w:sz w:val="22"/>
          <w:lang w:val="en-NZ"/>
        </w:rPr>
      </w:pPr>
      <w:sdt>
        <w:sdtPr>
          <w:rPr>
            <w:rFonts w:ascii="MS Gothic" w:eastAsia="MS Gothic" w:hAnsi="MS Gothic"/>
            <w:sz w:val="22"/>
            <w:lang w:val="en-NZ"/>
          </w:rPr>
          <w:id w:val="-867675232"/>
          <w14:checkbox>
            <w14:checked w14:val="0"/>
            <w14:checkedState w14:val="2612" w14:font="MS Gothic"/>
            <w14:uncheckedState w14:val="2610" w14:font="MS Gothic"/>
          </w14:checkbox>
        </w:sdtPr>
        <w:sdtEndPr/>
        <w:sdtContent>
          <w:r w:rsidR="00430B71">
            <w:rPr>
              <w:rFonts w:ascii="MS Gothic" w:eastAsia="MS Gothic" w:hAnsi="MS Gothic" w:hint="eastAsia"/>
              <w:sz w:val="22"/>
              <w:lang w:val="en-NZ"/>
            </w:rPr>
            <w:t>☐</w:t>
          </w:r>
        </w:sdtContent>
      </w:sdt>
      <w:r w:rsidR="00430B71" w:rsidRPr="00790309">
        <w:rPr>
          <w:sz w:val="22"/>
          <w:lang w:val="en-NZ"/>
        </w:rPr>
        <w:t xml:space="preserve"> </w:t>
      </w:r>
      <w:r w:rsidR="00430B71">
        <w:rPr>
          <w:sz w:val="22"/>
          <w:lang w:val="en-NZ"/>
        </w:rPr>
        <w:t xml:space="preserve"> Not Applicable</w:t>
      </w:r>
    </w:p>
    <w:p w14:paraId="3B32C90E" w14:textId="77777777" w:rsidR="00430B71" w:rsidRDefault="00D67FD0" w:rsidP="00430B71">
      <w:pPr>
        <w:pStyle w:val="ListParagraph"/>
        <w:spacing w:line="276" w:lineRule="auto"/>
        <w:ind w:left="720"/>
        <w:rPr>
          <w:sz w:val="22"/>
          <w:lang w:val="en-NZ"/>
        </w:rPr>
      </w:pPr>
      <w:sdt>
        <w:sdtPr>
          <w:rPr>
            <w:rFonts w:ascii="MS Gothic" w:eastAsia="MS Gothic" w:hAnsi="MS Gothic"/>
            <w:sz w:val="22"/>
            <w:lang w:val="en-NZ"/>
          </w:rPr>
          <w:id w:val="-2144792629"/>
          <w14:checkbox>
            <w14:checked w14:val="0"/>
            <w14:checkedState w14:val="2612" w14:font="MS Gothic"/>
            <w14:uncheckedState w14:val="2610" w14:font="MS Gothic"/>
          </w14:checkbox>
        </w:sdtPr>
        <w:sdtEndPr/>
        <w:sdtContent>
          <w:r w:rsidR="00430B71">
            <w:rPr>
              <w:rFonts w:ascii="MS Gothic" w:eastAsia="MS Gothic" w:hAnsi="MS Gothic" w:hint="eastAsia"/>
              <w:sz w:val="22"/>
              <w:lang w:val="en-NZ"/>
            </w:rPr>
            <w:t>☐</w:t>
          </w:r>
        </w:sdtContent>
      </w:sdt>
      <w:r w:rsidR="00430B71" w:rsidRPr="00790309">
        <w:rPr>
          <w:sz w:val="22"/>
          <w:lang w:val="en-NZ"/>
        </w:rPr>
        <w:t xml:space="preserve"> </w:t>
      </w:r>
      <w:r w:rsidR="00430B71">
        <w:rPr>
          <w:sz w:val="22"/>
          <w:lang w:val="en-NZ"/>
        </w:rPr>
        <w:t xml:space="preserve"> Yes</w:t>
      </w:r>
    </w:p>
    <w:p w14:paraId="04131A82" w14:textId="3D529E45" w:rsidR="00430B71" w:rsidRDefault="00D67FD0" w:rsidP="00430B71">
      <w:pPr>
        <w:pStyle w:val="ListParagraph"/>
        <w:spacing w:line="276" w:lineRule="auto"/>
        <w:ind w:left="720"/>
        <w:rPr>
          <w:sz w:val="22"/>
          <w:lang w:val="en-NZ"/>
        </w:rPr>
      </w:pPr>
      <w:sdt>
        <w:sdtPr>
          <w:rPr>
            <w:rFonts w:ascii="MS Gothic" w:eastAsia="MS Gothic" w:hAnsi="MS Gothic"/>
            <w:sz w:val="22"/>
            <w:lang w:val="en-NZ"/>
          </w:rPr>
          <w:id w:val="96372224"/>
          <w14:checkbox>
            <w14:checked w14:val="0"/>
            <w14:checkedState w14:val="2612" w14:font="MS Gothic"/>
            <w14:uncheckedState w14:val="2610" w14:font="MS Gothic"/>
          </w14:checkbox>
        </w:sdtPr>
        <w:sdtEndPr/>
        <w:sdtContent>
          <w:r w:rsidR="00430B71">
            <w:rPr>
              <w:rFonts w:ascii="MS Gothic" w:eastAsia="MS Gothic" w:hAnsi="MS Gothic" w:hint="eastAsia"/>
              <w:sz w:val="22"/>
              <w:lang w:val="en-NZ"/>
            </w:rPr>
            <w:t>☐</w:t>
          </w:r>
        </w:sdtContent>
      </w:sdt>
      <w:r w:rsidR="00430B71" w:rsidRPr="00790309">
        <w:rPr>
          <w:sz w:val="22"/>
          <w:lang w:val="en-NZ"/>
        </w:rPr>
        <w:t xml:space="preserve"> </w:t>
      </w:r>
      <w:r w:rsidR="00430B71">
        <w:rPr>
          <w:sz w:val="22"/>
          <w:lang w:val="en-NZ"/>
        </w:rPr>
        <w:t xml:space="preserve"> Draft provided that requires arboriculture or ecology input</w:t>
      </w:r>
    </w:p>
    <w:p w14:paraId="05C8C94C" w14:textId="77777777" w:rsidR="00430B71" w:rsidRDefault="00430B71" w:rsidP="00430B71">
      <w:pPr>
        <w:pStyle w:val="ListParagraph"/>
        <w:spacing w:line="276" w:lineRule="auto"/>
        <w:ind w:left="720"/>
        <w:rPr>
          <w:sz w:val="22"/>
          <w:lang w:val="en-NZ"/>
        </w:rPr>
      </w:pPr>
    </w:p>
    <w:bookmarkEnd w:id="13"/>
    <w:p w14:paraId="73AAC871" w14:textId="5130AC82" w:rsidR="00430B71" w:rsidRPr="00815145" w:rsidRDefault="00430B71" w:rsidP="00971FC6">
      <w:pPr>
        <w:pStyle w:val="ListParagraph"/>
        <w:numPr>
          <w:ilvl w:val="0"/>
          <w:numId w:val="6"/>
        </w:numPr>
        <w:rPr>
          <w:sz w:val="24"/>
          <w:szCs w:val="24"/>
          <w:lang w:val="en-NZ"/>
        </w:rPr>
      </w:pPr>
      <w:r>
        <w:rPr>
          <w:sz w:val="22"/>
          <w:lang w:val="en-NZ"/>
        </w:rPr>
        <w:t xml:space="preserve">Cost </w:t>
      </w:r>
      <w:r w:rsidR="0061035D">
        <w:rPr>
          <w:sz w:val="22"/>
          <w:lang w:val="en-NZ"/>
        </w:rPr>
        <w:t>schedule for a Recreation Reserve Development Contributions offset provided?</w:t>
      </w:r>
    </w:p>
    <w:p w14:paraId="79D895E7" w14:textId="77777777" w:rsidR="00430B71" w:rsidRDefault="00430B71" w:rsidP="00430B71">
      <w:pPr>
        <w:pStyle w:val="ListParagraph"/>
        <w:ind w:left="720"/>
        <w:rPr>
          <w:sz w:val="22"/>
          <w:lang w:val="en-NZ"/>
        </w:rPr>
      </w:pPr>
    </w:p>
    <w:p w14:paraId="04FBACB1" w14:textId="77777777" w:rsidR="00430B71" w:rsidRDefault="00D67FD0" w:rsidP="00430B71">
      <w:pPr>
        <w:pStyle w:val="ListParagraph"/>
        <w:spacing w:line="276" w:lineRule="auto"/>
        <w:ind w:left="720"/>
        <w:rPr>
          <w:sz w:val="22"/>
          <w:lang w:val="en-NZ"/>
        </w:rPr>
      </w:pPr>
      <w:sdt>
        <w:sdtPr>
          <w:rPr>
            <w:rFonts w:ascii="MS Gothic" w:eastAsia="MS Gothic" w:hAnsi="MS Gothic"/>
            <w:sz w:val="22"/>
            <w:lang w:val="en-NZ"/>
          </w:rPr>
          <w:id w:val="1490746569"/>
          <w14:checkbox>
            <w14:checked w14:val="0"/>
            <w14:checkedState w14:val="2612" w14:font="MS Gothic"/>
            <w14:uncheckedState w14:val="2610" w14:font="MS Gothic"/>
          </w14:checkbox>
        </w:sdtPr>
        <w:sdtEndPr/>
        <w:sdtContent>
          <w:r w:rsidR="00430B71">
            <w:rPr>
              <w:rFonts w:ascii="MS Gothic" w:eastAsia="MS Gothic" w:hAnsi="MS Gothic" w:hint="eastAsia"/>
              <w:sz w:val="22"/>
              <w:lang w:val="en-NZ"/>
            </w:rPr>
            <w:t>☐</w:t>
          </w:r>
        </w:sdtContent>
      </w:sdt>
      <w:r w:rsidR="00430B71" w:rsidRPr="00790309">
        <w:rPr>
          <w:sz w:val="22"/>
          <w:lang w:val="en-NZ"/>
        </w:rPr>
        <w:t xml:space="preserve"> </w:t>
      </w:r>
      <w:r w:rsidR="00430B71">
        <w:rPr>
          <w:sz w:val="22"/>
          <w:lang w:val="en-NZ"/>
        </w:rPr>
        <w:t xml:space="preserve"> Not Applicable</w:t>
      </w:r>
    </w:p>
    <w:p w14:paraId="57119DFB" w14:textId="23566E41" w:rsidR="00430B71" w:rsidRDefault="00D67FD0" w:rsidP="008A3837">
      <w:pPr>
        <w:pStyle w:val="ListParagraph"/>
        <w:spacing w:line="276" w:lineRule="auto"/>
        <w:ind w:left="720"/>
        <w:rPr>
          <w:sz w:val="22"/>
          <w:lang w:val="en-NZ"/>
        </w:rPr>
      </w:pPr>
      <w:sdt>
        <w:sdtPr>
          <w:rPr>
            <w:rFonts w:ascii="MS Gothic" w:eastAsia="MS Gothic" w:hAnsi="MS Gothic"/>
            <w:sz w:val="22"/>
            <w:lang w:val="en-NZ"/>
          </w:rPr>
          <w:id w:val="649786377"/>
          <w14:checkbox>
            <w14:checked w14:val="0"/>
            <w14:checkedState w14:val="2612" w14:font="MS Gothic"/>
            <w14:uncheckedState w14:val="2610" w14:font="MS Gothic"/>
          </w14:checkbox>
        </w:sdtPr>
        <w:sdtEndPr/>
        <w:sdtContent>
          <w:r w:rsidR="00430B71">
            <w:rPr>
              <w:rFonts w:ascii="MS Gothic" w:eastAsia="MS Gothic" w:hAnsi="MS Gothic" w:hint="eastAsia"/>
              <w:sz w:val="22"/>
              <w:lang w:val="en-NZ"/>
            </w:rPr>
            <w:t>☐</w:t>
          </w:r>
        </w:sdtContent>
      </w:sdt>
      <w:r w:rsidR="00430B71" w:rsidRPr="00790309">
        <w:rPr>
          <w:sz w:val="22"/>
          <w:lang w:val="en-NZ"/>
        </w:rPr>
        <w:t xml:space="preserve"> </w:t>
      </w:r>
      <w:r w:rsidR="00430B71">
        <w:rPr>
          <w:sz w:val="22"/>
          <w:lang w:val="en-NZ"/>
        </w:rPr>
        <w:t xml:space="preserve"> Yes</w:t>
      </w:r>
      <w:r w:rsidR="0061035D">
        <w:rPr>
          <w:sz w:val="22"/>
          <w:lang w:val="en-NZ"/>
        </w:rPr>
        <w:t xml:space="preserve"> (cost schedule includes soft landscaping supply, planting and establishment</w:t>
      </w:r>
      <w:r w:rsidR="008A3837">
        <w:rPr>
          <w:sz w:val="22"/>
          <w:lang w:val="en-NZ"/>
        </w:rPr>
        <w:t>; grass establishment (mowing only); and hard landscaping supply and installation).</w:t>
      </w:r>
    </w:p>
    <w:p w14:paraId="548A5DE2" w14:textId="62267785" w:rsidR="008A3837" w:rsidRPr="00815145" w:rsidRDefault="008A3837" w:rsidP="00BB62EC">
      <w:pPr>
        <w:pStyle w:val="ListParagraph"/>
        <w:numPr>
          <w:ilvl w:val="1"/>
          <w:numId w:val="31"/>
        </w:numPr>
        <w:spacing w:before="120" w:after="120"/>
        <w:ind w:left="1434" w:hanging="357"/>
        <w:rPr>
          <w:sz w:val="24"/>
          <w:szCs w:val="24"/>
          <w:lang w:val="en-NZ"/>
        </w:rPr>
      </w:pPr>
      <w:r>
        <w:rPr>
          <w:sz w:val="22"/>
          <w:lang w:val="en-NZ"/>
        </w:rPr>
        <w:t>Does the cost schedule exceed a total amount of $250,000?</w:t>
      </w:r>
    </w:p>
    <w:p w14:paraId="554BE776" w14:textId="15607B2C" w:rsidR="008A3837" w:rsidRDefault="00D67FD0" w:rsidP="008A3837">
      <w:pPr>
        <w:pStyle w:val="ListParagraph"/>
        <w:spacing w:line="276" w:lineRule="auto"/>
        <w:ind w:left="1440"/>
        <w:rPr>
          <w:sz w:val="22"/>
          <w:lang w:val="en-NZ"/>
        </w:rPr>
      </w:pPr>
      <w:sdt>
        <w:sdtPr>
          <w:rPr>
            <w:rFonts w:ascii="MS Gothic" w:eastAsia="MS Gothic" w:hAnsi="MS Gothic"/>
            <w:sz w:val="22"/>
            <w:lang w:val="en-NZ"/>
          </w:rPr>
          <w:id w:val="-854883907"/>
          <w14:checkbox>
            <w14:checked w14:val="0"/>
            <w14:checkedState w14:val="2612" w14:font="MS Gothic"/>
            <w14:uncheckedState w14:val="2610" w14:font="MS Gothic"/>
          </w14:checkbox>
        </w:sdtPr>
        <w:sdtEndPr/>
        <w:sdtContent>
          <w:r w:rsidR="008A3837">
            <w:rPr>
              <w:rFonts w:ascii="MS Gothic" w:eastAsia="MS Gothic" w:hAnsi="MS Gothic" w:hint="eastAsia"/>
              <w:sz w:val="22"/>
              <w:lang w:val="en-NZ"/>
            </w:rPr>
            <w:t>☐</w:t>
          </w:r>
        </w:sdtContent>
      </w:sdt>
      <w:r w:rsidR="008A3837" w:rsidRPr="00790309">
        <w:rPr>
          <w:sz w:val="22"/>
          <w:lang w:val="en-NZ"/>
        </w:rPr>
        <w:t xml:space="preserve"> </w:t>
      </w:r>
      <w:r w:rsidR="008A3837">
        <w:rPr>
          <w:sz w:val="22"/>
          <w:lang w:val="en-NZ"/>
        </w:rPr>
        <w:t xml:space="preserve"> No</w:t>
      </w:r>
    </w:p>
    <w:p w14:paraId="5BFB8889" w14:textId="77777777" w:rsidR="008A3837" w:rsidRDefault="00D67FD0" w:rsidP="008A3837">
      <w:pPr>
        <w:pStyle w:val="ListParagraph"/>
        <w:spacing w:line="276" w:lineRule="auto"/>
        <w:ind w:left="1440"/>
        <w:rPr>
          <w:sz w:val="22"/>
          <w:lang w:val="en-NZ"/>
        </w:rPr>
      </w:pPr>
      <w:sdt>
        <w:sdtPr>
          <w:rPr>
            <w:rFonts w:ascii="MS Gothic" w:eastAsia="MS Gothic" w:hAnsi="MS Gothic"/>
            <w:sz w:val="22"/>
            <w:lang w:val="en-NZ"/>
          </w:rPr>
          <w:id w:val="-1721818218"/>
          <w14:checkbox>
            <w14:checked w14:val="0"/>
            <w14:checkedState w14:val="2612" w14:font="MS Gothic"/>
            <w14:uncheckedState w14:val="2610" w14:font="MS Gothic"/>
          </w14:checkbox>
        </w:sdtPr>
        <w:sdtEndPr/>
        <w:sdtContent>
          <w:r w:rsidR="008A3837">
            <w:rPr>
              <w:rFonts w:ascii="MS Gothic" w:eastAsia="MS Gothic" w:hAnsi="MS Gothic" w:hint="eastAsia"/>
              <w:sz w:val="22"/>
              <w:lang w:val="en-NZ"/>
            </w:rPr>
            <w:t>☐</w:t>
          </w:r>
        </w:sdtContent>
      </w:sdt>
      <w:r w:rsidR="008A3837" w:rsidRPr="00790309">
        <w:rPr>
          <w:sz w:val="22"/>
          <w:lang w:val="en-NZ"/>
        </w:rPr>
        <w:t xml:space="preserve"> </w:t>
      </w:r>
      <w:r w:rsidR="008A3837">
        <w:rPr>
          <w:sz w:val="22"/>
          <w:lang w:val="en-NZ"/>
        </w:rPr>
        <w:t xml:space="preserve"> Yes</w:t>
      </w:r>
    </w:p>
    <w:p w14:paraId="5BB1D479" w14:textId="49F94761" w:rsidR="008A3837" w:rsidRDefault="00D67FD0" w:rsidP="008A3837">
      <w:pPr>
        <w:pStyle w:val="ListParagraph"/>
        <w:spacing w:line="276" w:lineRule="auto"/>
        <w:ind w:left="1440"/>
        <w:rPr>
          <w:sz w:val="22"/>
          <w:lang w:val="en-NZ"/>
        </w:rPr>
      </w:pPr>
      <w:sdt>
        <w:sdtPr>
          <w:rPr>
            <w:rFonts w:ascii="MS Gothic" w:eastAsia="MS Gothic" w:hAnsi="MS Gothic"/>
            <w:sz w:val="22"/>
            <w:lang w:val="en-NZ"/>
          </w:rPr>
          <w:id w:val="-1998951697"/>
          <w14:checkbox>
            <w14:checked w14:val="0"/>
            <w14:checkedState w14:val="2612" w14:font="MS Gothic"/>
            <w14:uncheckedState w14:val="2610" w14:font="MS Gothic"/>
          </w14:checkbox>
        </w:sdtPr>
        <w:sdtEndPr/>
        <w:sdtContent>
          <w:r w:rsidR="008A3837">
            <w:rPr>
              <w:rFonts w:ascii="MS Gothic" w:eastAsia="MS Gothic" w:hAnsi="MS Gothic" w:hint="eastAsia"/>
              <w:sz w:val="22"/>
              <w:lang w:val="en-NZ"/>
            </w:rPr>
            <w:t>☐</w:t>
          </w:r>
        </w:sdtContent>
      </w:sdt>
      <w:r w:rsidR="008A3837" w:rsidRPr="00790309">
        <w:rPr>
          <w:sz w:val="22"/>
          <w:lang w:val="en-NZ"/>
        </w:rPr>
        <w:t xml:space="preserve"> </w:t>
      </w:r>
      <w:r w:rsidR="008A3837">
        <w:rPr>
          <w:sz w:val="22"/>
          <w:lang w:val="en-NZ"/>
        </w:rPr>
        <w:t xml:space="preserve"> </w:t>
      </w:r>
      <w:r w:rsidR="00275A0A">
        <w:rPr>
          <w:sz w:val="22"/>
          <w:lang w:val="en-NZ"/>
        </w:rPr>
        <w:t>Yes, yet the amount is quite close and could be met with minor design amendments</w:t>
      </w:r>
    </w:p>
    <w:p w14:paraId="1D522E6D" w14:textId="77777777" w:rsidR="00BB62EC" w:rsidRDefault="00BB62EC" w:rsidP="008A3837">
      <w:pPr>
        <w:pStyle w:val="ListParagraph"/>
        <w:spacing w:line="276" w:lineRule="auto"/>
        <w:ind w:left="1440"/>
        <w:rPr>
          <w:sz w:val="22"/>
          <w:lang w:val="en-NZ"/>
        </w:rPr>
      </w:pPr>
    </w:p>
    <w:p w14:paraId="770A4FB4" w14:textId="77777777" w:rsidR="00FC7AB1" w:rsidRDefault="00FC7AB1" w:rsidP="00FC7AB1">
      <w:pPr>
        <w:ind w:left="142"/>
        <w:rPr>
          <w:b/>
          <w:bCs/>
          <w:sz w:val="32"/>
          <w:szCs w:val="32"/>
        </w:rPr>
      </w:pPr>
      <w:r>
        <w:rPr>
          <w:b/>
          <w:bCs/>
          <w:sz w:val="32"/>
          <w:szCs w:val="32"/>
        </w:rPr>
        <w:t>_______________________________________________________</w:t>
      </w:r>
    </w:p>
    <w:p w14:paraId="61A0A3C0" w14:textId="77777777" w:rsidR="00FC7AB1" w:rsidRPr="007F2035" w:rsidRDefault="00FC7AB1" w:rsidP="00FC7AB1">
      <w:pPr>
        <w:ind w:left="142"/>
        <w:rPr>
          <w:b/>
          <w:bCs/>
          <w:sz w:val="32"/>
          <w:szCs w:val="32"/>
        </w:rPr>
      </w:pPr>
      <w:r w:rsidRPr="007F2035">
        <w:rPr>
          <w:b/>
          <w:bCs/>
          <w:sz w:val="32"/>
          <w:szCs w:val="32"/>
        </w:rPr>
        <w:t>For CCC use only</w:t>
      </w:r>
    </w:p>
    <w:p w14:paraId="6AB6E439" w14:textId="77777777" w:rsidR="00FC7AB1" w:rsidRPr="00FC7AB1" w:rsidRDefault="00FC7AB1" w:rsidP="00FC7AB1">
      <w:pPr>
        <w:ind w:firstLine="142"/>
        <w:rPr>
          <w:sz w:val="28"/>
          <w:szCs w:val="28"/>
        </w:rPr>
      </w:pPr>
      <w:r w:rsidRPr="00FC7AB1">
        <w:rPr>
          <w:sz w:val="28"/>
          <w:szCs w:val="28"/>
        </w:rPr>
        <w:t>Outcome of Initial Screen Assessment</w:t>
      </w:r>
    </w:p>
    <w:p w14:paraId="055E58FE" w14:textId="1493A78F" w:rsidR="00FC7AB1" w:rsidRDefault="00FC7AB1" w:rsidP="00FC7AB1">
      <w:pPr>
        <w:spacing w:before="240"/>
        <w:ind w:left="142"/>
        <w:rPr>
          <w:sz w:val="22"/>
        </w:rPr>
      </w:pPr>
      <w:r w:rsidRPr="00F33A53">
        <w:rPr>
          <w:sz w:val="22"/>
        </w:rPr>
        <w:t xml:space="preserve">Any </w:t>
      </w:r>
      <w:r w:rsidRPr="0014675D">
        <w:rPr>
          <w:b/>
          <w:bCs/>
          <w:sz w:val="22"/>
        </w:rPr>
        <w:t>Consent conditions</w:t>
      </w:r>
      <w:r w:rsidRPr="00F33A53">
        <w:rPr>
          <w:sz w:val="22"/>
        </w:rPr>
        <w:t xml:space="preserve"> relevant to landscape design that do not appear to be complied with?</w:t>
      </w:r>
    </w:p>
    <w:p w14:paraId="548BE4D8" w14:textId="77777777" w:rsidR="00F33A53" w:rsidRPr="00F33A53" w:rsidRDefault="00F33A53" w:rsidP="00F33A53">
      <w:pPr>
        <w:ind w:left="142"/>
        <w:rPr>
          <w:sz w:val="22"/>
        </w:rPr>
      </w:pPr>
    </w:p>
    <w:tbl>
      <w:tblPr>
        <w:tblStyle w:val="TableGrid"/>
        <w:tblW w:w="722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6564"/>
      </w:tblGrid>
      <w:tr w:rsidR="00FC7AB1" w:rsidRPr="00B13F8B" w14:paraId="4CA95E22" w14:textId="77777777" w:rsidTr="004F642A">
        <w:trPr>
          <w:trHeight w:val="276"/>
        </w:trPr>
        <w:sdt>
          <w:sdtPr>
            <w:rPr>
              <w:rFonts w:cs="Arial"/>
              <w:sz w:val="24"/>
              <w:szCs w:val="24"/>
            </w:rPr>
            <w:id w:val="89978562"/>
            <w14:checkbox>
              <w14:checked w14:val="0"/>
              <w14:checkedState w14:val="2612" w14:font="MS Gothic"/>
              <w14:uncheckedState w14:val="2610" w14:font="MS Gothic"/>
            </w14:checkbox>
          </w:sdtPr>
          <w:sdtEndPr/>
          <w:sdtContent>
            <w:tc>
              <w:tcPr>
                <w:tcW w:w="660" w:type="dxa"/>
                <w:vAlign w:val="center"/>
              </w:tcPr>
              <w:p w14:paraId="0F88CC89" w14:textId="77777777" w:rsidR="00FC7AB1" w:rsidRPr="004F6859" w:rsidRDefault="00FC7AB1" w:rsidP="00990C9C">
                <w:pPr>
                  <w:spacing w:line="276" w:lineRule="auto"/>
                  <w:jc w:val="center"/>
                  <w:rPr>
                    <w:rFonts w:cs="Arial"/>
                    <w:sz w:val="24"/>
                    <w:szCs w:val="24"/>
                  </w:rPr>
                </w:pPr>
                <w:r>
                  <w:rPr>
                    <w:rFonts w:ascii="MS Gothic" w:eastAsia="MS Gothic" w:hAnsi="MS Gothic" w:cs="Arial" w:hint="eastAsia"/>
                    <w:sz w:val="24"/>
                    <w:szCs w:val="24"/>
                  </w:rPr>
                  <w:t>☐</w:t>
                </w:r>
              </w:p>
            </w:tc>
          </w:sdtContent>
        </w:sdt>
        <w:tc>
          <w:tcPr>
            <w:tcW w:w="6564" w:type="dxa"/>
          </w:tcPr>
          <w:p w14:paraId="0E1B6975" w14:textId="77777777" w:rsidR="00FC7AB1" w:rsidRPr="00B13F8B" w:rsidRDefault="00FC7AB1" w:rsidP="004F642A">
            <w:pPr>
              <w:spacing w:line="276" w:lineRule="auto"/>
              <w:rPr>
                <w:rFonts w:cs="Arial"/>
              </w:rPr>
            </w:pPr>
            <w:r>
              <w:rPr>
                <w:rFonts w:cs="Arial"/>
              </w:rPr>
              <w:t>Yes</w:t>
            </w:r>
          </w:p>
        </w:tc>
      </w:tr>
      <w:tr w:rsidR="00FC7AB1" w:rsidRPr="00B13F8B" w14:paraId="5ECD50CC" w14:textId="77777777" w:rsidTr="004F642A">
        <w:trPr>
          <w:trHeight w:val="276"/>
        </w:trPr>
        <w:sdt>
          <w:sdtPr>
            <w:rPr>
              <w:rFonts w:cs="Arial"/>
              <w:sz w:val="24"/>
              <w:szCs w:val="24"/>
            </w:rPr>
            <w:id w:val="-876160268"/>
            <w14:checkbox>
              <w14:checked w14:val="0"/>
              <w14:checkedState w14:val="2612" w14:font="MS Gothic"/>
              <w14:uncheckedState w14:val="2610" w14:font="MS Gothic"/>
            </w14:checkbox>
          </w:sdtPr>
          <w:sdtEndPr/>
          <w:sdtContent>
            <w:tc>
              <w:tcPr>
                <w:tcW w:w="660" w:type="dxa"/>
                <w:vAlign w:val="center"/>
              </w:tcPr>
              <w:p w14:paraId="188D13C6" w14:textId="77777777" w:rsidR="00FC7AB1" w:rsidRPr="004F6859" w:rsidRDefault="00FC7AB1" w:rsidP="00990C9C">
                <w:pPr>
                  <w:spacing w:line="276" w:lineRule="auto"/>
                  <w:jc w:val="center"/>
                  <w:rPr>
                    <w:rFonts w:cs="Arial"/>
                    <w:sz w:val="24"/>
                    <w:szCs w:val="24"/>
                  </w:rPr>
                </w:pPr>
                <w:r>
                  <w:rPr>
                    <w:rFonts w:ascii="MS Gothic" w:eastAsia="MS Gothic" w:hAnsi="MS Gothic" w:cs="Arial" w:hint="eastAsia"/>
                    <w:sz w:val="24"/>
                    <w:szCs w:val="24"/>
                  </w:rPr>
                  <w:t>☐</w:t>
                </w:r>
              </w:p>
            </w:tc>
          </w:sdtContent>
        </w:sdt>
        <w:tc>
          <w:tcPr>
            <w:tcW w:w="6564" w:type="dxa"/>
          </w:tcPr>
          <w:p w14:paraId="773C491A" w14:textId="77777777" w:rsidR="00FC7AB1" w:rsidRPr="00B13F8B" w:rsidRDefault="00FC7AB1" w:rsidP="004F642A">
            <w:pPr>
              <w:spacing w:line="276" w:lineRule="auto"/>
              <w:rPr>
                <w:rFonts w:cs="Arial"/>
              </w:rPr>
            </w:pPr>
            <w:r>
              <w:rPr>
                <w:rFonts w:cs="Arial"/>
              </w:rPr>
              <w:t>No</w:t>
            </w:r>
          </w:p>
        </w:tc>
      </w:tr>
    </w:tbl>
    <w:p w14:paraId="568BC645" w14:textId="22688EF2" w:rsidR="003C25AE" w:rsidRPr="003C25AE" w:rsidRDefault="003C25AE" w:rsidP="006C5D3E">
      <w:pPr>
        <w:spacing w:before="240" w:after="120"/>
        <w:rPr>
          <w:sz w:val="24"/>
          <w:szCs w:val="24"/>
          <w:lang w:val="en-NZ"/>
        </w:rPr>
      </w:pPr>
      <w:r w:rsidRPr="006C5D3E">
        <w:rPr>
          <w:b/>
          <w:bCs/>
          <w:sz w:val="22"/>
          <w:lang w:val="en-NZ"/>
        </w:rPr>
        <w:t>Infrastructure Provision Agreement</w:t>
      </w:r>
      <w:r w:rsidRPr="003C25AE">
        <w:rPr>
          <w:sz w:val="22"/>
          <w:lang w:val="en-NZ"/>
        </w:rPr>
        <w:t xml:space="preserve"> (IPA</w:t>
      </w:r>
      <w:r w:rsidR="006B45B5">
        <w:rPr>
          <w:sz w:val="22"/>
          <w:lang w:val="en-NZ"/>
        </w:rPr>
        <w:t>O</w:t>
      </w:r>
      <w:r w:rsidRPr="003C25AE">
        <w:rPr>
          <w:sz w:val="22"/>
          <w:lang w:val="en-NZ"/>
        </w:rPr>
        <w:t xml:space="preserve"> for land drainage assets</w:t>
      </w:r>
      <w:r w:rsidR="006B45B5">
        <w:rPr>
          <w:sz w:val="22"/>
          <w:lang w:val="en-NZ"/>
        </w:rPr>
        <w:t>)</w:t>
      </w:r>
      <w:r w:rsidR="0014675D">
        <w:rPr>
          <w:sz w:val="22"/>
          <w:lang w:val="en-NZ"/>
        </w:rPr>
        <w:t>?</w:t>
      </w:r>
    </w:p>
    <w:p w14:paraId="45CD57BE" w14:textId="77777777" w:rsidR="003C25AE" w:rsidRDefault="00D67FD0" w:rsidP="003C25AE">
      <w:pPr>
        <w:pStyle w:val="ListParagraph"/>
        <w:spacing w:line="276" w:lineRule="auto"/>
        <w:ind w:left="720"/>
        <w:rPr>
          <w:sz w:val="22"/>
          <w:lang w:val="en-NZ"/>
        </w:rPr>
      </w:pPr>
      <w:sdt>
        <w:sdtPr>
          <w:rPr>
            <w:rFonts w:ascii="MS Gothic" w:eastAsia="MS Gothic" w:hAnsi="MS Gothic"/>
            <w:sz w:val="22"/>
            <w:lang w:val="en-NZ"/>
          </w:rPr>
          <w:id w:val="-42911977"/>
          <w14:checkbox>
            <w14:checked w14:val="0"/>
            <w14:checkedState w14:val="2612" w14:font="MS Gothic"/>
            <w14:uncheckedState w14:val="2610" w14:font="MS Gothic"/>
          </w14:checkbox>
        </w:sdtPr>
        <w:sdtEndPr/>
        <w:sdtContent>
          <w:r w:rsidR="003C25AE">
            <w:rPr>
              <w:rFonts w:ascii="MS Gothic" w:eastAsia="MS Gothic" w:hAnsi="MS Gothic" w:hint="eastAsia"/>
              <w:sz w:val="22"/>
              <w:lang w:val="en-NZ"/>
            </w:rPr>
            <w:t>☐</w:t>
          </w:r>
        </w:sdtContent>
      </w:sdt>
      <w:r w:rsidR="003C25AE" w:rsidRPr="00790309">
        <w:rPr>
          <w:sz w:val="22"/>
          <w:lang w:val="en-NZ"/>
        </w:rPr>
        <w:t xml:space="preserve"> </w:t>
      </w:r>
      <w:r w:rsidR="003C25AE">
        <w:rPr>
          <w:sz w:val="22"/>
          <w:lang w:val="en-NZ"/>
        </w:rPr>
        <w:t xml:space="preserve"> Not Applicable</w:t>
      </w:r>
    </w:p>
    <w:p w14:paraId="71ABEA6A" w14:textId="687EEFAC" w:rsidR="003C25AE" w:rsidRDefault="00D67FD0" w:rsidP="006C5D3E">
      <w:pPr>
        <w:pStyle w:val="ListParagraph"/>
        <w:spacing w:after="240" w:line="276" w:lineRule="auto"/>
        <w:ind w:left="720"/>
        <w:rPr>
          <w:sz w:val="22"/>
          <w:lang w:val="en-NZ"/>
        </w:rPr>
      </w:pPr>
      <w:sdt>
        <w:sdtPr>
          <w:rPr>
            <w:rFonts w:ascii="MS Gothic" w:eastAsia="MS Gothic" w:hAnsi="MS Gothic"/>
            <w:sz w:val="22"/>
            <w:lang w:val="en-NZ"/>
          </w:rPr>
          <w:id w:val="-1952856592"/>
          <w14:checkbox>
            <w14:checked w14:val="0"/>
            <w14:checkedState w14:val="2612" w14:font="MS Gothic"/>
            <w14:uncheckedState w14:val="2610" w14:font="MS Gothic"/>
          </w14:checkbox>
        </w:sdtPr>
        <w:sdtEndPr/>
        <w:sdtContent>
          <w:r w:rsidR="003C25AE">
            <w:rPr>
              <w:rFonts w:ascii="MS Gothic" w:eastAsia="MS Gothic" w:hAnsi="MS Gothic" w:hint="eastAsia"/>
              <w:sz w:val="22"/>
              <w:lang w:val="en-NZ"/>
            </w:rPr>
            <w:t>☐</w:t>
          </w:r>
        </w:sdtContent>
      </w:sdt>
      <w:r w:rsidR="003C25AE" w:rsidRPr="00790309">
        <w:rPr>
          <w:sz w:val="22"/>
          <w:lang w:val="en-NZ"/>
        </w:rPr>
        <w:t xml:space="preserve"> </w:t>
      </w:r>
      <w:r w:rsidR="003C25AE">
        <w:rPr>
          <w:sz w:val="22"/>
          <w:lang w:val="en-NZ"/>
        </w:rPr>
        <w:t xml:space="preserve"> </w:t>
      </w:r>
      <w:r w:rsidR="005767A7">
        <w:rPr>
          <w:sz w:val="22"/>
          <w:lang w:val="en-NZ"/>
        </w:rPr>
        <w:t>Yes</w:t>
      </w:r>
      <w:r w:rsidR="00687C8E">
        <w:rPr>
          <w:sz w:val="22"/>
          <w:lang w:val="en-NZ"/>
        </w:rPr>
        <w:t xml:space="preserve">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508"/>
      </w:tblGrid>
      <w:tr w:rsidR="00FC7AB1" w:rsidRPr="004569FA" w14:paraId="7B878C52" w14:textId="77777777" w:rsidTr="004F642A">
        <w:trPr>
          <w:trHeight w:val="276"/>
        </w:trPr>
        <w:sdt>
          <w:sdtPr>
            <w:rPr>
              <w:rFonts w:cs="Arial"/>
              <w:sz w:val="22"/>
            </w:rPr>
            <w:id w:val="-1437748616"/>
            <w14:checkbox>
              <w14:checked w14:val="0"/>
              <w14:checkedState w14:val="2612" w14:font="MS Gothic"/>
              <w14:uncheckedState w14:val="2610" w14:font="MS Gothic"/>
            </w14:checkbox>
          </w:sdtPr>
          <w:sdtEndPr/>
          <w:sdtContent>
            <w:tc>
              <w:tcPr>
                <w:tcW w:w="564" w:type="dxa"/>
                <w:vAlign w:val="center"/>
              </w:tcPr>
              <w:p w14:paraId="1FD4E2AD" w14:textId="77777777" w:rsidR="00FC7AB1" w:rsidRPr="004569FA" w:rsidRDefault="00FC7AB1" w:rsidP="00990C9C">
                <w:pPr>
                  <w:spacing w:line="276" w:lineRule="auto"/>
                  <w:jc w:val="center"/>
                  <w:rPr>
                    <w:rFonts w:cs="Arial"/>
                    <w:sz w:val="22"/>
                  </w:rPr>
                </w:pPr>
                <w:r w:rsidRPr="004569FA">
                  <w:rPr>
                    <w:rFonts w:ascii="MS Gothic" w:eastAsia="MS Gothic" w:hAnsi="MS Gothic" w:cs="Arial" w:hint="eastAsia"/>
                    <w:sz w:val="22"/>
                  </w:rPr>
                  <w:t>☐</w:t>
                </w:r>
              </w:p>
            </w:tc>
          </w:sdtContent>
        </w:sdt>
        <w:tc>
          <w:tcPr>
            <w:tcW w:w="8508" w:type="dxa"/>
          </w:tcPr>
          <w:p w14:paraId="4508BEAB" w14:textId="77777777" w:rsidR="00FC7AB1" w:rsidRPr="004569FA" w:rsidRDefault="00FC7AB1" w:rsidP="004F642A">
            <w:pPr>
              <w:spacing w:line="276" w:lineRule="auto"/>
              <w:rPr>
                <w:rFonts w:cs="Arial"/>
                <w:sz w:val="22"/>
              </w:rPr>
            </w:pPr>
            <w:r w:rsidRPr="004569FA">
              <w:rPr>
                <w:rFonts w:cs="Arial"/>
                <w:b/>
                <w:bCs/>
                <w:sz w:val="22"/>
              </w:rPr>
              <w:t>Pass</w:t>
            </w:r>
            <w:r w:rsidRPr="004569FA">
              <w:rPr>
                <w:rFonts w:cs="Arial"/>
                <w:sz w:val="22"/>
              </w:rPr>
              <w:t xml:space="preserve"> - proceed to next section (Basic Requirements)</w:t>
            </w:r>
          </w:p>
        </w:tc>
      </w:tr>
      <w:tr w:rsidR="00FC7AB1" w:rsidRPr="004569FA" w14:paraId="3BBF7CBC" w14:textId="77777777" w:rsidTr="004F642A">
        <w:trPr>
          <w:trHeight w:val="276"/>
        </w:trPr>
        <w:tc>
          <w:tcPr>
            <w:tcW w:w="564" w:type="dxa"/>
            <w:vAlign w:val="center"/>
          </w:tcPr>
          <w:p w14:paraId="1A1F1CB4" w14:textId="77777777" w:rsidR="00FC7AB1" w:rsidRPr="004569FA" w:rsidRDefault="00FC7AB1" w:rsidP="00990C9C">
            <w:pPr>
              <w:spacing w:line="276" w:lineRule="auto"/>
              <w:jc w:val="center"/>
              <w:rPr>
                <w:rFonts w:cs="Arial"/>
                <w:sz w:val="22"/>
              </w:rPr>
            </w:pPr>
          </w:p>
        </w:tc>
        <w:tc>
          <w:tcPr>
            <w:tcW w:w="8508" w:type="dxa"/>
          </w:tcPr>
          <w:p w14:paraId="727232EE" w14:textId="77777777" w:rsidR="00350036" w:rsidRPr="004569FA" w:rsidRDefault="00FC7AB1" w:rsidP="00FC7AB1">
            <w:pPr>
              <w:pStyle w:val="ListParagraph"/>
              <w:widowControl/>
              <w:numPr>
                <w:ilvl w:val="0"/>
                <w:numId w:val="21"/>
              </w:numPr>
              <w:spacing w:line="276" w:lineRule="auto"/>
              <w:contextualSpacing/>
              <w:rPr>
                <w:rFonts w:cs="Arial"/>
                <w:sz w:val="22"/>
              </w:rPr>
            </w:pPr>
            <w:r w:rsidRPr="004569FA">
              <w:rPr>
                <w:rFonts w:cs="Arial"/>
                <w:sz w:val="22"/>
              </w:rPr>
              <w:t>PLR entries set up</w:t>
            </w:r>
          </w:p>
          <w:p w14:paraId="369CE30F" w14:textId="429C4820" w:rsidR="00FC7AB1" w:rsidRPr="004569FA" w:rsidRDefault="00350036" w:rsidP="00FC7AB1">
            <w:pPr>
              <w:pStyle w:val="ListParagraph"/>
              <w:widowControl/>
              <w:numPr>
                <w:ilvl w:val="0"/>
                <w:numId w:val="21"/>
              </w:numPr>
              <w:spacing w:line="276" w:lineRule="auto"/>
              <w:contextualSpacing/>
              <w:rPr>
                <w:rFonts w:cs="Arial"/>
                <w:sz w:val="22"/>
              </w:rPr>
            </w:pPr>
            <w:r w:rsidRPr="004569FA">
              <w:rPr>
                <w:rFonts w:cs="Arial"/>
                <w:sz w:val="22"/>
              </w:rPr>
              <w:t>N</w:t>
            </w:r>
            <w:r w:rsidR="00FC7AB1" w:rsidRPr="004569FA">
              <w:rPr>
                <w:rFonts w:cs="Arial"/>
                <w:sz w:val="22"/>
              </w:rPr>
              <w:t>otif</w:t>
            </w:r>
            <w:r w:rsidRPr="004569FA">
              <w:rPr>
                <w:rFonts w:cs="Arial"/>
                <w:sz w:val="22"/>
              </w:rPr>
              <w:t>ied</w:t>
            </w:r>
            <w:r w:rsidR="00FC7AB1" w:rsidRPr="004569FA">
              <w:rPr>
                <w:rFonts w:cs="Arial"/>
                <w:sz w:val="22"/>
              </w:rPr>
              <w:t xml:space="preserve"> of outcome</w:t>
            </w:r>
            <w:r w:rsidR="005A18C4" w:rsidRPr="004569FA">
              <w:rPr>
                <w:rFonts w:cs="Arial"/>
                <w:sz w:val="22"/>
              </w:rPr>
              <w:t xml:space="preserve"> on</w:t>
            </w:r>
            <w:r w:rsidRPr="004569FA">
              <w:rPr>
                <w:rFonts w:cs="Arial"/>
                <w:sz w:val="22"/>
              </w:rPr>
              <w:t xml:space="preserve"> </w:t>
            </w:r>
          </w:p>
        </w:tc>
      </w:tr>
      <w:tr w:rsidR="00FC7AB1" w:rsidRPr="004569FA" w14:paraId="570B4DCE" w14:textId="77777777" w:rsidTr="004F642A">
        <w:trPr>
          <w:trHeight w:val="276"/>
        </w:trPr>
        <w:sdt>
          <w:sdtPr>
            <w:rPr>
              <w:rFonts w:cs="Arial"/>
              <w:sz w:val="22"/>
            </w:rPr>
            <w:id w:val="-1087077477"/>
            <w14:checkbox>
              <w14:checked w14:val="0"/>
              <w14:checkedState w14:val="2612" w14:font="MS Gothic"/>
              <w14:uncheckedState w14:val="2610" w14:font="MS Gothic"/>
            </w14:checkbox>
          </w:sdtPr>
          <w:sdtEndPr/>
          <w:sdtContent>
            <w:tc>
              <w:tcPr>
                <w:tcW w:w="564" w:type="dxa"/>
                <w:vAlign w:val="center"/>
              </w:tcPr>
              <w:p w14:paraId="3C20FA4F" w14:textId="77777777" w:rsidR="00FC7AB1" w:rsidRPr="004569FA" w:rsidRDefault="00FC7AB1" w:rsidP="00990C9C">
                <w:pPr>
                  <w:spacing w:line="276" w:lineRule="auto"/>
                  <w:jc w:val="center"/>
                  <w:rPr>
                    <w:rFonts w:cs="Arial"/>
                    <w:sz w:val="22"/>
                  </w:rPr>
                </w:pPr>
                <w:r w:rsidRPr="004569FA">
                  <w:rPr>
                    <w:rFonts w:ascii="MS Gothic" w:eastAsia="MS Gothic" w:hAnsi="MS Gothic" w:cs="Arial" w:hint="eastAsia"/>
                    <w:sz w:val="22"/>
                  </w:rPr>
                  <w:t>☐</w:t>
                </w:r>
              </w:p>
            </w:tc>
          </w:sdtContent>
        </w:sdt>
        <w:tc>
          <w:tcPr>
            <w:tcW w:w="8508" w:type="dxa"/>
          </w:tcPr>
          <w:p w14:paraId="582F8383" w14:textId="77777777" w:rsidR="00FC7AB1" w:rsidRPr="004569FA" w:rsidRDefault="00FC7AB1" w:rsidP="004F642A">
            <w:pPr>
              <w:spacing w:line="276" w:lineRule="auto"/>
              <w:rPr>
                <w:rFonts w:cs="Arial"/>
                <w:sz w:val="22"/>
              </w:rPr>
            </w:pPr>
          </w:p>
          <w:p w14:paraId="31D51820" w14:textId="0087BD95" w:rsidR="00FC7AB1" w:rsidRPr="004569FA" w:rsidRDefault="00A33EEF" w:rsidP="004F642A">
            <w:pPr>
              <w:spacing w:line="276" w:lineRule="auto"/>
              <w:rPr>
                <w:rFonts w:cs="Arial"/>
                <w:sz w:val="22"/>
              </w:rPr>
            </w:pPr>
            <w:r w:rsidRPr="004569FA">
              <w:rPr>
                <w:rFonts w:cs="Arial"/>
                <w:b/>
                <w:bCs/>
                <w:sz w:val="22"/>
              </w:rPr>
              <w:t xml:space="preserve">Acceptance Criteria </w:t>
            </w:r>
            <w:r w:rsidR="00DC20D5" w:rsidRPr="004569FA">
              <w:rPr>
                <w:rFonts w:cs="Arial"/>
                <w:b/>
                <w:bCs/>
                <w:sz w:val="22"/>
              </w:rPr>
              <w:t xml:space="preserve">to be met </w:t>
            </w:r>
            <w:r w:rsidR="00FC7AB1" w:rsidRPr="004569FA">
              <w:rPr>
                <w:rFonts w:cs="Arial"/>
                <w:sz w:val="22"/>
              </w:rPr>
              <w:t xml:space="preserve">- Submitter, Developer and Subdivision Engineer have been notified via email on </w:t>
            </w:r>
          </w:p>
        </w:tc>
      </w:tr>
    </w:tbl>
    <w:p w14:paraId="1931A756" w14:textId="5D8CDC63" w:rsidR="00797C37" w:rsidRPr="0005057B" w:rsidRDefault="00797C37">
      <w:pPr>
        <w:rPr>
          <w:rFonts w:eastAsiaTheme="majorEastAsia" w:cstheme="majorBidi"/>
          <w:b/>
          <w:bCs/>
          <w:color w:val="12A4A1"/>
          <w:sz w:val="16"/>
          <w:szCs w:val="16"/>
        </w:rPr>
      </w:pPr>
      <w:r w:rsidRPr="0005057B">
        <w:rPr>
          <w:b/>
          <w:bCs/>
          <w:sz w:val="16"/>
          <w:szCs w:val="16"/>
        </w:rPr>
        <w:br w:type="page"/>
      </w:r>
    </w:p>
    <w:p w14:paraId="3C7EA4DD" w14:textId="5230120F" w:rsidR="001C5B56" w:rsidRPr="00665465" w:rsidRDefault="00665465" w:rsidP="007A04B2">
      <w:pPr>
        <w:pStyle w:val="Heading2"/>
        <w:rPr>
          <w:b/>
          <w:bCs/>
          <w:lang w:val="en-NZ"/>
        </w:rPr>
      </w:pPr>
      <w:bookmarkStart w:id="14" w:name="_Toc184716031"/>
      <w:r w:rsidRPr="00665465">
        <w:rPr>
          <w:b/>
          <w:bCs/>
        </w:rPr>
        <w:lastRenderedPageBreak/>
        <w:t>5.0</w:t>
      </w:r>
      <w:r w:rsidRPr="00665465">
        <w:rPr>
          <w:b/>
          <w:bCs/>
        </w:rPr>
        <w:tab/>
      </w:r>
      <w:r w:rsidR="005A18C4" w:rsidRPr="00665465">
        <w:rPr>
          <w:b/>
          <w:bCs/>
        </w:rPr>
        <w:t>B</w:t>
      </w:r>
      <w:r w:rsidRPr="00665465">
        <w:rPr>
          <w:b/>
          <w:bCs/>
        </w:rPr>
        <w:t>asic Requirements</w:t>
      </w:r>
      <w:bookmarkEnd w:id="14"/>
    </w:p>
    <w:p w14:paraId="61877F9C" w14:textId="77777777" w:rsidR="00C03861" w:rsidRDefault="00C03861" w:rsidP="00C03861">
      <w:pPr>
        <w:rPr>
          <w:lang w:val="en-NZ"/>
        </w:rPr>
      </w:pPr>
    </w:p>
    <w:p w14:paraId="16C8AD5F" w14:textId="3636FAB4" w:rsidR="005A18C4" w:rsidRPr="00797C37" w:rsidRDefault="00665465" w:rsidP="006A6166">
      <w:pPr>
        <w:pStyle w:val="Heading3"/>
        <w:spacing w:after="120"/>
        <w:rPr>
          <w:b/>
          <w:bCs/>
          <w:sz w:val="32"/>
          <w:szCs w:val="32"/>
          <w:lang w:val="en-NZ"/>
        </w:rPr>
      </w:pPr>
      <w:bookmarkStart w:id="15" w:name="_Toc184716032"/>
      <w:r w:rsidRPr="00797C37">
        <w:rPr>
          <w:b/>
          <w:bCs/>
          <w:sz w:val="32"/>
          <w:szCs w:val="32"/>
        </w:rPr>
        <w:t>5.1</w:t>
      </w:r>
      <w:r w:rsidRPr="00797C37">
        <w:rPr>
          <w:b/>
          <w:bCs/>
          <w:sz w:val="32"/>
          <w:szCs w:val="32"/>
        </w:rPr>
        <w:tab/>
      </w:r>
      <w:r w:rsidR="005A18C4" w:rsidRPr="00797C37">
        <w:rPr>
          <w:b/>
          <w:bCs/>
          <w:sz w:val="32"/>
          <w:szCs w:val="32"/>
        </w:rPr>
        <w:t>Plans</w:t>
      </w:r>
      <w:bookmarkEnd w:id="15"/>
    </w:p>
    <w:tbl>
      <w:tblPr>
        <w:tblStyle w:val="TableGrid"/>
        <w:tblW w:w="9067" w:type="dxa"/>
        <w:tblLook w:val="04A0" w:firstRow="1" w:lastRow="0" w:firstColumn="1" w:lastColumn="0" w:noHBand="0" w:noVBand="1"/>
      </w:tblPr>
      <w:tblGrid>
        <w:gridCol w:w="704"/>
        <w:gridCol w:w="3260"/>
        <w:gridCol w:w="567"/>
        <w:gridCol w:w="567"/>
        <w:gridCol w:w="3969"/>
      </w:tblGrid>
      <w:tr w:rsidR="008E4112" w:rsidRPr="00B30946" w14:paraId="797A53AC" w14:textId="77777777" w:rsidTr="008E4112">
        <w:trPr>
          <w:trHeight w:val="307"/>
          <w:tblHeader/>
        </w:trPr>
        <w:tc>
          <w:tcPr>
            <w:tcW w:w="704" w:type="dxa"/>
            <w:shd w:val="clear" w:color="auto" w:fill="23A3A4"/>
          </w:tcPr>
          <w:p w14:paraId="0CC79E19" w14:textId="77777777" w:rsidR="000E749C" w:rsidRPr="00B30946" w:rsidRDefault="000E749C" w:rsidP="004F642A">
            <w:pPr>
              <w:spacing w:line="276" w:lineRule="auto"/>
              <w:jc w:val="center"/>
              <w:rPr>
                <w:rFonts w:cs="Arial"/>
                <w:color w:val="FFFFFF" w:themeColor="background1"/>
                <w:sz w:val="22"/>
              </w:rPr>
            </w:pPr>
            <w:r w:rsidRPr="00B30946">
              <w:rPr>
                <w:rFonts w:cs="Arial"/>
                <w:color w:val="FFFFFF" w:themeColor="background1"/>
                <w:sz w:val="22"/>
              </w:rPr>
              <w:t>#</w:t>
            </w:r>
          </w:p>
        </w:tc>
        <w:tc>
          <w:tcPr>
            <w:tcW w:w="3260" w:type="dxa"/>
            <w:shd w:val="clear" w:color="auto" w:fill="23A3A4"/>
          </w:tcPr>
          <w:p w14:paraId="6108E226" w14:textId="77777777" w:rsidR="000E749C" w:rsidRPr="00B30946" w:rsidRDefault="000E749C" w:rsidP="008E4112">
            <w:pPr>
              <w:spacing w:line="276" w:lineRule="auto"/>
              <w:ind w:left="146" w:right="139"/>
              <w:rPr>
                <w:rFonts w:cs="Arial"/>
                <w:color w:val="FFFFFF" w:themeColor="background1"/>
                <w:sz w:val="22"/>
              </w:rPr>
            </w:pPr>
            <w:r w:rsidRPr="00B30946">
              <w:rPr>
                <w:rFonts w:cs="Arial"/>
                <w:color w:val="FFFFFF" w:themeColor="background1"/>
                <w:sz w:val="22"/>
              </w:rPr>
              <w:t>GENERAL</w:t>
            </w:r>
          </w:p>
        </w:tc>
        <w:tc>
          <w:tcPr>
            <w:tcW w:w="567" w:type="dxa"/>
            <w:shd w:val="clear" w:color="auto" w:fill="23A3A4"/>
          </w:tcPr>
          <w:p w14:paraId="2CD8A712" w14:textId="77777777" w:rsidR="000E749C" w:rsidRPr="00B30946" w:rsidRDefault="000E749C" w:rsidP="004F642A">
            <w:pPr>
              <w:spacing w:line="276" w:lineRule="auto"/>
              <w:jc w:val="center"/>
              <w:rPr>
                <w:rFonts w:cs="Arial"/>
                <w:color w:val="FFFFFF" w:themeColor="background1"/>
                <w:sz w:val="22"/>
              </w:rPr>
            </w:pPr>
            <w:r w:rsidRPr="00B30946">
              <w:rPr>
                <w:rFonts w:cs="Arial"/>
                <w:color w:val="FFFFFF" w:themeColor="background1"/>
                <w:sz w:val="22"/>
              </w:rPr>
              <w:t>Yes</w:t>
            </w:r>
          </w:p>
        </w:tc>
        <w:tc>
          <w:tcPr>
            <w:tcW w:w="567" w:type="dxa"/>
            <w:shd w:val="clear" w:color="auto" w:fill="23A3A4"/>
          </w:tcPr>
          <w:p w14:paraId="0E8E1A29" w14:textId="77777777" w:rsidR="000E749C" w:rsidRPr="00B30946" w:rsidRDefault="000E749C" w:rsidP="004F642A">
            <w:pPr>
              <w:spacing w:line="276" w:lineRule="auto"/>
              <w:jc w:val="center"/>
              <w:rPr>
                <w:rFonts w:cs="Arial"/>
                <w:color w:val="FFFFFF" w:themeColor="background1"/>
                <w:sz w:val="22"/>
              </w:rPr>
            </w:pPr>
            <w:r w:rsidRPr="00B30946">
              <w:rPr>
                <w:rFonts w:cs="Arial"/>
                <w:color w:val="FFFFFF" w:themeColor="background1"/>
                <w:sz w:val="22"/>
              </w:rPr>
              <w:t xml:space="preserve">N/A </w:t>
            </w:r>
          </w:p>
        </w:tc>
        <w:tc>
          <w:tcPr>
            <w:tcW w:w="3969" w:type="dxa"/>
            <w:shd w:val="clear" w:color="auto" w:fill="23A3A4"/>
          </w:tcPr>
          <w:p w14:paraId="7C8E4858" w14:textId="77777777" w:rsidR="000E749C" w:rsidRPr="00B30946" w:rsidRDefault="000E749C" w:rsidP="0094254F">
            <w:pPr>
              <w:spacing w:line="276" w:lineRule="auto"/>
              <w:ind w:left="145"/>
              <w:rPr>
                <w:rFonts w:cs="Arial"/>
                <w:color w:val="FFFFFF" w:themeColor="background1"/>
                <w:sz w:val="22"/>
              </w:rPr>
            </w:pPr>
            <w:r w:rsidRPr="00B30946">
              <w:rPr>
                <w:rFonts w:cs="Arial"/>
                <w:color w:val="FFFFFF" w:themeColor="background1"/>
                <w:sz w:val="22"/>
              </w:rPr>
              <w:t xml:space="preserve">Comment </w:t>
            </w:r>
          </w:p>
        </w:tc>
      </w:tr>
      <w:tr w:rsidR="000E749C" w:rsidRPr="00B30946" w14:paraId="5FFD78B0" w14:textId="77777777" w:rsidTr="008E4112">
        <w:trPr>
          <w:trHeight w:val="307"/>
        </w:trPr>
        <w:tc>
          <w:tcPr>
            <w:tcW w:w="704" w:type="dxa"/>
          </w:tcPr>
          <w:p w14:paraId="64E8E97D" w14:textId="1B96C300" w:rsidR="000E749C" w:rsidRPr="00B30946" w:rsidRDefault="00F70C82" w:rsidP="004F642A">
            <w:pPr>
              <w:jc w:val="center"/>
              <w:rPr>
                <w:rFonts w:cs="Arial"/>
                <w:sz w:val="22"/>
              </w:rPr>
            </w:pPr>
            <w:r>
              <w:rPr>
                <w:rFonts w:cs="Arial"/>
                <w:sz w:val="22"/>
              </w:rPr>
              <w:t>5.1</w:t>
            </w:r>
            <w:r w:rsidR="000E749C" w:rsidRPr="00B30946">
              <w:rPr>
                <w:rFonts w:cs="Arial"/>
                <w:sz w:val="22"/>
              </w:rPr>
              <w:t>.1</w:t>
            </w:r>
          </w:p>
        </w:tc>
        <w:tc>
          <w:tcPr>
            <w:tcW w:w="3260" w:type="dxa"/>
          </w:tcPr>
          <w:p w14:paraId="565251ED" w14:textId="77AC560D" w:rsidR="000E749C" w:rsidRPr="00B30946" w:rsidRDefault="005F5E82" w:rsidP="008E4112">
            <w:pPr>
              <w:ind w:left="146" w:right="139"/>
              <w:rPr>
                <w:rFonts w:cs="Arial"/>
                <w:sz w:val="22"/>
              </w:rPr>
            </w:pPr>
            <w:r w:rsidRPr="00B30946">
              <w:rPr>
                <w:rFonts w:cs="Arial"/>
                <w:sz w:val="22"/>
              </w:rPr>
              <w:t>A site location plan for the subdivision and relevant stages provided.</w:t>
            </w:r>
          </w:p>
          <w:p w14:paraId="2F1DD20E" w14:textId="3253D27B" w:rsidR="000E749C" w:rsidRPr="00B30946" w:rsidRDefault="000E749C" w:rsidP="008E4112">
            <w:pPr>
              <w:ind w:left="146" w:right="139"/>
              <w:rPr>
                <w:rFonts w:cs="Arial"/>
                <w:sz w:val="22"/>
              </w:rPr>
            </w:pPr>
          </w:p>
        </w:tc>
        <w:sdt>
          <w:sdtPr>
            <w:rPr>
              <w:rFonts w:cs="Arial"/>
              <w:sz w:val="22"/>
            </w:rPr>
            <w:id w:val="-1480299977"/>
            <w14:checkbox>
              <w14:checked w14:val="0"/>
              <w14:checkedState w14:val="2612" w14:font="MS Gothic"/>
              <w14:uncheckedState w14:val="2610" w14:font="MS Gothic"/>
            </w14:checkbox>
          </w:sdtPr>
          <w:sdtEndPr/>
          <w:sdtContent>
            <w:tc>
              <w:tcPr>
                <w:tcW w:w="567" w:type="dxa"/>
                <w:vAlign w:val="center"/>
              </w:tcPr>
              <w:p w14:paraId="26103E93"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495421850"/>
            <w14:checkbox>
              <w14:checked w14:val="0"/>
              <w14:checkedState w14:val="2612" w14:font="MS Gothic"/>
              <w14:uncheckedState w14:val="2610" w14:font="MS Gothic"/>
            </w14:checkbox>
          </w:sdtPr>
          <w:sdtEndPr/>
          <w:sdtContent>
            <w:tc>
              <w:tcPr>
                <w:tcW w:w="567" w:type="dxa"/>
                <w:vAlign w:val="center"/>
              </w:tcPr>
              <w:p w14:paraId="583D5EEC"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456F758D" w14:textId="77777777" w:rsidR="000E749C" w:rsidRPr="00B30946" w:rsidRDefault="000E749C" w:rsidP="0094254F">
            <w:pPr>
              <w:spacing w:line="276" w:lineRule="auto"/>
              <w:ind w:left="145"/>
              <w:rPr>
                <w:rFonts w:cs="Arial"/>
                <w:sz w:val="22"/>
              </w:rPr>
            </w:pPr>
          </w:p>
        </w:tc>
      </w:tr>
      <w:tr w:rsidR="000E749C" w:rsidRPr="00B30946" w14:paraId="5942E52D" w14:textId="77777777" w:rsidTr="008E4112">
        <w:trPr>
          <w:trHeight w:val="307"/>
        </w:trPr>
        <w:tc>
          <w:tcPr>
            <w:tcW w:w="704" w:type="dxa"/>
          </w:tcPr>
          <w:p w14:paraId="1A0BE94F" w14:textId="5378B984" w:rsidR="000E749C" w:rsidRPr="00B30946" w:rsidRDefault="00F70C82" w:rsidP="004F642A">
            <w:pPr>
              <w:jc w:val="center"/>
              <w:rPr>
                <w:rFonts w:cs="Arial"/>
                <w:sz w:val="22"/>
              </w:rPr>
            </w:pPr>
            <w:r>
              <w:rPr>
                <w:rFonts w:cs="Arial"/>
                <w:sz w:val="22"/>
              </w:rPr>
              <w:t>5.</w:t>
            </w:r>
            <w:r w:rsidR="000E749C" w:rsidRPr="00B30946">
              <w:rPr>
                <w:rFonts w:cs="Arial"/>
                <w:sz w:val="22"/>
              </w:rPr>
              <w:t>1.2</w:t>
            </w:r>
          </w:p>
        </w:tc>
        <w:tc>
          <w:tcPr>
            <w:tcW w:w="3260" w:type="dxa"/>
          </w:tcPr>
          <w:p w14:paraId="5602285B" w14:textId="7C29EB33" w:rsidR="000E749C" w:rsidRPr="00B30946" w:rsidRDefault="00925CBD" w:rsidP="008E4112">
            <w:pPr>
              <w:ind w:left="146" w:right="139"/>
              <w:rPr>
                <w:rFonts w:cs="Arial"/>
                <w:sz w:val="22"/>
              </w:rPr>
            </w:pPr>
            <w:r w:rsidRPr="00B30946">
              <w:rPr>
                <w:rFonts w:cs="Arial"/>
                <w:sz w:val="22"/>
              </w:rPr>
              <w:t>Plans are correctly labelled and cross-referenced and cite the correct RMA number.</w:t>
            </w:r>
          </w:p>
          <w:p w14:paraId="2BD30ECA" w14:textId="77777777" w:rsidR="000E749C" w:rsidRPr="00B30946" w:rsidRDefault="000E749C" w:rsidP="008E4112">
            <w:pPr>
              <w:ind w:left="146" w:right="139"/>
              <w:rPr>
                <w:rFonts w:cs="Arial"/>
                <w:sz w:val="22"/>
              </w:rPr>
            </w:pPr>
          </w:p>
        </w:tc>
        <w:sdt>
          <w:sdtPr>
            <w:rPr>
              <w:rFonts w:cs="Arial"/>
              <w:sz w:val="22"/>
            </w:rPr>
            <w:id w:val="512039402"/>
            <w14:checkbox>
              <w14:checked w14:val="0"/>
              <w14:checkedState w14:val="2612" w14:font="MS Gothic"/>
              <w14:uncheckedState w14:val="2610" w14:font="MS Gothic"/>
            </w14:checkbox>
          </w:sdtPr>
          <w:sdtEndPr/>
          <w:sdtContent>
            <w:tc>
              <w:tcPr>
                <w:tcW w:w="567" w:type="dxa"/>
                <w:vAlign w:val="center"/>
              </w:tcPr>
              <w:p w14:paraId="5AEB2C27"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878043297"/>
            <w14:checkbox>
              <w14:checked w14:val="0"/>
              <w14:checkedState w14:val="2612" w14:font="MS Gothic"/>
              <w14:uncheckedState w14:val="2610" w14:font="MS Gothic"/>
            </w14:checkbox>
          </w:sdtPr>
          <w:sdtEndPr/>
          <w:sdtContent>
            <w:tc>
              <w:tcPr>
                <w:tcW w:w="567" w:type="dxa"/>
                <w:vAlign w:val="center"/>
              </w:tcPr>
              <w:p w14:paraId="0B09CD08"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120B5EDC" w14:textId="77777777" w:rsidR="000E749C" w:rsidRPr="00B30946" w:rsidRDefault="000E749C" w:rsidP="0094254F">
            <w:pPr>
              <w:spacing w:line="276" w:lineRule="auto"/>
              <w:ind w:left="145"/>
              <w:rPr>
                <w:rFonts w:cs="Arial"/>
                <w:sz w:val="22"/>
              </w:rPr>
            </w:pPr>
          </w:p>
        </w:tc>
      </w:tr>
      <w:tr w:rsidR="000E749C" w:rsidRPr="00B30946" w14:paraId="42D4FFD7" w14:textId="77777777" w:rsidTr="008E4112">
        <w:trPr>
          <w:trHeight w:val="134"/>
        </w:trPr>
        <w:tc>
          <w:tcPr>
            <w:tcW w:w="704" w:type="dxa"/>
          </w:tcPr>
          <w:p w14:paraId="765EE595" w14:textId="00105280" w:rsidR="000E749C" w:rsidRPr="00B30946" w:rsidRDefault="00F70C82" w:rsidP="004F642A">
            <w:pPr>
              <w:jc w:val="center"/>
              <w:rPr>
                <w:rFonts w:cs="Arial"/>
                <w:sz w:val="22"/>
              </w:rPr>
            </w:pPr>
            <w:r>
              <w:rPr>
                <w:rFonts w:cs="Arial"/>
                <w:sz w:val="22"/>
              </w:rPr>
              <w:t>5.</w:t>
            </w:r>
            <w:r w:rsidR="000E749C" w:rsidRPr="00B30946">
              <w:rPr>
                <w:rFonts w:cs="Arial"/>
                <w:sz w:val="22"/>
              </w:rPr>
              <w:t>1.3</w:t>
            </w:r>
          </w:p>
        </w:tc>
        <w:tc>
          <w:tcPr>
            <w:tcW w:w="3260" w:type="dxa"/>
          </w:tcPr>
          <w:p w14:paraId="319A7719" w14:textId="519CA897" w:rsidR="000E749C" w:rsidRPr="00B30946" w:rsidRDefault="00925CBD" w:rsidP="008E4112">
            <w:pPr>
              <w:ind w:left="146" w:right="139"/>
              <w:rPr>
                <w:rFonts w:cs="Arial"/>
                <w:sz w:val="22"/>
              </w:rPr>
            </w:pPr>
            <w:r w:rsidRPr="00B30946">
              <w:rPr>
                <w:rFonts w:cs="Arial"/>
                <w:sz w:val="22"/>
              </w:rPr>
              <w:t>North Point and a readable plan scale at A3 (</w:t>
            </w:r>
            <w:r>
              <w:rPr>
                <w:rFonts w:cs="Arial"/>
                <w:sz w:val="22"/>
              </w:rPr>
              <w:t xml:space="preserve">e.g. plan view at 1:200, with cross sections at 1:50 or </w:t>
            </w:r>
            <w:r w:rsidRPr="00B30946">
              <w:rPr>
                <w:rFonts w:cs="Arial"/>
                <w:sz w:val="22"/>
              </w:rPr>
              <w:t>1:100).</w:t>
            </w:r>
          </w:p>
          <w:p w14:paraId="0DD7B833" w14:textId="77777777" w:rsidR="000E749C" w:rsidRPr="00B30946" w:rsidRDefault="000E749C" w:rsidP="008E4112">
            <w:pPr>
              <w:ind w:left="146" w:right="139"/>
              <w:rPr>
                <w:rFonts w:cs="Arial"/>
                <w:sz w:val="22"/>
              </w:rPr>
            </w:pPr>
          </w:p>
        </w:tc>
        <w:sdt>
          <w:sdtPr>
            <w:rPr>
              <w:rFonts w:cs="Arial"/>
              <w:sz w:val="22"/>
            </w:rPr>
            <w:id w:val="-36127212"/>
            <w14:checkbox>
              <w14:checked w14:val="0"/>
              <w14:checkedState w14:val="2612" w14:font="MS Gothic"/>
              <w14:uncheckedState w14:val="2610" w14:font="MS Gothic"/>
            </w14:checkbox>
          </w:sdtPr>
          <w:sdtEndPr/>
          <w:sdtContent>
            <w:tc>
              <w:tcPr>
                <w:tcW w:w="567" w:type="dxa"/>
                <w:vAlign w:val="center"/>
              </w:tcPr>
              <w:p w14:paraId="27C24642"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1787852781"/>
            <w14:checkbox>
              <w14:checked w14:val="0"/>
              <w14:checkedState w14:val="2612" w14:font="MS Gothic"/>
              <w14:uncheckedState w14:val="2610" w14:font="MS Gothic"/>
            </w14:checkbox>
          </w:sdtPr>
          <w:sdtEndPr/>
          <w:sdtContent>
            <w:tc>
              <w:tcPr>
                <w:tcW w:w="567" w:type="dxa"/>
                <w:vAlign w:val="center"/>
              </w:tcPr>
              <w:p w14:paraId="630E21A0"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302CD430" w14:textId="77777777" w:rsidR="000E749C" w:rsidRPr="00B30946" w:rsidRDefault="000E749C" w:rsidP="0094254F">
            <w:pPr>
              <w:spacing w:line="276" w:lineRule="auto"/>
              <w:ind w:left="145"/>
              <w:rPr>
                <w:rFonts w:cs="Arial"/>
                <w:sz w:val="22"/>
              </w:rPr>
            </w:pPr>
          </w:p>
        </w:tc>
      </w:tr>
      <w:tr w:rsidR="000E749C" w:rsidRPr="00B30946" w14:paraId="2A405801" w14:textId="77777777" w:rsidTr="008E4112">
        <w:trPr>
          <w:trHeight w:val="134"/>
        </w:trPr>
        <w:tc>
          <w:tcPr>
            <w:tcW w:w="704" w:type="dxa"/>
          </w:tcPr>
          <w:p w14:paraId="0067C31C" w14:textId="7617A38E" w:rsidR="000E749C" w:rsidRPr="00B30946" w:rsidRDefault="00F70C82" w:rsidP="004F642A">
            <w:pPr>
              <w:jc w:val="center"/>
              <w:rPr>
                <w:rFonts w:cs="Arial"/>
                <w:sz w:val="22"/>
              </w:rPr>
            </w:pPr>
            <w:r>
              <w:rPr>
                <w:rFonts w:cs="Arial"/>
                <w:sz w:val="22"/>
              </w:rPr>
              <w:t>5.</w:t>
            </w:r>
            <w:r w:rsidR="000E749C" w:rsidRPr="00B30946">
              <w:rPr>
                <w:rFonts w:cs="Arial"/>
                <w:sz w:val="22"/>
              </w:rPr>
              <w:t>1.4</w:t>
            </w:r>
          </w:p>
        </w:tc>
        <w:tc>
          <w:tcPr>
            <w:tcW w:w="3260" w:type="dxa"/>
          </w:tcPr>
          <w:p w14:paraId="27B4C125" w14:textId="77777777" w:rsidR="000E749C" w:rsidRPr="00B30946" w:rsidRDefault="000E749C" w:rsidP="008E4112">
            <w:pPr>
              <w:ind w:left="146" w:right="139"/>
              <w:rPr>
                <w:rFonts w:cs="Arial"/>
                <w:sz w:val="22"/>
              </w:rPr>
            </w:pPr>
            <w:r w:rsidRPr="00B30946">
              <w:rPr>
                <w:rFonts w:cs="Arial"/>
                <w:sz w:val="22"/>
              </w:rPr>
              <w:t>Reserves are labelled with Lot number, size (m</w:t>
            </w:r>
            <w:r w:rsidRPr="00B30946">
              <w:rPr>
                <w:rFonts w:cs="Arial"/>
                <w:sz w:val="22"/>
                <w:vertAlign w:val="superscript"/>
              </w:rPr>
              <w:t>2</w:t>
            </w:r>
            <w:r w:rsidRPr="00B30946">
              <w:rPr>
                <w:rFonts w:cs="Arial"/>
                <w:sz w:val="22"/>
              </w:rPr>
              <w:t xml:space="preserve">) and proposed classification </w:t>
            </w:r>
            <w:r w:rsidRPr="00B30946">
              <w:rPr>
                <w:rFonts w:cs="Arial"/>
                <w:i/>
                <w:iCs/>
                <w:sz w:val="22"/>
              </w:rPr>
              <w:t>(e.g. Recreation, Local Purpose Utility)</w:t>
            </w:r>
            <w:r w:rsidRPr="00B30946">
              <w:rPr>
                <w:rFonts w:cs="Arial"/>
                <w:sz w:val="22"/>
              </w:rPr>
              <w:t xml:space="preserve">. </w:t>
            </w:r>
          </w:p>
          <w:p w14:paraId="5C627638" w14:textId="77777777" w:rsidR="000E749C" w:rsidRPr="00B30946" w:rsidRDefault="000E749C" w:rsidP="008E4112">
            <w:pPr>
              <w:ind w:left="146" w:right="139"/>
              <w:rPr>
                <w:rFonts w:cs="Arial"/>
                <w:sz w:val="22"/>
              </w:rPr>
            </w:pPr>
          </w:p>
        </w:tc>
        <w:sdt>
          <w:sdtPr>
            <w:rPr>
              <w:rFonts w:cs="Arial"/>
              <w:sz w:val="22"/>
            </w:rPr>
            <w:id w:val="-420258970"/>
            <w14:checkbox>
              <w14:checked w14:val="0"/>
              <w14:checkedState w14:val="2612" w14:font="MS Gothic"/>
              <w14:uncheckedState w14:val="2610" w14:font="MS Gothic"/>
            </w14:checkbox>
          </w:sdtPr>
          <w:sdtEndPr/>
          <w:sdtContent>
            <w:tc>
              <w:tcPr>
                <w:tcW w:w="567" w:type="dxa"/>
                <w:vAlign w:val="center"/>
              </w:tcPr>
              <w:p w14:paraId="485E1909"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864091048"/>
            <w14:checkbox>
              <w14:checked w14:val="0"/>
              <w14:checkedState w14:val="2612" w14:font="MS Gothic"/>
              <w14:uncheckedState w14:val="2610" w14:font="MS Gothic"/>
            </w14:checkbox>
          </w:sdtPr>
          <w:sdtEndPr/>
          <w:sdtContent>
            <w:tc>
              <w:tcPr>
                <w:tcW w:w="567" w:type="dxa"/>
                <w:vAlign w:val="center"/>
              </w:tcPr>
              <w:p w14:paraId="5CF34E2D"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7D0B015D" w14:textId="77777777" w:rsidR="000E749C" w:rsidRPr="00B30946" w:rsidRDefault="000E749C" w:rsidP="0094254F">
            <w:pPr>
              <w:spacing w:line="276" w:lineRule="auto"/>
              <w:ind w:left="145"/>
              <w:rPr>
                <w:rFonts w:cs="Arial"/>
                <w:sz w:val="22"/>
              </w:rPr>
            </w:pPr>
          </w:p>
        </w:tc>
      </w:tr>
      <w:tr w:rsidR="000E749C" w:rsidRPr="00B30946" w14:paraId="2E07A93C" w14:textId="77777777" w:rsidTr="008E4112">
        <w:trPr>
          <w:trHeight w:val="134"/>
        </w:trPr>
        <w:tc>
          <w:tcPr>
            <w:tcW w:w="704" w:type="dxa"/>
          </w:tcPr>
          <w:p w14:paraId="017CE4BA" w14:textId="5412CBF8" w:rsidR="000E749C" w:rsidRPr="00B30946" w:rsidRDefault="00F70C82" w:rsidP="004F642A">
            <w:pPr>
              <w:jc w:val="center"/>
              <w:rPr>
                <w:rFonts w:cs="Arial"/>
                <w:sz w:val="22"/>
              </w:rPr>
            </w:pPr>
            <w:r>
              <w:rPr>
                <w:rFonts w:cs="Arial"/>
                <w:sz w:val="22"/>
              </w:rPr>
              <w:t>5.</w:t>
            </w:r>
            <w:r w:rsidR="000E749C" w:rsidRPr="00B30946">
              <w:rPr>
                <w:rFonts w:cs="Arial"/>
                <w:sz w:val="22"/>
              </w:rPr>
              <w:t>1.5</w:t>
            </w:r>
          </w:p>
        </w:tc>
        <w:tc>
          <w:tcPr>
            <w:tcW w:w="3260" w:type="dxa"/>
          </w:tcPr>
          <w:p w14:paraId="2F5F5630" w14:textId="77777777" w:rsidR="000E749C" w:rsidRPr="00B30946" w:rsidRDefault="000E749C" w:rsidP="008E4112">
            <w:pPr>
              <w:ind w:left="146" w:right="139"/>
              <w:rPr>
                <w:rFonts w:cs="Arial"/>
                <w:i/>
                <w:iCs/>
                <w:sz w:val="22"/>
              </w:rPr>
            </w:pPr>
            <w:r w:rsidRPr="00B30946">
              <w:rPr>
                <w:rFonts w:cs="Arial"/>
                <w:sz w:val="22"/>
              </w:rPr>
              <w:t>Key dimensions are shown on the plans (</w:t>
            </w:r>
            <w:r w:rsidRPr="00B30946">
              <w:rPr>
                <w:rFonts w:cs="Arial"/>
                <w:i/>
                <w:iCs/>
                <w:sz w:val="22"/>
              </w:rPr>
              <w:t xml:space="preserve">e.g. berm widths where trees are located, utility service setbacks, 6m radius circle around light poles, pathway widths, garden bed dimensions). </w:t>
            </w:r>
          </w:p>
          <w:p w14:paraId="777A4621" w14:textId="77777777" w:rsidR="000E749C" w:rsidRPr="00B30946" w:rsidRDefault="000E749C" w:rsidP="008E4112">
            <w:pPr>
              <w:ind w:left="146" w:right="139"/>
              <w:rPr>
                <w:rFonts w:cs="Arial"/>
                <w:sz w:val="22"/>
              </w:rPr>
            </w:pPr>
          </w:p>
        </w:tc>
        <w:sdt>
          <w:sdtPr>
            <w:rPr>
              <w:rFonts w:cs="Arial"/>
              <w:sz w:val="22"/>
            </w:rPr>
            <w:id w:val="2099057201"/>
            <w14:checkbox>
              <w14:checked w14:val="0"/>
              <w14:checkedState w14:val="2612" w14:font="MS Gothic"/>
              <w14:uncheckedState w14:val="2610" w14:font="MS Gothic"/>
            </w14:checkbox>
          </w:sdtPr>
          <w:sdtEndPr/>
          <w:sdtContent>
            <w:tc>
              <w:tcPr>
                <w:tcW w:w="567" w:type="dxa"/>
                <w:vAlign w:val="center"/>
              </w:tcPr>
              <w:p w14:paraId="28E14B66"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413203577"/>
            <w14:checkbox>
              <w14:checked w14:val="0"/>
              <w14:checkedState w14:val="2612" w14:font="MS Gothic"/>
              <w14:uncheckedState w14:val="2610" w14:font="MS Gothic"/>
            </w14:checkbox>
          </w:sdtPr>
          <w:sdtEndPr/>
          <w:sdtContent>
            <w:tc>
              <w:tcPr>
                <w:tcW w:w="567" w:type="dxa"/>
                <w:vAlign w:val="center"/>
              </w:tcPr>
              <w:p w14:paraId="66165D65"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0309E7A0" w14:textId="77777777" w:rsidR="000E749C" w:rsidRPr="00B30946" w:rsidRDefault="000E749C" w:rsidP="0094254F">
            <w:pPr>
              <w:spacing w:line="276" w:lineRule="auto"/>
              <w:ind w:left="145"/>
              <w:rPr>
                <w:rFonts w:cs="Arial"/>
                <w:sz w:val="22"/>
              </w:rPr>
            </w:pPr>
          </w:p>
        </w:tc>
      </w:tr>
      <w:tr w:rsidR="000E749C" w:rsidRPr="00B30946" w14:paraId="672317FB" w14:textId="77777777" w:rsidTr="008E4112">
        <w:trPr>
          <w:trHeight w:val="134"/>
        </w:trPr>
        <w:tc>
          <w:tcPr>
            <w:tcW w:w="704" w:type="dxa"/>
          </w:tcPr>
          <w:p w14:paraId="76F440E8" w14:textId="4111F520" w:rsidR="000E749C" w:rsidRPr="00B30946" w:rsidRDefault="00F70C82" w:rsidP="004F642A">
            <w:pPr>
              <w:jc w:val="center"/>
              <w:rPr>
                <w:rFonts w:cs="Arial"/>
                <w:sz w:val="22"/>
              </w:rPr>
            </w:pPr>
            <w:r>
              <w:rPr>
                <w:rFonts w:cs="Arial"/>
                <w:sz w:val="22"/>
              </w:rPr>
              <w:t>5.</w:t>
            </w:r>
            <w:r w:rsidR="000E749C" w:rsidRPr="00B30946">
              <w:rPr>
                <w:rFonts w:cs="Arial"/>
                <w:sz w:val="22"/>
              </w:rPr>
              <w:t>1.6</w:t>
            </w:r>
          </w:p>
        </w:tc>
        <w:tc>
          <w:tcPr>
            <w:tcW w:w="3260" w:type="dxa"/>
          </w:tcPr>
          <w:p w14:paraId="136AFA85" w14:textId="77777777" w:rsidR="000E749C" w:rsidRPr="00B30946" w:rsidRDefault="000E749C" w:rsidP="008E4112">
            <w:pPr>
              <w:ind w:left="146" w:right="139"/>
              <w:rPr>
                <w:rFonts w:cs="Arial"/>
                <w:sz w:val="22"/>
              </w:rPr>
            </w:pPr>
            <w:r w:rsidRPr="00B30946">
              <w:rPr>
                <w:rFonts w:cs="Arial"/>
                <w:sz w:val="22"/>
              </w:rPr>
              <w:t>Area (m</w:t>
            </w:r>
            <w:r w:rsidRPr="00B30946">
              <w:rPr>
                <w:rFonts w:cs="Arial"/>
                <w:sz w:val="22"/>
                <w:vertAlign w:val="superscript"/>
              </w:rPr>
              <w:t>2</w:t>
            </w:r>
            <w:r w:rsidRPr="00B30946">
              <w:rPr>
                <w:rFonts w:cs="Arial"/>
                <w:sz w:val="22"/>
              </w:rPr>
              <w:t>) of garden beds and lawn areas are labelled or listed.</w:t>
            </w:r>
          </w:p>
          <w:p w14:paraId="0A198C13" w14:textId="77777777" w:rsidR="000E749C" w:rsidRPr="00B30946" w:rsidRDefault="000E749C" w:rsidP="008E4112">
            <w:pPr>
              <w:ind w:left="146" w:right="139"/>
              <w:rPr>
                <w:rFonts w:cs="Arial"/>
                <w:sz w:val="22"/>
              </w:rPr>
            </w:pPr>
          </w:p>
        </w:tc>
        <w:sdt>
          <w:sdtPr>
            <w:rPr>
              <w:rFonts w:cs="Arial"/>
              <w:sz w:val="22"/>
            </w:rPr>
            <w:id w:val="965467821"/>
            <w14:checkbox>
              <w14:checked w14:val="0"/>
              <w14:checkedState w14:val="2612" w14:font="MS Gothic"/>
              <w14:uncheckedState w14:val="2610" w14:font="MS Gothic"/>
            </w14:checkbox>
          </w:sdtPr>
          <w:sdtEndPr/>
          <w:sdtContent>
            <w:tc>
              <w:tcPr>
                <w:tcW w:w="567" w:type="dxa"/>
                <w:vAlign w:val="center"/>
              </w:tcPr>
              <w:p w14:paraId="111F5A85"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1646656617"/>
            <w14:checkbox>
              <w14:checked w14:val="0"/>
              <w14:checkedState w14:val="2612" w14:font="MS Gothic"/>
              <w14:uncheckedState w14:val="2610" w14:font="MS Gothic"/>
            </w14:checkbox>
          </w:sdtPr>
          <w:sdtEndPr/>
          <w:sdtContent>
            <w:tc>
              <w:tcPr>
                <w:tcW w:w="567" w:type="dxa"/>
                <w:vAlign w:val="center"/>
              </w:tcPr>
              <w:p w14:paraId="7AE05AD5"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0C099844" w14:textId="77777777" w:rsidR="000E749C" w:rsidRPr="00B30946" w:rsidRDefault="000E749C" w:rsidP="0094254F">
            <w:pPr>
              <w:spacing w:line="276" w:lineRule="auto"/>
              <w:ind w:left="145"/>
              <w:rPr>
                <w:rFonts w:cs="Arial"/>
                <w:sz w:val="22"/>
              </w:rPr>
            </w:pPr>
          </w:p>
        </w:tc>
      </w:tr>
      <w:tr w:rsidR="000E749C" w:rsidRPr="00B30946" w14:paraId="1D5F2540" w14:textId="77777777" w:rsidTr="008E4112">
        <w:trPr>
          <w:trHeight w:val="134"/>
        </w:trPr>
        <w:tc>
          <w:tcPr>
            <w:tcW w:w="704" w:type="dxa"/>
          </w:tcPr>
          <w:p w14:paraId="485BE9A0" w14:textId="323C7DB3" w:rsidR="000E749C" w:rsidRPr="00B30946" w:rsidRDefault="00F70C82" w:rsidP="004F642A">
            <w:pPr>
              <w:jc w:val="center"/>
              <w:rPr>
                <w:rFonts w:cs="Arial"/>
                <w:sz w:val="22"/>
              </w:rPr>
            </w:pPr>
            <w:r>
              <w:rPr>
                <w:rFonts w:cs="Arial"/>
                <w:sz w:val="22"/>
              </w:rPr>
              <w:t>5.</w:t>
            </w:r>
            <w:r w:rsidR="000E749C" w:rsidRPr="00B30946">
              <w:rPr>
                <w:rFonts w:cs="Arial"/>
                <w:sz w:val="22"/>
              </w:rPr>
              <w:t>1.7</w:t>
            </w:r>
          </w:p>
        </w:tc>
        <w:tc>
          <w:tcPr>
            <w:tcW w:w="3260" w:type="dxa"/>
          </w:tcPr>
          <w:p w14:paraId="091E791E" w14:textId="2AB50202" w:rsidR="000E749C" w:rsidRPr="00B30946" w:rsidRDefault="000E749C" w:rsidP="008E4112">
            <w:pPr>
              <w:spacing w:line="259" w:lineRule="auto"/>
              <w:ind w:left="146" w:right="139"/>
              <w:rPr>
                <w:rFonts w:cs="Arial"/>
                <w:i/>
                <w:iCs/>
                <w:sz w:val="22"/>
              </w:rPr>
            </w:pPr>
            <w:r w:rsidRPr="00B30946">
              <w:rPr>
                <w:rFonts w:cs="Arial"/>
                <w:sz w:val="22"/>
              </w:rPr>
              <w:t xml:space="preserve">Cross section details are provided </w:t>
            </w:r>
            <w:r w:rsidRPr="00B30946">
              <w:rPr>
                <w:rFonts w:cs="Arial"/>
                <w:i/>
                <w:iCs/>
                <w:sz w:val="22"/>
              </w:rPr>
              <w:t xml:space="preserve">(e.g. </w:t>
            </w:r>
            <w:r w:rsidR="00506653">
              <w:rPr>
                <w:rFonts w:cs="Arial"/>
                <w:i/>
                <w:iCs/>
                <w:sz w:val="22"/>
              </w:rPr>
              <w:t>street trees</w:t>
            </w:r>
            <w:r w:rsidR="00F04EAF">
              <w:rPr>
                <w:rFonts w:cs="Arial"/>
                <w:i/>
                <w:iCs/>
                <w:sz w:val="22"/>
              </w:rPr>
              <w:t xml:space="preserve">, </w:t>
            </w:r>
            <w:r w:rsidRPr="00B30946">
              <w:rPr>
                <w:rFonts w:cs="Arial"/>
                <w:i/>
                <w:iCs/>
                <w:sz w:val="22"/>
              </w:rPr>
              <w:t>basins</w:t>
            </w:r>
            <w:r w:rsidR="00F04EAF">
              <w:rPr>
                <w:rFonts w:cs="Arial"/>
                <w:i/>
                <w:iCs/>
                <w:sz w:val="22"/>
              </w:rPr>
              <w:t>/</w:t>
            </w:r>
            <w:r w:rsidRPr="00B30946">
              <w:rPr>
                <w:rFonts w:cs="Arial"/>
                <w:i/>
                <w:iCs/>
                <w:sz w:val="22"/>
              </w:rPr>
              <w:t>wetlands, waterways, landscape buffer strips).</w:t>
            </w:r>
          </w:p>
          <w:p w14:paraId="71192D24" w14:textId="77777777" w:rsidR="000E749C" w:rsidRPr="00B30946" w:rsidRDefault="000E749C" w:rsidP="008E4112">
            <w:pPr>
              <w:spacing w:line="259" w:lineRule="auto"/>
              <w:ind w:left="146" w:right="139"/>
              <w:rPr>
                <w:rFonts w:cs="Arial"/>
                <w:sz w:val="22"/>
              </w:rPr>
            </w:pPr>
          </w:p>
        </w:tc>
        <w:sdt>
          <w:sdtPr>
            <w:rPr>
              <w:rFonts w:cs="Arial"/>
              <w:sz w:val="22"/>
            </w:rPr>
            <w:id w:val="-1545286159"/>
            <w14:checkbox>
              <w14:checked w14:val="0"/>
              <w14:checkedState w14:val="2612" w14:font="MS Gothic"/>
              <w14:uncheckedState w14:val="2610" w14:font="MS Gothic"/>
            </w14:checkbox>
          </w:sdtPr>
          <w:sdtEndPr/>
          <w:sdtContent>
            <w:tc>
              <w:tcPr>
                <w:tcW w:w="567" w:type="dxa"/>
                <w:vAlign w:val="center"/>
              </w:tcPr>
              <w:p w14:paraId="6DE5B596"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124012010"/>
            <w14:checkbox>
              <w14:checked w14:val="0"/>
              <w14:checkedState w14:val="2612" w14:font="MS Gothic"/>
              <w14:uncheckedState w14:val="2610" w14:font="MS Gothic"/>
            </w14:checkbox>
          </w:sdtPr>
          <w:sdtEndPr/>
          <w:sdtContent>
            <w:tc>
              <w:tcPr>
                <w:tcW w:w="567" w:type="dxa"/>
                <w:vAlign w:val="center"/>
              </w:tcPr>
              <w:p w14:paraId="207430E8"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24850009" w14:textId="77777777" w:rsidR="000E749C" w:rsidRPr="00B30946" w:rsidRDefault="000E749C" w:rsidP="0094254F">
            <w:pPr>
              <w:spacing w:line="276" w:lineRule="auto"/>
              <w:ind w:left="145"/>
              <w:rPr>
                <w:rFonts w:cs="Arial"/>
                <w:sz w:val="22"/>
              </w:rPr>
            </w:pPr>
          </w:p>
        </w:tc>
      </w:tr>
      <w:tr w:rsidR="000E749C" w:rsidRPr="00B30946" w14:paraId="6F310BED" w14:textId="77777777" w:rsidTr="008E4112">
        <w:trPr>
          <w:trHeight w:val="134"/>
        </w:trPr>
        <w:tc>
          <w:tcPr>
            <w:tcW w:w="704" w:type="dxa"/>
          </w:tcPr>
          <w:p w14:paraId="6624C2C4" w14:textId="34D62623" w:rsidR="000E749C" w:rsidRPr="00B30946" w:rsidRDefault="00F70C82" w:rsidP="004F642A">
            <w:pPr>
              <w:jc w:val="center"/>
              <w:rPr>
                <w:rFonts w:cs="Arial"/>
                <w:sz w:val="22"/>
              </w:rPr>
            </w:pPr>
            <w:r>
              <w:rPr>
                <w:rFonts w:cs="Arial"/>
                <w:sz w:val="22"/>
              </w:rPr>
              <w:t>5.</w:t>
            </w:r>
            <w:r w:rsidR="000E749C" w:rsidRPr="00B30946">
              <w:rPr>
                <w:rFonts w:cs="Arial"/>
                <w:sz w:val="22"/>
              </w:rPr>
              <w:t>1.8</w:t>
            </w:r>
          </w:p>
        </w:tc>
        <w:tc>
          <w:tcPr>
            <w:tcW w:w="3260" w:type="dxa"/>
          </w:tcPr>
          <w:p w14:paraId="2B50D416" w14:textId="77777777" w:rsidR="000E749C" w:rsidRPr="00B30946" w:rsidRDefault="000E749C" w:rsidP="008E4112">
            <w:pPr>
              <w:ind w:left="146" w:right="139"/>
              <w:rPr>
                <w:rFonts w:cs="Arial"/>
                <w:sz w:val="22"/>
              </w:rPr>
            </w:pPr>
            <w:r w:rsidRPr="00B30946">
              <w:rPr>
                <w:rFonts w:cs="Arial"/>
                <w:sz w:val="22"/>
              </w:rPr>
              <w:t>Topography: post-civil slopes and cross-sections are provided.</w:t>
            </w:r>
          </w:p>
          <w:p w14:paraId="56E525A2" w14:textId="77777777" w:rsidR="000E749C" w:rsidRPr="00B30946" w:rsidRDefault="000E749C" w:rsidP="008E4112">
            <w:pPr>
              <w:ind w:left="146" w:right="139"/>
              <w:rPr>
                <w:rFonts w:cs="Arial"/>
                <w:sz w:val="22"/>
              </w:rPr>
            </w:pPr>
          </w:p>
        </w:tc>
        <w:sdt>
          <w:sdtPr>
            <w:rPr>
              <w:rFonts w:cs="Arial"/>
              <w:sz w:val="22"/>
            </w:rPr>
            <w:id w:val="-677496800"/>
            <w14:checkbox>
              <w14:checked w14:val="0"/>
              <w14:checkedState w14:val="2612" w14:font="MS Gothic"/>
              <w14:uncheckedState w14:val="2610" w14:font="MS Gothic"/>
            </w14:checkbox>
          </w:sdtPr>
          <w:sdtEndPr/>
          <w:sdtContent>
            <w:tc>
              <w:tcPr>
                <w:tcW w:w="567" w:type="dxa"/>
                <w:vAlign w:val="center"/>
              </w:tcPr>
              <w:p w14:paraId="2FE1A94B"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101267717"/>
            <w14:checkbox>
              <w14:checked w14:val="0"/>
              <w14:checkedState w14:val="2612" w14:font="MS Gothic"/>
              <w14:uncheckedState w14:val="2610" w14:font="MS Gothic"/>
            </w14:checkbox>
          </w:sdtPr>
          <w:sdtEndPr/>
          <w:sdtContent>
            <w:tc>
              <w:tcPr>
                <w:tcW w:w="567" w:type="dxa"/>
                <w:vAlign w:val="center"/>
              </w:tcPr>
              <w:p w14:paraId="7F287C3B"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4F32E968" w14:textId="77777777" w:rsidR="000E749C" w:rsidRPr="00B30946" w:rsidRDefault="000E749C" w:rsidP="0094254F">
            <w:pPr>
              <w:spacing w:line="276" w:lineRule="auto"/>
              <w:ind w:left="145"/>
              <w:rPr>
                <w:rFonts w:cs="Arial"/>
                <w:sz w:val="22"/>
              </w:rPr>
            </w:pPr>
          </w:p>
        </w:tc>
      </w:tr>
      <w:tr w:rsidR="000E749C" w:rsidRPr="00B30946" w14:paraId="72861A41" w14:textId="77777777" w:rsidTr="008E4112">
        <w:trPr>
          <w:trHeight w:val="134"/>
        </w:trPr>
        <w:tc>
          <w:tcPr>
            <w:tcW w:w="704" w:type="dxa"/>
          </w:tcPr>
          <w:p w14:paraId="47A3786F" w14:textId="1ECB9F66" w:rsidR="000E749C" w:rsidRPr="00B30946" w:rsidRDefault="00F70C82" w:rsidP="004F642A">
            <w:pPr>
              <w:jc w:val="center"/>
              <w:rPr>
                <w:rFonts w:cs="Arial"/>
                <w:sz w:val="22"/>
              </w:rPr>
            </w:pPr>
            <w:r>
              <w:rPr>
                <w:rFonts w:cs="Arial"/>
                <w:sz w:val="22"/>
              </w:rPr>
              <w:t>5.</w:t>
            </w:r>
            <w:r w:rsidR="000E749C" w:rsidRPr="00B30946">
              <w:rPr>
                <w:rFonts w:cs="Arial"/>
                <w:sz w:val="22"/>
              </w:rPr>
              <w:t>1.9</w:t>
            </w:r>
          </w:p>
        </w:tc>
        <w:tc>
          <w:tcPr>
            <w:tcW w:w="3260" w:type="dxa"/>
          </w:tcPr>
          <w:p w14:paraId="66AD77EA" w14:textId="77777777" w:rsidR="000E749C" w:rsidRDefault="000E749C" w:rsidP="008E4112">
            <w:pPr>
              <w:ind w:left="146" w:right="139"/>
              <w:rPr>
                <w:rFonts w:cs="Arial"/>
                <w:i/>
                <w:iCs/>
                <w:sz w:val="22"/>
              </w:rPr>
            </w:pPr>
            <w:r w:rsidRPr="00B30946">
              <w:rPr>
                <w:rFonts w:cs="Arial"/>
                <w:sz w:val="22"/>
              </w:rPr>
              <w:t xml:space="preserve">Any landscaping that is not being vested is indicated clearly on the plan </w:t>
            </w:r>
            <w:r w:rsidRPr="00B30946">
              <w:rPr>
                <w:rFonts w:cs="Arial"/>
                <w:i/>
                <w:iCs/>
                <w:sz w:val="22"/>
              </w:rPr>
              <w:t>(e.g. with a note saying “Council approval required but not to be vested” or similar).</w:t>
            </w:r>
          </w:p>
          <w:p w14:paraId="4EBD42ED" w14:textId="14F14A50" w:rsidR="00DB59FD" w:rsidRPr="00B30946" w:rsidRDefault="00DB59FD" w:rsidP="008E4112">
            <w:pPr>
              <w:ind w:left="146" w:right="139"/>
              <w:rPr>
                <w:rFonts w:cs="Arial"/>
                <w:i/>
                <w:iCs/>
                <w:sz w:val="22"/>
              </w:rPr>
            </w:pPr>
          </w:p>
        </w:tc>
        <w:sdt>
          <w:sdtPr>
            <w:rPr>
              <w:rFonts w:cs="Arial"/>
              <w:sz w:val="22"/>
            </w:rPr>
            <w:id w:val="2135371870"/>
            <w14:checkbox>
              <w14:checked w14:val="0"/>
              <w14:checkedState w14:val="2612" w14:font="MS Gothic"/>
              <w14:uncheckedState w14:val="2610" w14:font="MS Gothic"/>
            </w14:checkbox>
          </w:sdtPr>
          <w:sdtEndPr/>
          <w:sdtContent>
            <w:tc>
              <w:tcPr>
                <w:tcW w:w="567" w:type="dxa"/>
                <w:vAlign w:val="center"/>
              </w:tcPr>
              <w:p w14:paraId="4DBD5A7C"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sdt>
          <w:sdtPr>
            <w:rPr>
              <w:rFonts w:cs="Arial"/>
              <w:sz w:val="22"/>
            </w:rPr>
            <w:id w:val="1010568082"/>
            <w14:checkbox>
              <w14:checked w14:val="0"/>
              <w14:checkedState w14:val="2612" w14:font="MS Gothic"/>
              <w14:uncheckedState w14:val="2610" w14:font="MS Gothic"/>
            </w14:checkbox>
          </w:sdtPr>
          <w:sdtEndPr/>
          <w:sdtContent>
            <w:tc>
              <w:tcPr>
                <w:tcW w:w="567" w:type="dxa"/>
                <w:vAlign w:val="center"/>
              </w:tcPr>
              <w:p w14:paraId="74451F76" w14:textId="77777777" w:rsidR="000E749C" w:rsidRPr="00B30946" w:rsidRDefault="000E749C" w:rsidP="004F642A">
                <w:pPr>
                  <w:spacing w:line="276" w:lineRule="auto"/>
                  <w:jc w:val="center"/>
                  <w:rPr>
                    <w:rFonts w:cs="Arial"/>
                    <w:sz w:val="22"/>
                  </w:rPr>
                </w:pPr>
                <w:r w:rsidRPr="00B30946">
                  <w:rPr>
                    <w:rFonts w:ascii="MS Gothic" w:eastAsia="MS Gothic" w:hAnsi="MS Gothic" w:cs="Arial" w:hint="eastAsia"/>
                    <w:sz w:val="22"/>
                  </w:rPr>
                  <w:t>☐</w:t>
                </w:r>
              </w:p>
            </w:tc>
          </w:sdtContent>
        </w:sdt>
        <w:tc>
          <w:tcPr>
            <w:tcW w:w="3969" w:type="dxa"/>
          </w:tcPr>
          <w:p w14:paraId="1AD4D899" w14:textId="77777777" w:rsidR="000E749C" w:rsidRPr="00B30946" w:rsidRDefault="000E749C" w:rsidP="0094254F">
            <w:pPr>
              <w:spacing w:line="276" w:lineRule="auto"/>
              <w:ind w:left="145"/>
              <w:rPr>
                <w:rFonts w:cs="Arial"/>
                <w:sz w:val="22"/>
              </w:rPr>
            </w:pPr>
          </w:p>
        </w:tc>
      </w:tr>
    </w:tbl>
    <w:p w14:paraId="15A861D7" w14:textId="77777777" w:rsidR="008E4112" w:rsidRDefault="008E4112">
      <w:pPr>
        <w:rPr>
          <w:sz w:val="28"/>
          <w:szCs w:val="28"/>
        </w:rPr>
      </w:pPr>
      <w:r>
        <w:rPr>
          <w:sz w:val="28"/>
          <w:szCs w:val="28"/>
        </w:rPr>
        <w:br w:type="page"/>
      </w:r>
    </w:p>
    <w:p w14:paraId="1EECF254" w14:textId="3A20C167" w:rsidR="00A434FD" w:rsidRPr="00B30946" w:rsidRDefault="00A434FD" w:rsidP="004D3028">
      <w:pPr>
        <w:spacing w:after="120"/>
        <w:rPr>
          <w:sz w:val="28"/>
          <w:szCs w:val="28"/>
          <w:lang w:val="en-NZ"/>
        </w:rPr>
      </w:pPr>
      <w:r w:rsidRPr="00B30946">
        <w:rPr>
          <w:sz w:val="28"/>
          <w:szCs w:val="28"/>
        </w:rPr>
        <w:lastRenderedPageBreak/>
        <w:t>Section Below Not Applicable</w:t>
      </w:r>
      <w:r w:rsidRPr="00B30946">
        <w:rPr>
          <w:sz w:val="28"/>
          <w:szCs w:val="28"/>
        </w:rPr>
        <w:tab/>
      </w:r>
      <w:sdt>
        <w:sdtPr>
          <w:rPr>
            <w:sz w:val="28"/>
            <w:szCs w:val="28"/>
          </w:rPr>
          <w:id w:val="-1068652122"/>
          <w14:checkbox>
            <w14:checked w14:val="0"/>
            <w14:checkedState w14:val="2612" w14:font="MS Gothic"/>
            <w14:uncheckedState w14:val="2610" w14:font="MS Gothic"/>
          </w14:checkbox>
        </w:sdtPr>
        <w:sdtEndPr/>
        <w:sdtContent>
          <w:r w:rsidRPr="00B30946">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2"/>
        <w:gridCol w:w="3404"/>
        <w:gridCol w:w="567"/>
        <w:gridCol w:w="567"/>
        <w:gridCol w:w="3827"/>
      </w:tblGrid>
      <w:tr w:rsidR="002A5B58" w:rsidRPr="008952DD" w14:paraId="44B93181" w14:textId="77777777" w:rsidTr="00713BEE">
        <w:trPr>
          <w:trHeight w:val="134"/>
        </w:trPr>
        <w:tc>
          <w:tcPr>
            <w:tcW w:w="702" w:type="dxa"/>
            <w:shd w:val="clear" w:color="auto" w:fill="23A3A4"/>
          </w:tcPr>
          <w:p w14:paraId="2A24931F" w14:textId="79B6F686" w:rsidR="008952DD" w:rsidRPr="008952DD" w:rsidRDefault="002A5B58" w:rsidP="008952DD">
            <w:pPr>
              <w:spacing w:line="276" w:lineRule="auto"/>
              <w:jc w:val="center"/>
              <w:rPr>
                <w:rFonts w:cs="Arial"/>
                <w:color w:val="FFFFFF" w:themeColor="background1"/>
                <w:sz w:val="22"/>
              </w:rPr>
            </w:pPr>
            <w:r w:rsidRPr="008952DD">
              <w:rPr>
                <w:rFonts w:cs="Arial"/>
                <w:color w:val="FFFFFF" w:themeColor="background1"/>
                <w:sz w:val="22"/>
              </w:rPr>
              <w:t>#</w:t>
            </w:r>
          </w:p>
        </w:tc>
        <w:tc>
          <w:tcPr>
            <w:tcW w:w="3404" w:type="dxa"/>
            <w:shd w:val="clear" w:color="auto" w:fill="23A3A4"/>
          </w:tcPr>
          <w:p w14:paraId="582CD89D" w14:textId="77777777" w:rsidR="002A5B58" w:rsidRPr="008952DD" w:rsidRDefault="002A5B58" w:rsidP="00154F3C">
            <w:pPr>
              <w:spacing w:line="276" w:lineRule="auto"/>
              <w:ind w:left="146" w:right="132"/>
              <w:rPr>
                <w:rFonts w:cs="Arial"/>
                <w:sz w:val="22"/>
              </w:rPr>
            </w:pPr>
            <w:r w:rsidRPr="008952DD">
              <w:rPr>
                <w:rFonts w:cs="Arial"/>
                <w:color w:val="FFFFFF" w:themeColor="background1"/>
                <w:sz w:val="22"/>
              </w:rPr>
              <w:t>TREES and PLANTS</w:t>
            </w:r>
          </w:p>
        </w:tc>
        <w:tc>
          <w:tcPr>
            <w:tcW w:w="567" w:type="dxa"/>
            <w:shd w:val="clear" w:color="auto" w:fill="23A3A4"/>
          </w:tcPr>
          <w:p w14:paraId="4B7EDC65" w14:textId="77777777" w:rsidR="002A5B58" w:rsidRPr="008952DD" w:rsidRDefault="002A5B58" w:rsidP="004F642A">
            <w:pPr>
              <w:spacing w:line="276" w:lineRule="auto"/>
              <w:jc w:val="center"/>
              <w:rPr>
                <w:rFonts w:cs="Arial"/>
                <w:sz w:val="22"/>
              </w:rPr>
            </w:pPr>
            <w:r w:rsidRPr="008952DD">
              <w:rPr>
                <w:rFonts w:cs="Arial"/>
                <w:color w:val="FFFFFF" w:themeColor="background1"/>
                <w:sz w:val="22"/>
              </w:rPr>
              <w:t>Yes</w:t>
            </w:r>
          </w:p>
        </w:tc>
        <w:tc>
          <w:tcPr>
            <w:tcW w:w="567" w:type="dxa"/>
            <w:shd w:val="clear" w:color="auto" w:fill="23A3A4"/>
          </w:tcPr>
          <w:p w14:paraId="5CD9F4F8" w14:textId="77777777" w:rsidR="002A5B58" w:rsidRPr="008952DD" w:rsidRDefault="002A5B58" w:rsidP="004F642A">
            <w:pPr>
              <w:spacing w:line="276" w:lineRule="auto"/>
              <w:jc w:val="center"/>
              <w:rPr>
                <w:rFonts w:cs="Arial"/>
                <w:sz w:val="22"/>
              </w:rPr>
            </w:pPr>
            <w:r w:rsidRPr="008952DD">
              <w:rPr>
                <w:rFonts w:cs="Arial"/>
                <w:color w:val="FFFFFF" w:themeColor="background1"/>
                <w:sz w:val="22"/>
              </w:rPr>
              <w:t>N/A</w:t>
            </w:r>
          </w:p>
        </w:tc>
        <w:tc>
          <w:tcPr>
            <w:tcW w:w="3827" w:type="dxa"/>
            <w:shd w:val="clear" w:color="auto" w:fill="23A3A4"/>
          </w:tcPr>
          <w:p w14:paraId="3097A59C" w14:textId="77777777" w:rsidR="002A5B58" w:rsidRPr="008952DD" w:rsidRDefault="002A5B58" w:rsidP="0094254F">
            <w:pPr>
              <w:spacing w:line="276" w:lineRule="auto"/>
              <w:ind w:left="145"/>
              <w:rPr>
                <w:rFonts w:cs="Arial"/>
                <w:sz w:val="22"/>
              </w:rPr>
            </w:pPr>
            <w:r w:rsidRPr="008952DD">
              <w:rPr>
                <w:rFonts w:cs="Arial"/>
                <w:color w:val="FFFFFF" w:themeColor="background1"/>
                <w:sz w:val="22"/>
              </w:rPr>
              <w:t xml:space="preserve">Comment </w:t>
            </w:r>
          </w:p>
        </w:tc>
      </w:tr>
      <w:tr w:rsidR="002A5B58" w:rsidRPr="008952DD" w14:paraId="52F43613" w14:textId="77777777" w:rsidTr="00713BEE">
        <w:trPr>
          <w:trHeight w:val="134"/>
        </w:trPr>
        <w:tc>
          <w:tcPr>
            <w:tcW w:w="702" w:type="dxa"/>
          </w:tcPr>
          <w:p w14:paraId="0FAD07EB" w14:textId="6F6F2D12" w:rsidR="002A5B58" w:rsidRPr="008952DD" w:rsidRDefault="00154F3C" w:rsidP="004F642A">
            <w:pPr>
              <w:jc w:val="center"/>
              <w:rPr>
                <w:rFonts w:cs="Arial"/>
                <w:sz w:val="22"/>
              </w:rPr>
            </w:pPr>
            <w:r>
              <w:rPr>
                <w:rFonts w:cs="Arial"/>
                <w:sz w:val="22"/>
              </w:rPr>
              <w:t>5.</w:t>
            </w:r>
            <w:r w:rsidR="002A5B58" w:rsidRPr="008952DD">
              <w:rPr>
                <w:rFonts w:cs="Arial"/>
                <w:sz w:val="22"/>
              </w:rPr>
              <w:t>1.10</w:t>
            </w:r>
          </w:p>
        </w:tc>
        <w:tc>
          <w:tcPr>
            <w:tcW w:w="3404" w:type="dxa"/>
          </w:tcPr>
          <w:p w14:paraId="7C1584FB" w14:textId="77777777" w:rsidR="002A5B58" w:rsidRPr="008952DD" w:rsidRDefault="002A5B58" w:rsidP="00154F3C">
            <w:pPr>
              <w:ind w:left="146" w:right="132"/>
              <w:rPr>
                <w:rFonts w:cs="Arial"/>
                <w:sz w:val="22"/>
              </w:rPr>
            </w:pPr>
            <w:r w:rsidRPr="008952DD">
              <w:rPr>
                <w:rFonts w:cs="Arial"/>
                <w:sz w:val="22"/>
              </w:rPr>
              <w:t xml:space="preserve">Existing trees located on or directly adjacent to the site are identified, and their retention or removal is indicated. </w:t>
            </w:r>
          </w:p>
          <w:p w14:paraId="609B7D61" w14:textId="77777777" w:rsidR="002A5B58" w:rsidRPr="008D768B" w:rsidRDefault="002A5B58" w:rsidP="00154F3C">
            <w:pPr>
              <w:ind w:left="146" w:right="132"/>
              <w:rPr>
                <w:rFonts w:cs="Arial"/>
                <w:sz w:val="16"/>
                <w:szCs w:val="16"/>
              </w:rPr>
            </w:pPr>
          </w:p>
        </w:tc>
        <w:sdt>
          <w:sdtPr>
            <w:rPr>
              <w:rFonts w:cs="Arial"/>
              <w:sz w:val="22"/>
            </w:rPr>
            <w:id w:val="342057600"/>
            <w14:checkbox>
              <w14:checked w14:val="0"/>
              <w14:checkedState w14:val="2612" w14:font="MS Gothic"/>
              <w14:uncheckedState w14:val="2610" w14:font="MS Gothic"/>
            </w14:checkbox>
          </w:sdtPr>
          <w:sdtEndPr/>
          <w:sdtContent>
            <w:tc>
              <w:tcPr>
                <w:tcW w:w="567" w:type="dxa"/>
                <w:vAlign w:val="center"/>
              </w:tcPr>
              <w:p w14:paraId="4825D72B"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501387564"/>
            <w14:checkbox>
              <w14:checked w14:val="0"/>
              <w14:checkedState w14:val="2612" w14:font="MS Gothic"/>
              <w14:uncheckedState w14:val="2610" w14:font="MS Gothic"/>
            </w14:checkbox>
          </w:sdtPr>
          <w:sdtEndPr/>
          <w:sdtContent>
            <w:tc>
              <w:tcPr>
                <w:tcW w:w="567" w:type="dxa"/>
                <w:vAlign w:val="center"/>
              </w:tcPr>
              <w:p w14:paraId="6EBC59CB"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4ACDC465" w14:textId="77777777" w:rsidR="002A5B58" w:rsidRPr="008952DD" w:rsidRDefault="002A5B58" w:rsidP="0094254F">
            <w:pPr>
              <w:spacing w:line="276" w:lineRule="auto"/>
              <w:ind w:left="145"/>
              <w:rPr>
                <w:rFonts w:cs="Arial"/>
                <w:sz w:val="22"/>
              </w:rPr>
            </w:pPr>
          </w:p>
        </w:tc>
      </w:tr>
      <w:tr w:rsidR="002A5B58" w:rsidRPr="008952DD" w14:paraId="49548B0D" w14:textId="77777777" w:rsidTr="00713BEE">
        <w:trPr>
          <w:trHeight w:val="645"/>
        </w:trPr>
        <w:tc>
          <w:tcPr>
            <w:tcW w:w="702" w:type="dxa"/>
          </w:tcPr>
          <w:p w14:paraId="7DCB5981" w14:textId="661D7430" w:rsidR="002A5B58" w:rsidRPr="008952DD" w:rsidRDefault="00154F3C" w:rsidP="004F642A">
            <w:pPr>
              <w:jc w:val="center"/>
              <w:rPr>
                <w:rFonts w:cs="Arial"/>
                <w:sz w:val="22"/>
              </w:rPr>
            </w:pPr>
            <w:r>
              <w:rPr>
                <w:rFonts w:cs="Arial"/>
                <w:sz w:val="22"/>
              </w:rPr>
              <w:t>5.</w:t>
            </w:r>
            <w:r w:rsidR="002A5B58" w:rsidRPr="008952DD">
              <w:rPr>
                <w:rFonts w:cs="Arial"/>
                <w:sz w:val="22"/>
              </w:rPr>
              <w:t>1.11</w:t>
            </w:r>
          </w:p>
        </w:tc>
        <w:tc>
          <w:tcPr>
            <w:tcW w:w="3404" w:type="dxa"/>
          </w:tcPr>
          <w:p w14:paraId="7D79E66E" w14:textId="0FEDEE7D" w:rsidR="002A5B58" w:rsidRDefault="002A5B58" w:rsidP="00154F3C">
            <w:pPr>
              <w:ind w:left="146" w:right="132"/>
              <w:rPr>
                <w:rFonts w:cs="Arial"/>
                <w:sz w:val="22"/>
              </w:rPr>
            </w:pPr>
            <w:r w:rsidRPr="008952DD">
              <w:rPr>
                <w:rFonts w:cs="Arial"/>
                <w:sz w:val="22"/>
              </w:rPr>
              <w:t>Tree schedules are provided with species, quantity, grade</w:t>
            </w:r>
            <w:r w:rsidR="00202243">
              <w:rPr>
                <w:rFonts w:cs="Arial"/>
                <w:sz w:val="22"/>
              </w:rPr>
              <w:t xml:space="preserve"> (container size)</w:t>
            </w:r>
            <w:r w:rsidRPr="008952DD">
              <w:rPr>
                <w:rFonts w:cs="Arial"/>
                <w:sz w:val="22"/>
              </w:rPr>
              <w:t xml:space="preserve">. </w:t>
            </w:r>
          </w:p>
          <w:p w14:paraId="7D35AB90" w14:textId="129234EE" w:rsidR="00202243" w:rsidRPr="008D768B" w:rsidRDefault="00202243" w:rsidP="00154F3C">
            <w:pPr>
              <w:ind w:left="146" w:right="132"/>
              <w:rPr>
                <w:rFonts w:cs="Arial"/>
                <w:sz w:val="16"/>
                <w:szCs w:val="16"/>
              </w:rPr>
            </w:pPr>
          </w:p>
        </w:tc>
        <w:sdt>
          <w:sdtPr>
            <w:rPr>
              <w:rFonts w:cs="Arial"/>
              <w:sz w:val="22"/>
            </w:rPr>
            <w:id w:val="1376967900"/>
            <w14:checkbox>
              <w14:checked w14:val="0"/>
              <w14:checkedState w14:val="2612" w14:font="MS Gothic"/>
              <w14:uncheckedState w14:val="2610" w14:font="MS Gothic"/>
            </w14:checkbox>
          </w:sdtPr>
          <w:sdtEndPr/>
          <w:sdtContent>
            <w:tc>
              <w:tcPr>
                <w:tcW w:w="567" w:type="dxa"/>
                <w:vAlign w:val="center"/>
              </w:tcPr>
              <w:p w14:paraId="0F039D57"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2129506819"/>
            <w14:checkbox>
              <w14:checked w14:val="0"/>
              <w14:checkedState w14:val="2612" w14:font="MS Gothic"/>
              <w14:uncheckedState w14:val="2610" w14:font="MS Gothic"/>
            </w14:checkbox>
          </w:sdtPr>
          <w:sdtEndPr/>
          <w:sdtContent>
            <w:tc>
              <w:tcPr>
                <w:tcW w:w="567" w:type="dxa"/>
                <w:vAlign w:val="center"/>
              </w:tcPr>
              <w:p w14:paraId="18B7C6FC"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5D5963BF" w14:textId="77777777" w:rsidR="002A5B58" w:rsidRPr="008952DD" w:rsidRDefault="002A5B58" w:rsidP="0094254F">
            <w:pPr>
              <w:spacing w:line="276" w:lineRule="auto"/>
              <w:ind w:left="145"/>
              <w:rPr>
                <w:rFonts w:cs="Arial"/>
                <w:sz w:val="22"/>
              </w:rPr>
            </w:pPr>
          </w:p>
        </w:tc>
      </w:tr>
      <w:tr w:rsidR="002A5B58" w:rsidRPr="008952DD" w14:paraId="4B6B1AA2" w14:textId="77777777" w:rsidTr="00713BEE">
        <w:trPr>
          <w:trHeight w:val="134"/>
        </w:trPr>
        <w:tc>
          <w:tcPr>
            <w:tcW w:w="702" w:type="dxa"/>
          </w:tcPr>
          <w:p w14:paraId="4B674471" w14:textId="65188DB1" w:rsidR="002A5B58" w:rsidRPr="008952DD" w:rsidRDefault="00154F3C" w:rsidP="004F642A">
            <w:pPr>
              <w:jc w:val="center"/>
              <w:rPr>
                <w:rFonts w:cs="Arial"/>
                <w:sz w:val="22"/>
              </w:rPr>
            </w:pPr>
            <w:r>
              <w:rPr>
                <w:rFonts w:cs="Arial"/>
                <w:sz w:val="22"/>
              </w:rPr>
              <w:t>5.</w:t>
            </w:r>
            <w:r w:rsidR="002A5B58" w:rsidRPr="008952DD">
              <w:rPr>
                <w:rFonts w:cs="Arial"/>
                <w:sz w:val="22"/>
              </w:rPr>
              <w:t>1.12</w:t>
            </w:r>
          </w:p>
        </w:tc>
        <w:tc>
          <w:tcPr>
            <w:tcW w:w="3404" w:type="dxa"/>
          </w:tcPr>
          <w:p w14:paraId="3876219A" w14:textId="53A5DA5B" w:rsidR="002A5B58" w:rsidRDefault="002A5B58" w:rsidP="00154F3C">
            <w:pPr>
              <w:ind w:left="146" w:right="132"/>
              <w:rPr>
                <w:rFonts w:cs="Arial"/>
                <w:sz w:val="22"/>
              </w:rPr>
            </w:pPr>
            <w:r w:rsidRPr="008952DD">
              <w:rPr>
                <w:rFonts w:cs="Arial"/>
                <w:sz w:val="22"/>
              </w:rPr>
              <w:t xml:space="preserve">Tree and tree pit cross sections and </w:t>
            </w:r>
            <w:r w:rsidR="00AF0943">
              <w:rPr>
                <w:rFonts w:cs="Arial"/>
                <w:sz w:val="22"/>
              </w:rPr>
              <w:t>dimensions</w:t>
            </w:r>
            <w:r w:rsidRPr="008952DD">
              <w:rPr>
                <w:rFonts w:cs="Arial"/>
                <w:sz w:val="22"/>
              </w:rPr>
              <w:t xml:space="preserve"> are provided, </w:t>
            </w:r>
            <w:r w:rsidR="00401867">
              <w:rPr>
                <w:rFonts w:cs="Arial"/>
                <w:sz w:val="22"/>
              </w:rPr>
              <w:t>and</w:t>
            </w:r>
            <w:r w:rsidRPr="008952DD">
              <w:rPr>
                <w:rFonts w:cs="Arial"/>
                <w:sz w:val="22"/>
              </w:rPr>
              <w:t xml:space="preserve"> tree planting locations in relation to berm widths, utility services, root </w:t>
            </w:r>
            <w:r w:rsidRPr="00793726">
              <w:rPr>
                <w:rFonts w:ascii="Times New Roman" w:eastAsia="Times New Roman" w:hAnsi="Times New Roman" w:cs="Arial"/>
                <w:sz w:val="22"/>
                <w:szCs w:val="24"/>
                <w:lang w:val="en-NZ" w:eastAsia="zh-CN"/>
              </w:rPr>
              <w:t>b</w:t>
            </w:r>
            <w:r w:rsidRPr="008952DD">
              <w:rPr>
                <w:rFonts w:cs="Arial"/>
                <w:sz w:val="22"/>
              </w:rPr>
              <w:t>arrier</w:t>
            </w:r>
            <w:r w:rsidR="00A71408">
              <w:rPr>
                <w:rFonts w:cs="Arial"/>
                <w:sz w:val="22"/>
              </w:rPr>
              <w:t xml:space="preserve">, </w:t>
            </w:r>
            <w:r w:rsidR="008D768B">
              <w:rPr>
                <w:rFonts w:cs="Arial"/>
                <w:sz w:val="22"/>
              </w:rPr>
              <w:t xml:space="preserve">finished </w:t>
            </w:r>
            <w:r w:rsidRPr="008952DD">
              <w:rPr>
                <w:rFonts w:cs="Arial"/>
                <w:sz w:val="22"/>
              </w:rPr>
              <w:t>soil profile and groundwater tables</w:t>
            </w:r>
            <w:r w:rsidR="00401867">
              <w:rPr>
                <w:rFonts w:cs="Arial"/>
                <w:sz w:val="22"/>
              </w:rPr>
              <w:t xml:space="preserve"> are shown where applicable</w:t>
            </w:r>
            <w:r w:rsidRPr="008952DD">
              <w:rPr>
                <w:rFonts w:cs="Arial"/>
                <w:sz w:val="22"/>
              </w:rPr>
              <w:t xml:space="preserve">. </w:t>
            </w:r>
          </w:p>
          <w:p w14:paraId="1106E554" w14:textId="01A3B226" w:rsidR="00DF01B0" w:rsidRPr="008D768B" w:rsidRDefault="00DF01B0" w:rsidP="00154F3C">
            <w:pPr>
              <w:ind w:left="146" w:right="132"/>
              <w:rPr>
                <w:rFonts w:cs="Arial"/>
                <w:sz w:val="16"/>
                <w:szCs w:val="16"/>
              </w:rPr>
            </w:pPr>
          </w:p>
        </w:tc>
        <w:sdt>
          <w:sdtPr>
            <w:rPr>
              <w:rFonts w:cs="Arial"/>
              <w:sz w:val="22"/>
            </w:rPr>
            <w:id w:val="-2117662983"/>
            <w14:checkbox>
              <w14:checked w14:val="0"/>
              <w14:checkedState w14:val="2612" w14:font="MS Gothic"/>
              <w14:uncheckedState w14:val="2610" w14:font="MS Gothic"/>
            </w14:checkbox>
          </w:sdtPr>
          <w:sdtEndPr/>
          <w:sdtContent>
            <w:tc>
              <w:tcPr>
                <w:tcW w:w="567" w:type="dxa"/>
                <w:vAlign w:val="center"/>
              </w:tcPr>
              <w:p w14:paraId="50987226"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652177310"/>
            <w14:checkbox>
              <w14:checked w14:val="0"/>
              <w14:checkedState w14:val="2612" w14:font="MS Gothic"/>
              <w14:uncheckedState w14:val="2610" w14:font="MS Gothic"/>
            </w14:checkbox>
          </w:sdtPr>
          <w:sdtEndPr/>
          <w:sdtContent>
            <w:tc>
              <w:tcPr>
                <w:tcW w:w="567" w:type="dxa"/>
                <w:vAlign w:val="center"/>
              </w:tcPr>
              <w:p w14:paraId="03600336"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1567D535" w14:textId="77777777" w:rsidR="002A5B58" w:rsidRPr="008952DD" w:rsidRDefault="002A5B58" w:rsidP="0094254F">
            <w:pPr>
              <w:spacing w:line="276" w:lineRule="auto"/>
              <w:ind w:left="145"/>
              <w:rPr>
                <w:rFonts w:cs="Arial"/>
                <w:sz w:val="22"/>
              </w:rPr>
            </w:pPr>
          </w:p>
        </w:tc>
      </w:tr>
      <w:tr w:rsidR="002A5B58" w:rsidRPr="008952DD" w14:paraId="78A916D6" w14:textId="77777777" w:rsidTr="00713BEE">
        <w:trPr>
          <w:trHeight w:val="134"/>
        </w:trPr>
        <w:tc>
          <w:tcPr>
            <w:tcW w:w="702" w:type="dxa"/>
          </w:tcPr>
          <w:p w14:paraId="66E9A485" w14:textId="085279F7" w:rsidR="002A5B58" w:rsidRPr="008952DD" w:rsidRDefault="00154F3C" w:rsidP="004F642A">
            <w:pPr>
              <w:pStyle w:val="paragraph"/>
              <w:spacing w:before="0" w:beforeAutospacing="0" w:after="0" w:afterAutospacing="0"/>
              <w:jc w:val="center"/>
              <w:textAlignment w:val="baseline"/>
              <w:rPr>
                <w:rStyle w:val="normaltextrun"/>
                <w:rFonts w:ascii="Source Sans Pro" w:hAnsi="Source Sans Pro" w:cs="Segoe UI"/>
                <w:sz w:val="22"/>
                <w:szCs w:val="22"/>
              </w:rPr>
            </w:pPr>
            <w:r>
              <w:rPr>
                <w:rFonts w:ascii="Source Sans Pro" w:hAnsi="Source Sans Pro" w:cs="Arial"/>
                <w:sz w:val="22"/>
                <w:szCs w:val="22"/>
              </w:rPr>
              <w:t>5.</w:t>
            </w:r>
            <w:r w:rsidR="002A5B58" w:rsidRPr="008952DD">
              <w:rPr>
                <w:rFonts w:ascii="Source Sans Pro" w:hAnsi="Source Sans Pro" w:cs="Arial"/>
                <w:sz w:val="22"/>
                <w:szCs w:val="22"/>
              </w:rPr>
              <w:t>1.13</w:t>
            </w:r>
          </w:p>
        </w:tc>
        <w:tc>
          <w:tcPr>
            <w:tcW w:w="3404" w:type="dxa"/>
          </w:tcPr>
          <w:p w14:paraId="74A0086A" w14:textId="68989613" w:rsidR="002A5B58" w:rsidRPr="00793726" w:rsidRDefault="00D14CD9" w:rsidP="00BD049D">
            <w:pPr>
              <w:pStyle w:val="paragraph"/>
              <w:spacing w:before="0" w:beforeAutospacing="0" w:after="0" w:afterAutospacing="0"/>
              <w:ind w:left="146" w:right="132"/>
              <w:textAlignment w:val="baseline"/>
              <w:rPr>
                <w:rFonts w:ascii="Source Sans Pro" w:eastAsiaTheme="minorHAnsi" w:hAnsi="Source Sans Pro" w:cs="Arial"/>
                <w:szCs w:val="22"/>
                <w:lang w:val="en-US" w:eastAsia="en-US"/>
              </w:rPr>
            </w:pPr>
            <w:r w:rsidRPr="008952DD">
              <w:rPr>
                <w:rFonts w:cs="Arial"/>
                <w:sz w:val="22"/>
              </w:rPr>
              <w:t>P</w:t>
            </w:r>
            <w:r w:rsidRPr="00793726">
              <w:rPr>
                <w:rFonts w:ascii="Source Sans Pro" w:eastAsiaTheme="minorHAnsi" w:hAnsi="Source Sans Pro" w:cs="Arial"/>
                <w:sz w:val="22"/>
                <w:szCs w:val="22"/>
                <w:lang w:val="en-US" w:eastAsia="en-US"/>
              </w:rPr>
              <w:t>lant schedules provide species, quantity, spacings</w:t>
            </w:r>
            <w:r w:rsidR="00455C1C">
              <w:rPr>
                <w:rFonts w:ascii="Source Sans Pro" w:eastAsiaTheme="minorHAnsi" w:hAnsi="Source Sans Pro" w:cs="Arial"/>
                <w:sz w:val="22"/>
                <w:szCs w:val="22"/>
                <w:lang w:val="en-US" w:eastAsia="en-US"/>
              </w:rPr>
              <w:t xml:space="preserve"> and</w:t>
            </w:r>
            <w:r w:rsidRPr="00793726">
              <w:rPr>
                <w:rFonts w:ascii="Source Sans Pro" w:eastAsiaTheme="minorHAnsi" w:hAnsi="Source Sans Pro" w:cs="Arial"/>
                <w:sz w:val="22"/>
                <w:szCs w:val="22"/>
                <w:lang w:val="en-US" w:eastAsia="en-US"/>
              </w:rPr>
              <w:t xml:space="preserve"> grades. </w:t>
            </w:r>
          </w:p>
          <w:p w14:paraId="182CF151" w14:textId="71DC14B2" w:rsidR="00DF01B0" w:rsidRPr="0056252E" w:rsidRDefault="00DF01B0" w:rsidP="00154F3C">
            <w:pPr>
              <w:ind w:left="146" w:right="132"/>
              <w:rPr>
                <w:rFonts w:cs="Segoe UI"/>
                <w:sz w:val="22"/>
              </w:rPr>
            </w:pPr>
          </w:p>
        </w:tc>
        <w:sdt>
          <w:sdtPr>
            <w:rPr>
              <w:rFonts w:cs="Arial"/>
              <w:sz w:val="22"/>
            </w:rPr>
            <w:id w:val="1912736253"/>
            <w14:checkbox>
              <w14:checked w14:val="0"/>
              <w14:checkedState w14:val="2612" w14:font="MS Gothic"/>
              <w14:uncheckedState w14:val="2610" w14:font="MS Gothic"/>
            </w14:checkbox>
          </w:sdtPr>
          <w:sdtEndPr/>
          <w:sdtContent>
            <w:tc>
              <w:tcPr>
                <w:tcW w:w="567" w:type="dxa"/>
                <w:vAlign w:val="center"/>
              </w:tcPr>
              <w:p w14:paraId="0F328207"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737781570"/>
            <w14:checkbox>
              <w14:checked w14:val="0"/>
              <w14:checkedState w14:val="2612" w14:font="MS Gothic"/>
              <w14:uncheckedState w14:val="2610" w14:font="MS Gothic"/>
            </w14:checkbox>
          </w:sdtPr>
          <w:sdtEndPr/>
          <w:sdtContent>
            <w:tc>
              <w:tcPr>
                <w:tcW w:w="567" w:type="dxa"/>
                <w:vAlign w:val="center"/>
              </w:tcPr>
              <w:p w14:paraId="1FB2FE1B"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30CB0C71" w14:textId="77777777" w:rsidR="002A5B58" w:rsidRPr="008952DD" w:rsidRDefault="002A5B58" w:rsidP="0094254F">
            <w:pPr>
              <w:spacing w:line="276" w:lineRule="auto"/>
              <w:ind w:left="145"/>
              <w:rPr>
                <w:rFonts w:cs="Arial"/>
                <w:sz w:val="22"/>
              </w:rPr>
            </w:pPr>
          </w:p>
        </w:tc>
      </w:tr>
      <w:tr w:rsidR="002A5B58" w:rsidRPr="008952DD" w14:paraId="1AD0CD77" w14:textId="77777777" w:rsidTr="00713BEE">
        <w:trPr>
          <w:trHeight w:val="134"/>
        </w:trPr>
        <w:tc>
          <w:tcPr>
            <w:tcW w:w="702" w:type="dxa"/>
          </w:tcPr>
          <w:p w14:paraId="09DE18C1" w14:textId="0E47D73E" w:rsidR="002A5B58" w:rsidRPr="008952DD" w:rsidRDefault="00154F3C" w:rsidP="004F642A">
            <w:pPr>
              <w:jc w:val="center"/>
              <w:rPr>
                <w:rFonts w:cs="Arial"/>
                <w:sz w:val="22"/>
              </w:rPr>
            </w:pPr>
            <w:r>
              <w:rPr>
                <w:rFonts w:cs="Arial"/>
                <w:sz w:val="22"/>
              </w:rPr>
              <w:t>5.</w:t>
            </w:r>
            <w:r w:rsidR="002A5B58" w:rsidRPr="008952DD">
              <w:rPr>
                <w:rFonts w:cs="Arial"/>
                <w:sz w:val="22"/>
              </w:rPr>
              <w:t>1.14</w:t>
            </w:r>
          </w:p>
        </w:tc>
        <w:tc>
          <w:tcPr>
            <w:tcW w:w="3404" w:type="dxa"/>
          </w:tcPr>
          <w:p w14:paraId="28684981" w14:textId="051ADE08" w:rsidR="002A5B58" w:rsidRPr="008952DD" w:rsidRDefault="00D14CD9" w:rsidP="00154F3C">
            <w:pPr>
              <w:ind w:left="146" w:right="132"/>
              <w:rPr>
                <w:rFonts w:cs="Arial"/>
                <w:sz w:val="22"/>
              </w:rPr>
            </w:pPr>
            <w:r w:rsidRPr="0056252E">
              <w:rPr>
                <w:rStyle w:val="normaltextrun"/>
                <w:rFonts w:cs="Segoe UI"/>
                <w:sz w:val="22"/>
              </w:rPr>
              <w:t xml:space="preserve">Detailed plant set-out plans are provided for </w:t>
            </w:r>
            <w:r w:rsidRPr="0056252E">
              <w:rPr>
                <w:rStyle w:val="normaltextrun"/>
                <w:rFonts w:cs="Segoe UI"/>
                <w:color w:val="000000"/>
                <w:sz w:val="22"/>
              </w:rPr>
              <w:t>amenity planting areas (recreation reserve, link reserves, road landscaping) with appropriate setbacks from paths, fences, etc.</w:t>
            </w:r>
          </w:p>
          <w:p w14:paraId="43D8A5D7" w14:textId="77777777" w:rsidR="002A5B58" w:rsidRPr="008952DD" w:rsidRDefault="002A5B58" w:rsidP="00154F3C">
            <w:pPr>
              <w:ind w:left="146" w:right="132"/>
              <w:rPr>
                <w:rFonts w:cs="Arial"/>
                <w:sz w:val="22"/>
              </w:rPr>
            </w:pPr>
          </w:p>
        </w:tc>
        <w:sdt>
          <w:sdtPr>
            <w:rPr>
              <w:rFonts w:cs="Arial"/>
              <w:sz w:val="22"/>
            </w:rPr>
            <w:id w:val="136308820"/>
            <w14:checkbox>
              <w14:checked w14:val="0"/>
              <w14:checkedState w14:val="2612" w14:font="MS Gothic"/>
              <w14:uncheckedState w14:val="2610" w14:font="MS Gothic"/>
            </w14:checkbox>
          </w:sdtPr>
          <w:sdtEndPr/>
          <w:sdtContent>
            <w:tc>
              <w:tcPr>
                <w:tcW w:w="567" w:type="dxa"/>
                <w:vAlign w:val="center"/>
              </w:tcPr>
              <w:p w14:paraId="695F09FC"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672913494"/>
            <w14:checkbox>
              <w14:checked w14:val="0"/>
              <w14:checkedState w14:val="2612" w14:font="MS Gothic"/>
              <w14:uncheckedState w14:val="2610" w14:font="MS Gothic"/>
            </w14:checkbox>
          </w:sdtPr>
          <w:sdtEndPr/>
          <w:sdtContent>
            <w:tc>
              <w:tcPr>
                <w:tcW w:w="567" w:type="dxa"/>
                <w:vAlign w:val="center"/>
              </w:tcPr>
              <w:p w14:paraId="7E0F036D"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2103689B" w14:textId="77777777" w:rsidR="002A5B58" w:rsidRPr="008952DD" w:rsidRDefault="002A5B58" w:rsidP="0094254F">
            <w:pPr>
              <w:spacing w:line="276" w:lineRule="auto"/>
              <w:ind w:left="145"/>
              <w:rPr>
                <w:rFonts w:cs="Arial"/>
                <w:sz w:val="22"/>
              </w:rPr>
            </w:pPr>
          </w:p>
        </w:tc>
      </w:tr>
      <w:tr w:rsidR="002A5B58" w:rsidRPr="008952DD" w14:paraId="320191AC" w14:textId="77777777" w:rsidTr="005B7FF5">
        <w:trPr>
          <w:trHeight w:val="134"/>
        </w:trPr>
        <w:tc>
          <w:tcPr>
            <w:tcW w:w="702" w:type="dxa"/>
          </w:tcPr>
          <w:p w14:paraId="576708D3" w14:textId="5FEF1A83" w:rsidR="002A5B58" w:rsidRPr="008952DD" w:rsidRDefault="00154F3C" w:rsidP="004F642A">
            <w:pPr>
              <w:spacing w:line="276" w:lineRule="auto"/>
              <w:jc w:val="center"/>
              <w:rPr>
                <w:rFonts w:cs="Arial"/>
                <w:sz w:val="22"/>
              </w:rPr>
            </w:pPr>
            <w:r>
              <w:rPr>
                <w:rFonts w:cs="Arial"/>
                <w:sz w:val="22"/>
              </w:rPr>
              <w:t>5.</w:t>
            </w:r>
            <w:r w:rsidR="002A5B58" w:rsidRPr="008952DD">
              <w:rPr>
                <w:rFonts w:cs="Arial"/>
                <w:sz w:val="22"/>
              </w:rPr>
              <w:t>1.15</w:t>
            </w:r>
          </w:p>
        </w:tc>
        <w:tc>
          <w:tcPr>
            <w:tcW w:w="3404" w:type="dxa"/>
            <w:tcBorders>
              <w:bottom w:val="single" w:sz="4" w:space="0" w:color="auto"/>
            </w:tcBorders>
          </w:tcPr>
          <w:p w14:paraId="2A799B54" w14:textId="4F12BFD1" w:rsidR="002A5B58" w:rsidRDefault="002A5B58" w:rsidP="00154F3C">
            <w:pPr>
              <w:spacing w:line="276" w:lineRule="auto"/>
              <w:ind w:left="146" w:right="132"/>
              <w:rPr>
                <w:rFonts w:cs="Arial"/>
                <w:sz w:val="22"/>
              </w:rPr>
            </w:pPr>
            <w:r w:rsidRPr="008952DD">
              <w:rPr>
                <w:rFonts w:cs="Arial"/>
                <w:sz w:val="22"/>
              </w:rPr>
              <w:t>Any hatched areas of mass planting have notes on the plan that indicate the density</w:t>
            </w:r>
            <w:r w:rsidRPr="00DB52B9">
              <w:rPr>
                <w:rFonts w:cs="Arial"/>
                <w:sz w:val="22"/>
              </w:rPr>
              <w:t xml:space="preserve"> and spacing of plants</w:t>
            </w:r>
            <w:r w:rsidR="00713BEE">
              <w:rPr>
                <w:rFonts w:cs="Arial"/>
                <w:sz w:val="22"/>
              </w:rPr>
              <w:t xml:space="preserve">. </w:t>
            </w:r>
            <w:r w:rsidR="00817B90" w:rsidRPr="00534E1E">
              <w:rPr>
                <w:rFonts w:cs="Arial"/>
                <w:sz w:val="22"/>
              </w:rPr>
              <w:t xml:space="preserve"> </w:t>
            </w:r>
            <w:r w:rsidR="00713BEE">
              <w:rPr>
                <w:rFonts w:cs="Arial"/>
                <w:sz w:val="22"/>
              </w:rPr>
              <w:t>A</w:t>
            </w:r>
            <w:r w:rsidR="00817B90" w:rsidRPr="00534E1E">
              <w:rPr>
                <w:rFonts w:cs="Arial"/>
                <w:sz w:val="22"/>
              </w:rPr>
              <w:t xml:space="preserve"> sample area drawing showing the proposed layout</w:t>
            </w:r>
            <w:r w:rsidR="00534E1E" w:rsidRPr="00534E1E">
              <w:rPr>
                <w:rFonts w:cs="Arial"/>
                <w:sz w:val="22"/>
              </w:rPr>
              <w:t xml:space="preserve"> may be required to </w:t>
            </w:r>
            <w:r w:rsidR="00534E1E">
              <w:rPr>
                <w:rFonts w:cs="Arial"/>
                <w:sz w:val="22"/>
              </w:rPr>
              <w:t>c</w:t>
            </w:r>
            <w:r w:rsidRPr="00534E1E">
              <w:rPr>
                <w:rFonts w:cs="Arial"/>
                <w:sz w:val="22"/>
              </w:rPr>
              <w:t>onfirm compliance.</w:t>
            </w:r>
          </w:p>
          <w:p w14:paraId="3D23D09A" w14:textId="227B16BE" w:rsidR="004C636A" w:rsidRPr="0013751F" w:rsidRDefault="004C636A" w:rsidP="00154F3C">
            <w:pPr>
              <w:spacing w:line="276" w:lineRule="auto"/>
              <w:ind w:left="146" w:right="132"/>
              <w:rPr>
                <w:rFonts w:cs="Arial"/>
                <w:sz w:val="16"/>
                <w:szCs w:val="16"/>
              </w:rPr>
            </w:pPr>
          </w:p>
        </w:tc>
        <w:sdt>
          <w:sdtPr>
            <w:rPr>
              <w:rFonts w:cs="Arial"/>
              <w:sz w:val="22"/>
            </w:rPr>
            <w:id w:val="-744874223"/>
            <w14:checkbox>
              <w14:checked w14:val="0"/>
              <w14:checkedState w14:val="2612" w14:font="MS Gothic"/>
              <w14:uncheckedState w14:val="2610" w14:font="MS Gothic"/>
            </w14:checkbox>
          </w:sdtPr>
          <w:sdtEndPr/>
          <w:sdtContent>
            <w:tc>
              <w:tcPr>
                <w:tcW w:w="567" w:type="dxa"/>
                <w:vAlign w:val="center"/>
              </w:tcPr>
              <w:p w14:paraId="22066F66" w14:textId="6ED240AC" w:rsidR="002A5B58" w:rsidRPr="008952DD" w:rsidRDefault="006E22F9" w:rsidP="004F642A">
                <w:pPr>
                  <w:spacing w:line="276" w:lineRule="auto"/>
                  <w:jc w:val="center"/>
                  <w:rPr>
                    <w:rFonts w:cs="Arial"/>
                    <w:sz w:val="22"/>
                  </w:rPr>
                </w:pPr>
                <w:r>
                  <w:rPr>
                    <w:rFonts w:ascii="MS Gothic" w:eastAsia="MS Gothic" w:hAnsi="MS Gothic" w:cs="Arial" w:hint="eastAsia"/>
                    <w:sz w:val="22"/>
                  </w:rPr>
                  <w:t>☐</w:t>
                </w:r>
              </w:p>
            </w:tc>
          </w:sdtContent>
        </w:sdt>
        <w:sdt>
          <w:sdtPr>
            <w:rPr>
              <w:rFonts w:cs="Arial"/>
              <w:sz w:val="22"/>
            </w:rPr>
            <w:id w:val="-113366965"/>
            <w14:checkbox>
              <w14:checked w14:val="0"/>
              <w14:checkedState w14:val="2612" w14:font="MS Gothic"/>
              <w14:uncheckedState w14:val="2610" w14:font="MS Gothic"/>
            </w14:checkbox>
          </w:sdtPr>
          <w:sdtEndPr/>
          <w:sdtContent>
            <w:tc>
              <w:tcPr>
                <w:tcW w:w="567" w:type="dxa"/>
                <w:vAlign w:val="center"/>
              </w:tcPr>
              <w:p w14:paraId="6BEC7285" w14:textId="77777777" w:rsidR="002A5B58" w:rsidRPr="008952DD" w:rsidRDefault="002A5B58" w:rsidP="004F642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68F249AE" w14:textId="77777777" w:rsidR="002A5B58" w:rsidRPr="008952DD" w:rsidRDefault="002A5B58" w:rsidP="0094254F">
            <w:pPr>
              <w:spacing w:line="276" w:lineRule="auto"/>
              <w:ind w:left="145"/>
              <w:rPr>
                <w:rFonts w:cs="Arial"/>
                <w:sz w:val="22"/>
              </w:rPr>
            </w:pPr>
          </w:p>
        </w:tc>
      </w:tr>
      <w:tr w:rsidR="00043013" w:rsidRPr="008952DD" w14:paraId="4756073E" w14:textId="77777777" w:rsidTr="005B7FF5">
        <w:trPr>
          <w:trHeight w:val="134"/>
        </w:trPr>
        <w:tc>
          <w:tcPr>
            <w:tcW w:w="702" w:type="dxa"/>
          </w:tcPr>
          <w:p w14:paraId="221EC244" w14:textId="218367D6" w:rsidR="00043013" w:rsidRPr="005B7FF5" w:rsidRDefault="00043013" w:rsidP="00043013">
            <w:pPr>
              <w:spacing w:line="276" w:lineRule="auto"/>
              <w:jc w:val="center"/>
              <w:rPr>
                <w:rFonts w:cs="Arial"/>
                <w:sz w:val="22"/>
              </w:rPr>
            </w:pPr>
            <w:r w:rsidRPr="005B7FF5">
              <w:rPr>
                <w:rFonts w:cs="Arial"/>
                <w:sz w:val="22"/>
              </w:rPr>
              <w:t>5.1.16</w:t>
            </w:r>
          </w:p>
        </w:tc>
        <w:tc>
          <w:tcPr>
            <w:tcW w:w="3404" w:type="dxa"/>
            <w:shd w:val="clear" w:color="auto" w:fill="auto"/>
          </w:tcPr>
          <w:p w14:paraId="5EC2DA87" w14:textId="0533A945" w:rsidR="00043013" w:rsidRPr="005B7FF5" w:rsidRDefault="00043013" w:rsidP="00043013">
            <w:pPr>
              <w:spacing w:line="276" w:lineRule="auto"/>
              <w:ind w:left="146" w:right="132"/>
              <w:rPr>
                <w:rFonts w:cs="Arial"/>
                <w:sz w:val="22"/>
              </w:rPr>
            </w:pPr>
            <w:r w:rsidRPr="005B7FF5">
              <w:rPr>
                <w:rFonts w:cs="Arial"/>
                <w:sz w:val="22"/>
              </w:rPr>
              <w:t>CPTED and sightlines compliant</w:t>
            </w:r>
            <w:r w:rsidR="004D3028" w:rsidRPr="005B7FF5">
              <w:rPr>
                <w:rFonts w:cs="Arial"/>
                <w:sz w:val="22"/>
              </w:rPr>
              <w:t>.</w:t>
            </w:r>
            <w:r w:rsidRPr="005B7FF5">
              <w:rPr>
                <w:rFonts w:cs="Arial"/>
                <w:sz w:val="22"/>
              </w:rPr>
              <w:t xml:space="preserve"> </w:t>
            </w:r>
            <w:r w:rsidR="004D3028" w:rsidRPr="005B7FF5">
              <w:rPr>
                <w:rFonts w:cs="Arial"/>
                <w:sz w:val="22"/>
              </w:rPr>
              <w:t>(</w:t>
            </w:r>
            <w:r w:rsidR="00D96029" w:rsidRPr="005B7FF5">
              <w:rPr>
                <w:rFonts w:cs="Arial"/>
                <w:i/>
                <w:iCs/>
                <w:sz w:val="22"/>
              </w:rPr>
              <w:t>Note:</w:t>
            </w:r>
            <w:r w:rsidRPr="005B7FF5">
              <w:rPr>
                <w:rFonts w:cs="Arial"/>
                <w:i/>
                <w:iCs/>
                <w:sz w:val="22"/>
              </w:rPr>
              <w:t xml:space="preserve"> roundabouts/intersections tree locations and plant species will comply with visibility requirements when mature.</w:t>
            </w:r>
            <w:r w:rsidR="004D3028" w:rsidRPr="005B7FF5">
              <w:rPr>
                <w:rFonts w:cs="Arial"/>
                <w:i/>
                <w:iCs/>
                <w:sz w:val="22"/>
              </w:rPr>
              <w:t>)</w:t>
            </w:r>
          </w:p>
          <w:p w14:paraId="110F7F13" w14:textId="77777777" w:rsidR="00043013" w:rsidRPr="005B7FF5" w:rsidRDefault="00043013" w:rsidP="00043013">
            <w:pPr>
              <w:ind w:left="139" w:right="138"/>
              <w:rPr>
                <w:rFonts w:cs="Arial"/>
                <w:sz w:val="16"/>
                <w:szCs w:val="16"/>
              </w:rPr>
            </w:pPr>
          </w:p>
        </w:tc>
        <w:sdt>
          <w:sdtPr>
            <w:rPr>
              <w:rFonts w:cs="Arial"/>
              <w:sz w:val="22"/>
            </w:rPr>
            <w:id w:val="517580196"/>
            <w14:checkbox>
              <w14:checked w14:val="0"/>
              <w14:checkedState w14:val="2612" w14:font="MS Gothic"/>
              <w14:uncheckedState w14:val="2610" w14:font="MS Gothic"/>
            </w14:checkbox>
          </w:sdtPr>
          <w:sdtEndPr/>
          <w:sdtContent>
            <w:tc>
              <w:tcPr>
                <w:tcW w:w="567" w:type="dxa"/>
                <w:vAlign w:val="center"/>
              </w:tcPr>
              <w:p w14:paraId="1A8AC39D" w14:textId="77D3C250" w:rsidR="00043013" w:rsidRPr="005B7FF5" w:rsidRDefault="006E22F9" w:rsidP="00043013">
                <w:pPr>
                  <w:spacing w:line="276" w:lineRule="auto"/>
                  <w:jc w:val="center"/>
                  <w:rPr>
                    <w:rFonts w:cs="Arial"/>
                    <w:sz w:val="22"/>
                  </w:rPr>
                </w:pPr>
                <w:r>
                  <w:rPr>
                    <w:rFonts w:ascii="MS Gothic" w:eastAsia="MS Gothic" w:hAnsi="MS Gothic" w:cs="Arial" w:hint="eastAsia"/>
                    <w:sz w:val="22"/>
                  </w:rPr>
                  <w:t>☐</w:t>
                </w:r>
              </w:p>
            </w:tc>
          </w:sdtContent>
        </w:sdt>
        <w:sdt>
          <w:sdtPr>
            <w:rPr>
              <w:rFonts w:cs="Arial"/>
              <w:sz w:val="22"/>
            </w:rPr>
            <w:id w:val="315465345"/>
            <w14:checkbox>
              <w14:checked w14:val="0"/>
              <w14:checkedState w14:val="2612" w14:font="MS Gothic"/>
              <w14:uncheckedState w14:val="2610" w14:font="MS Gothic"/>
            </w14:checkbox>
          </w:sdtPr>
          <w:sdtEndPr/>
          <w:sdtContent>
            <w:tc>
              <w:tcPr>
                <w:tcW w:w="567" w:type="dxa"/>
                <w:vAlign w:val="center"/>
              </w:tcPr>
              <w:p w14:paraId="587F0AFE" w14:textId="469BA377" w:rsidR="00043013" w:rsidRDefault="00043013" w:rsidP="00043013">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1CD58B84" w14:textId="77777777" w:rsidR="00043013" w:rsidRPr="008952DD" w:rsidRDefault="00043013" w:rsidP="00043013">
            <w:pPr>
              <w:spacing w:line="276" w:lineRule="auto"/>
              <w:ind w:left="145"/>
              <w:rPr>
                <w:rFonts w:cs="Arial"/>
                <w:sz w:val="22"/>
              </w:rPr>
            </w:pPr>
          </w:p>
        </w:tc>
      </w:tr>
      <w:tr w:rsidR="006E059A" w:rsidRPr="008952DD" w14:paraId="4939B145" w14:textId="77777777" w:rsidTr="00713BEE">
        <w:trPr>
          <w:trHeight w:val="134"/>
        </w:trPr>
        <w:tc>
          <w:tcPr>
            <w:tcW w:w="702" w:type="dxa"/>
          </w:tcPr>
          <w:p w14:paraId="23FC347B" w14:textId="7D7A010B" w:rsidR="006E059A" w:rsidRDefault="006E059A" w:rsidP="006E059A">
            <w:pPr>
              <w:spacing w:line="276" w:lineRule="auto"/>
              <w:jc w:val="center"/>
              <w:rPr>
                <w:rFonts w:cs="Arial"/>
                <w:sz w:val="22"/>
              </w:rPr>
            </w:pPr>
            <w:r>
              <w:rPr>
                <w:rFonts w:cs="Arial"/>
                <w:sz w:val="22"/>
              </w:rPr>
              <w:t>5.</w:t>
            </w:r>
            <w:r w:rsidRPr="008952DD">
              <w:rPr>
                <w:rFonts w:cs="Arial"/>
                <w:sz w:val="22"/>
              </w:rPr>
              <w:t>1.1</w:t>
            </w:r>
            <w:r>
              <w:rPr>
                <w:rFonts w:cs="Arial"/>
                <w:sz w:val="22"/>
              </w:rPr>
              <w:t>7</w:t>
            </w:r>
          </w:p>
        </w:tc>
        <w:tc>
          <w:tcPr>
            <w:tcW w:w="3404" w:type="dxa"/>
          </w:tcPr>
          <w:p w14:paraId="0B5DCC70" w14:textId="77777777" w:rsidR="006E059A" w:rsidRDefault="006E059A" w:rsidP="006E059A">
            <w:pPr>
              <w:spacing w:line="276" w:lineRule="auto"/>
              <w:ind w:left="146" w:right="132"/>
              <w:rPr>
                <w:rFonts w:cs="Arial"/>
                <w:sz w:val="22"/>
              </w:rPr>
            </w:pPr>
            <w:r w:rsidRPr="00527A0A">
              <w:rPr>
                <w:rFonts w:cs="Arial"/>
                <w:sz w:val="22"/>
              </w:rPr>
              <w:t>Mulch types, grades and depths are identified.</w:t>
            </w:r>
          </w:p>
          <w:p w14:paraId="1D7612F9" w14:textId="6834DAFE" w:rsidR="006E059A" w:rsidRPr="0013751F" w:rsidRDefault="006E059A" w:rsidP="006E059A">
            <w:pPr>
              <w:spacing w:line="276" w:lineRule="auto"/>
              <w:ind w:left="146" w:right="132"/>
              <w:rPr>
                <w:rFonts w:cs="Arial"/>
                <w:sz w:val="16"/>
                <w:szCs w:val="16"/>
              </w:rPr>
            </w:pPr>
          </w:p>
        </w:tc>
        <w:sdt>
          <w:sdtPr>
            <w:rPr>
              <w:rFonts w:cs="Arial"/>
              <w:color w:val="0000FF"/>
              <w:sz w:val="22"/>
              <w:u w:val="single"/>
            </w:rPr>
            <w:id w:val="-752748283"/>
            <w14:checkbox>
              <w14:checked w14:val="0"/>
              <w14:checkedState w14:val="2612" w14:font="MS Gothic"/>
              <w14:uncheckedState w14:val="2610" w14:font="MS Gothic"/>
            </w14:checkbox>
          </w:sdtPr>
          <w:sdtEndPr/>
          <w:sdtContent>
            <w:tc>
              <w:tcPr>
                <w:tcW w:w="567" w:type="dxa"/>
                <w:vAlign w:val="center"/>
              </w:tcPr>
              <w:p w14:paraId="55C2AE73" w14:textId="5930F97B" w:rsidR="006E059A"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620838752"/>
            <w14:checkbox>
              <w14:checked w14:val="0"/>
              <w14:checkedState w14:val="2612" w14:font="MS Gothic"/>
              <w14:uncheckedState w14:val="2610" w14:font="MS Gothic"/>
            </w14:checkbox>
          </w:sdtPr>
          <w:sdtEndPr/>
          <w:sdtContent>
            <w:tc>
              <w:tcPr>
                <w:tcW w:w="567" w:type="dxa"/>
                <w:vAlign w:val="center"/>
              </w:tcPr>
              <w:p w14:paraId="28AB635F" w14:textId="46DFCFF4" w:rsidR="006E059A"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520FF513" w14:textId="77777777" w:rsidR="006E059A" w:rsidRPr="008952DD" w:rsidRDefault="006E059A" w:rsidP="006E059A">
            <w:pPr>
              <w:spacing w:line="276" w:lineRule="auto"/>
              <w:ind w:left="145"/>
              <w:rPr>
                <w:rFonts w:cs="Arial"/>
                <w:sz w:val="22"/>
              </w:rPr>
            </w:pPr>
          </w:p>
        </w:tc>
      </w:tr>
      <w:tr w:rsidR="006E059A" w:rsidRPr="008952DD" w14:paraId="0C19E186" w14:textId="77777777" w:rsidTr="00713BEE">
        <w:trPr>
          <w:trHeight w:val="134"/>
        </w:trPr>
        <w:tc>
          <w:tcPr>
            <w:tcW w:w="702" w:type="dxa"/>
          </w:tcPr>
          <w:p w14:paraId="1A8CAAC5" w14:textId="4C870D77" w:rsidR="006E059A" w:rsidRPr="004C636A" w:rsidRDefault="006E059A" w:rsidP="006E059A">
            <w:pPr>
              <w:spacing w:line="276" w:lineRule="auto"/>
              <w:jc w:val="center"/>
              <w:rPr>
                <w:rFonts w:cs="Arial"/>
                <w:sz w:val="22"/>
              </w:rPr>
            </w:pPr>
            <w:r>
              <w:rPr>
                <w:rFonts w:cs="Arial"/>
                <w:sz w:val="22"/>
              </w:rPr>
              <w:t>5.</w:t>
            </w:r>
            <w:r w:rsidRPr="008952DD">
              <w:rPr>
                <w:rFonts w:cs="Arial"/>
                <w:sz w:val="22"/>
              </w:rPr>
              <w:t>1.1</w:t>
            </w:r>
            <w:r>
              <w:rPr>
                <w:rFonts w:cs="Arial"/>
                <w:sz w:val="22"/>
              </w:rPr>
              <w:t>8</w:t>
            </w:r>
          </w:p>
        </w:tc>
        <w:tc>
          <w:tcPr>
            <w:tcW w:w="3404" w:type="dxa"/>
          </w:tcPr>
          <w:p w14:paraId="1EA11755" w14:textId="5FADB0EC" w:rsidR="006E059A" w:rsidRDefault="006E059A" w:rsidP="006E059A">
            <w:pPr>
              <w:spacing w:line="276" w:lineRule="auto"/>
              <w:ind w:left="146" w:right="132"/>
              <w:rPr>
                <w:rFonts w:cs="Arial"/>
                <w:sz w:val="22"/>
              </w:rPr>
            </w:pPr>
            <w:r>
              <w:rPr>
                <w:rFonts w:cs="Arial"/>
                <w:sz w:val="22"/>
              </w:rPr>
              <w:t>Edge treatments are identified</w:t>
            </w:r>
            <w:r w:rsidRPr="008952DD">
              <w:rPr>
                <w:rFonts w:cs="Arial"/>
                <w:sz w:val="22"/>
              </w:rPr>
              <w:t>.</w:t>
            </w:r>
          </w:p>
          <w:p w14:paraId="21800FB9" w14:textId="77777777" w:rsidR="006E059A" w:rsidRPr="0013751F" w:rsidRDefault="006E059A" w:rsidP="006E059A">
            <w:pPr>
              <w:spacing w:line="276" w:lineRule="auto"/>
              <w:ind w:left="146" w:right="132"/>
              <w:rPr>
                <w:rFonts w:cs="Arial"/>
                <w:sz w:val="16"/>
                <w:szCs w:val="16"/>
              </w:rPr>
            </w:pPr>
          </w:p>
        </w:tc>
        <w:sdt>
          <w:sdtPr>
            <w:rPr>
              <w:rFonts w:cs="Arial"/>
              <w:color w:val="0000FF"/>
              <w:sz w:val="22"/>
              <w:u w:val="single"/>
            </w:rPr>
            <w:id w:val="1242677938"/>
            <w14:checkbox>
              <w14:checked w14:val="0"/>
              <w14:checkedState w14:val="2612" w14:font="MS Gothic"/>
              <w14:uncheckedState w14:val="2610" w14:font="MS Gothic"/>
            </w14:checkbox>
          </w:sdtPr>
          <w:sdtEndPr/>
          <w:sdtContent>
            <w:tc>
              <w:tcPr>
                <w:tcW w:w="567" w:type="dxa"/>
                <w:vAlign w:val="center"/>
              </w:tcPr>
              <w:p w14:paraId="48E802F9" w14:textId="3DC1C22A" w:rsidR="006E059A"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702616846"/>
            <w14:checkbox>
              <w14:checked w14:val="0"/>
              <w14:checkedState w14:val="2612" w14:font="MS Gothic"/>
              <w14:uncheckedState w14:val="2610" w14:font="MS Gothic"/>
            </w14:checkbox>
          </w:sdtPr>
          <w:sdtEndPr/>
          <w:sdtContent>
            <w:tc>
              <w:tcPr>
                <w:tcW w:w="567" w:type="dxa"/>
                <w:vAlign w:val="center"/>
              </w:tcPr>
              <w:p w14:paraId="07C6F156" w14:textId="221A429A" w:rsidR="006E059A"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762532C7" w14:textId="77777777" w:rsidR="006E059A" w:rsidRPr="008952DD" w:rsidRDefault="006E059A" w:rsidP="006E059A">
            <w:pPr>
              <w:spacing w:line="276" w:lineRule="auto"/>
              <w:ind w:left="145"/>
              <w:rPr>
                <w:rFonts w:cs="Arial"/>
                <w:sz w:val="22"/>
              </w:rPr>
            </w:pPr>
          </w:p>
        </w:tc>
      </w:tr>
      <w:tr w:rsidR="006E059A" w:rsidRPr="008952DD" w14:paraId="23B285C9" w14:textId="77777777" w:rsidTr="00713BEE">
        <w:trPr>
          <w:trHeight w:val="134"/>
        </w:trPr>
        <w:tc>
          <w:tcPr>
            <w:tcW w:w="702" w:type="dxa"/>
          </w:tcPr>
          <w:p w14:paraId="013E37D3" w14:textId="214BC212" w:rsidR="006E059A" w:rsidRPr="008952DD" w:rsidRDefault="006E059A" w:rsidP="006E059A">
            <w:pPr>
              <w:spacing w:line="276" w:lineRule="auto"/>
              <w:jc w:val="center"/>
              <w:rPr>
                <w:rFonts w:cs="Arial"/>
                <w:sz w:val="22"/>
              </w:rPr>
            </w:pPr>
            <w:r>
              <w:rPr>
                <w:rFonts w:cs="Arial"/>
                <w:sz w:val="22"/>
              </w:rPr>
              <w:t>5.</w:t>
            </w:r>
            <w:r w:rsidRPr="008952DD">
              <w:rPr>
                <w:rFonts w:cs="Arial"/>
                <w:sz w:val="22"/>
              </w:rPr>
              <w:t>1.1</w:t>
            </w:r>
            <w:r>
              <w:rPr>
                <w:rFonts w:cs="Arial"/>
                <w:sz w:val="22"/>
              </w:rPr>
              <w:t>9</w:t>
            </w:r>
          </w:p>
        </w:tc>
        <w:tc>
          <w:tcPr>
            <w:tcW w:w="3404" w:type="dxa"/>
          </w:tcPr>
          <w:p w14:paraId="43749FB6" w14:textId="77777777" w:rsidR="006E059A" w:rsidRDefault="006E059A" w:rsidP="006E059A">
            <w:pPr>
              <w:spacing w:line="276" w:lineRule="auto"/>
              <w:ind w:left="146" w:right="132"/>
              <w:rPr>
                <w:rFonts w:cs="Arial"/>
                <w:sz w:val="22"/>
              </w:rPr>
            </w:pPr>
            <w:r w:rsidRPr="008952DD">
              <w:rPr>
                <w:rFonts w:cs="Arial"/>
                <w:sz w:val="22"/>
              </w:rPr>
              <w:t>No pest species are proposed.</w:t>
            </w:r>
          </w:p>
          <w:p w14:paraId="4AF03FF1" w14:textId="1417492D" w:rsidR="006E059A" w:rsidRPr="004D3028" w:rsidRDefault="006E059A" w:rsidP="006E059A">
            <w:pPr>
              <w:spacing w:line="276" w:lineRule="auto"/>
              <w:ind w:left="146" w:right="132"/>
              <w:rPr>
                <w:rStyle w:val="Hyperlink"/>
                <w:rFonts w:cs="Arial"/>
                <w:color w:val="auto"/>
                <w:sz w:val="12"/>
                <w:szCs w:val="12"/>
                <w:u w:val="none"/>
              </w:rPr>
            </w:pPr>
          </w:p>
        </w:tc>
        <w:sdt>
          <w:sdtPr>
            <w:rPr>
              <w:rFonts w:cs="Arial"/>
              <w:color w:val="0000FF"/>
              <w:sz w:val="22"/>
              <w:u w:val="single"/>
            </w:rPr>
            <w:id w:val="-1563553395"/>
            <w14:checkbox>
              <w14:checked w14:val="0"/>
              <w14:checkedState w14:val="2612" w14:font="MS Gothic"/>
              <w14:uncheckedState w14:val="2610" w14:font="MS Gothic"/>
            </w14:checkbox>
          </w:sdtPr>
          <w:sdtEndPr/>
          <w:sdtContent>
            <w:tc>
              <w:tcPr>
                <w:tcW w:w="567" w:type="dxa"/>
                <w:vAlign w:val="center"/>
              </w:tcPr>
              <w:p w14:paraId="7DD1D36B" w14:textId="77777777" w:rsidR="006E059A" w:rsidRPr="008952DD"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652178923"/>
            <w14:checkbox>
              <w14:checked w14:val="0"/>
              <w14:checkedState w14:val="2612" w14:font="MS Gothic"/>
              <w14:uncheckedState w14:val="2610" w14:font="MS Gothic"/>
            </w14:checkbox>
          </w:sdtPr>
          <w:sdtEndPr/>
          <w:sdtContent>
            <w:tc>
              <w:tcPr>
                <w:tcW w:w="567" w:type="dxa"/>
                <w:vAlign w:val="center"/>
              </w:tcPr>
              <w:p w14:paraId="75A8B77D" w14:textId="77777777" w:rsidR="006E059A" w:rsidRPr="008952DD" w:rsidRDefault="006E059A" w:rsidP="006E059A">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64942DEB" w14:textId="161A7200" w:rsidR="006E059A" w:rsidRPr="008952DD" w:rsidRDefault="006E059A" w:rsidP="006E059A">
            <w:pPr>
              <w:spacing w:line="276" w:lineRule="auto"/>
              <w:ind w:left="145"/>
              <w:rPr>
                <w:rFonts w:cs="Arial"/>
                <w:sz w:val="22"/>
              </w:rPr>
            </w:pPr>
          </w:p>
        </w:tc>
      </w:tr>
    </w:tbl>
    <w:p w14:paraId="5F988170" w14:textId="77777777" w:rsidR="000E749C" w:rsidRDefault="000E749C">
      <w:pPr>
        <w:rPr>
          <w:lang w:val="en-NZ"/>
        </w:rPr>
      </w:pPr>
      <w:r>
        <w:rPr>
          <w:lang w:val="en-NZ"/>
        </w:rPr>
        <w:br w:type="page"/>
      </w:r>
    </w:p>
    <w:p w14:paraId="51CEA5C6" w14:textId="77777777" w:rsidR="00264CAB" w:rsidRDefault="00264CAB">
      <w:pPr>
        <w:rPr>
          <w:sz w:val="28"/>
          <w:szCs w:val="28"/>
        </w:rPr>
      </w:pPr>
    </w:p>
    <w:p w14:paraId="476487A4" w14:textId="1B6A2308" w:rsidR="00A434FD" w:rsidRPr="009254F0" w:rsidRDefault="00A434FD">
      <w:pPr>
        <w:rPr>
          <w:sz w:val="28"/>
          <w:szCs w:val="28"/>
          <w:lang w:val="en-NZ"/>
        </w:rPr>
      </w:pPr>
      <w:r w:rsidRPr="009254F0">
        <w:rPr>
          <w:sz w:val="28"/>
          <w:szCs w:val="28"/>
        </w:rPr>
        <w:t>Section Below Not Applicable</w:t>
      </w:r>
      <w:r w:rsidRPr="009254F0">
        <w:rPr>
          <w:sz w:val="28"/>
          <w:szCs w:val="28"/>
        </w:rPr>
        <w:tab/>
      </w:r>
      <w:sdt>
        <w:sdtPr>
          <w:rPr>
            <w:sz w:val="28"/>
            <w:szCs w:val="28"/>
          </w:rPr>
          <w:id w:val="-1135023954"/>
          <w14:checkbox>
            <w14:checked w14:val="0"/>
            <w14:checkedState w14:val="2612" w14:font="MS Gothic"/>
            <w14:uncheckedState w14:val="2610" w14:font="MS Gothic"/>
          </w14:checkbox>
        </w:sdtPr>
        <w:sdtEndPr/>
        <w:sdtContent>
          <w:r w:rsidRPr="009254F0">
            <w:rPr>
              <w:rFonts w:ascii="MS Gothic" w:eastAsia="MS Gothic" w:hAnsi="MS Gothic" w:hint="eastAsia"/>
              <w:sz w:val="28"/>
              <w:szCs w:val="28"/>
            </w:rPr>
            <w:t>☐</w:t>
          </w:r>
        </w:sdtContent>
      </w:sdt>
    </w:p>
    <w:p w14:paraId="0722D407" w14:textId="77777777" w:rsidR="00A434FD" w:rsidRDefault="00A434FD">
      <w:pPr>
        <w:rPr>
          <w:lang w:val="en-NZ"/>
        </w:rPr>
      </w:pPr>
    </w:p>
    <w:tbl>
      <w:tblPr>
        <w:tblStyle w:val="TableGrid"/>
        <w:tblW w:w="9067" w:type="dxa"/>
        <w:tblLayout w:type="fixed"/>
        <w:tblLook w:val="04A0" w:firstRow="1" w:lastRow="0" w:firstColumn="1" w:lastColumn="0" w:noHBand="0" w:noVBand="1"/>
      </w:tblPr>
      <w:tblGrid>
        <w:gridCol w:w="704"/>
        <w:gridCol w:w="3260"/>
        <w:gridCol w:w="567"/>
        <w:gridCol w:w="567"/>
        <w:gridCol w:w="3969"/>
      </w:tblGrid>
      <w:tr w:rsidR="004C03FF" w:rsidRPr="009254F0" w14:paraId="63F2E5A4" w14:textId="77777777" w:rsidTr="00154F3C">
        <w:trPr>
          <w:trHeight w:val="134"/>
        </w:trPr>
        <w:tc>
          <w:tcPr>
            <w:tcW w:w="704" w:type="dxa"/>
            <w:shd w:val="clear" w:color="auto" w:fill="23A3A4"/>
          </w:tcPr>
          <w:p w14:paraId="1A7B70FB" w14:textId="77777777" w:rsidR="004C03FF" w:rsidRPr="009254F0" w:rsidRDefault="004C03FF" w:rsidP="004F642A">
            <w:pPr>
              <w:spacing w:line="276" w:lineRule="auto"/>
              <w:jc w:val="center"/>
              <w:rPr>
                <w:rFonts w:cs="Arial"/>
                <w:color w:val="FFFFFF" w:themeColor="background1"/>
                <w:sz w:val="22"/>
              </w:rPr>
            </w:pPr>
            <w:r w:rsidRPr="009254F0">
              <w:rPr>
                <w:rFonts w:cs="Arial"/>
                <w:color w:val="FFFFFF" w:themeColor="background1"/>
                <w:sz w:val="22"/>
              </w:rPr>
              <w:t>#</w:t>
            </w:r>
          </w:p>
        </w:tc>
        <w:tc>
          <w:tcPr>
            <w:tcW w:w="3260" w:type="dxa"/>
            <w:shd w:val="clear" w:color="auto" w:fill="23A3A4"/>
          </w:tcPr>
          <w:p w14:paraId="0CAA1B7D" w14:textId="77777777" w:rsidR="004C03FF" w:rsidRPr="009254F0" w:rsidRDefault="004C03FF" w:rsidP="00154F3C">
            <w:pPr>
              <w:spacing w:line="276" w:lineRule="auto"/>
              <w:ind w:left="146" w:right="132"/>
              <w:rPr>
                <w:rFonts w:cs="Arial"/>
                <w:color w:val="FFFFFF" w:themeColor="background1"/>
                <w:sz w:val="22"/>
              </w:rPr>
            </w:pPr>
            <w:r w:rsidRPr="009254F0">
              <w:rPr>
                <w:rFonts w:cs="Arial"/>
                <w:color w:val="FFFFFF" w:themeColor="background1"/>
                <w:sz w:val="22"/>
              </w:rPr>
              <w:t xml:space="preserve">WATERWAYS and DRAINAGE </w:t>
            </w:r>
          </w:p>
        </w:tc>
        <w:tc>
          <w:tcPr>
            <w:tcW w:w="567" w:type="dxa"/>
            <w:shd w:val="clear" w:color="auto" w:fill="23A3A4"/>
          </w:tcPr>
          <w:p w14:paraId="74ED36C4" w14:textId="77777777" w:rsidR="004C03FF" w:rsidRPr="009254F0" w:rsidRDefault="004C03FF" w:rsidP="004F642A">
            <w:pPr>
              <w:spacing w:line="276" w:lineRule="auto"/>
              <w:jc w:val="center"/>
              <w:rPr>
                <w:rFonts w:cs="Arial"/>
                <w:color w:val="FFFFFF" w:themeColor="background1"/>
                <w:sz w:val="22"/>
              </w:rPr>
            </w:pPr>
            <w:r w:rsidRPr="009254F0">
              <w:rPr>
                <w:rFonts w:cs="Arial"/>
                <w:color w:val="FFFFFF" w:themeColor="background1"/>
                <w:sz w:val="22"/>
              </w:rPr>
              <w:t>Yes</w:t>
            </w:r>
          </w:p>
        </w:tc>
        <w:tc>
          <w:tcPr>
            <w:tcW w:w="567" w:type="dxa"/>
            <w:shd w:val="clear" w:color="auto" w:fill="23A3A4"/>
          </w:tcPr>
          <w:p w14:paraId="4B5AEB6C" w14:textId="77777777" w:rsidR="004C03FF" w:rsidRPr="009254F0" w:rsidRDefault="004C03FF" w:rsidP="004F642A">
            <w:pPr>
              <w:spacing w:line="276" w:lineRule="auto"/>
              <w:jc w:val="center"/>
              <w:rPr>
                <w:rFonts w:cs="Arial"/>
                <w:color w:val="FFFFFF" w:themeColor="background1"/>
                <w:sz w:val="22"/>
              </w:rPr>
            </w:pPr>
            <w:r w:rsidRPr="009254F0">
              <w:rPr>
                <w:rFonts w:cs="Arial"/>
                <w:color w:val="FFFFFF" w:themeColor="background1"/>
                <w:sz w:val="22"/>
              </w:rPr>
              <w:t>N/A</w:t>
            </w:r>
          </w:p>
        </w:tc>
        <w:tc>
          <w:tcPr>
            <w:tcW w:w="3969" w:type="dxa"/>
            <w:shd w:val="clear" w:color="auto" w:fill="23A3A4"/>
          </w:tcPr>
          <w:p w14:paraId="7A066F90" w14:textId="77777777" w:rsidR="004C03FF" w:rsidRPr="009254F0" w:rsidRDefault="004C03FF" w:rsidP="0094254F">
            <w:pPr>
              <w:spacing w:line="276" w:lineRule="auto"/>
              <w:ind w:left="145"/>
              <w:rPr>
                <w:rFonts w:cs="Arial"/>
                <w:color w:val="FFFFFF" w:themeColor="background1"/>
                <w:sz w:val="22"/>
              </w:rPr>
            </w:pPr>
            <w:r w:rsidRPr="009254F0">
              <w:rPr>
                <w:rFonts w:cs="Arial"/>
                <w:color w:val="FFFFFF" w:themeColor="background1"/>
                <w:sz w:val="22"/>
              </w:rPr>
              <w:t xml:space="preserve">Comment </w:t>
            </w:r>
          </w:p>
        </w:tc>
      </w:tr>
      <w:tr w:rsidR="004C03FF" w:rsidRPr="009254F0" w14:paraId="17323335" w14:textId="77777777" w:rsidTr="00154F3C">
        <w:trPr>
          <w:trHeight w:val="134"/>
        </w:trPr>
        <w:tc>
          <w:tcPr>
            <w:tcW w:w="704" w:type="dxa"/>
          </w:tcPr>
          <w:p w14:paraId="7860A801" w14:textId="28A61670" w:rsidR="004C03FF" w:rsidRPr="009254F0" w:rsidRDefault="00154F3C" w:rsidP="004F642A">
            <w:pPr>
              <w:spacing w:line="276" w:lineRule="auto"/>
              <w:jc w:val="center"/>
              <w:rPr>
                <w:rFonts w:cs="Arial"/>
                <w:sz w:val="22"/>
              </w:rPr>
            </w:pPr>
            <w:r>
              <w:rPr>
                <w:rFonts w:cs="Arial"/>
                <w:sz w:val="22"/>
              </w:rPr>
              <w:t>5.</w:t>
            </w:r>
            <w:r w:rsidR="004C03FF" w:rsidRPr="009254F0">
              <w:rPr>
                <w:rFonts w:cs="Arial"/>
                <w:sz w:val="22"/>
              </w:rPr>
              <w:t>1.</w:t>
            </w:r>
            <w:r w:rsidR="004D3028">
              <w:rPr>
                <w:rFonts w:cs="Arial"/>
                <w:sz w:val="22"/>
              </w:rPr>
              <w:t>20</w:t>
            </w:r>
          </w:p>
        </w:tc>
        <w:tc>
          <w:tcPr>
            <w:tcW w:w="3260" w:type="dxa"/>
          </w:tcPr>
          <w:p w14:paraId="2F1A2FFE" w14:textId="10B1133D" w:rsidR="004C03FF" w:rsidRPr="009254F0" w:rsidRDefault="004C03FF" w:rsidP="00154F3C">
            <w:pPr>
              <w:spacing w:line="276" w:lineRule="auto"/>
              <w:ind w:left="146" w:right="132"/>
              <w:rPr>
                <w:rFonts w:cs="Arial"/>
                <w:sz w:val="22"/>
              </w:rPr>
            </w:pPr>
            <w:r w:rsidRPr="009254F0">
              <w:rPr>
                <w:rFonts w:cs="Arial"/>
                <w:sz w:val="22"/>
              </w:rPr>
              <w:t xml:space="preserve">Proposed works to existing waterways are shown clearly </w:t>
            </w:r>
            <w:r w:rsidR="000D4DA2">
              <w:rPr>
                <w:rFonts w:cs="Arial"/>
                <w:sz w:val="22"/>
              </w:rPr>
              <w:t>with</w:t>
            </w:r>
            <w:r w:rsidR="00A756BB" w:rsidRPr="009254F0">
              <w:rPr>
                <w:rFonts w:cs="Arial"/>
                <w:sz w:val="22"/>
              </w:rPr>
              <w:t xml:space="preserve"> cross-sections</w:t>
            </w:r>
            <w:r w:rsidR="00A756BB">
              <w:rPr>
                <w:rFonts w:cs="Arial"/>
                <w:sz w:val="22"/>
              </w:rPr>
              <w:t>,</w:t>
            </w:r>
            <w:r w:rsidR="00A756BB" w:rsidRPr="009254F0">
              <w:rPr>
                <w:rFonts w:cs="Arial"/>
                <w:sz w:val="22"/>
              </w:rPr>
              <w:t xml:space="preserve"> </w:t>
            </w:r>
            <w:r w:rsidR="000D4DA2">
              <w:rPr>
                <w:rFonts w:cs="Arial"/>
                <w:sz w:val="22"/>
              </w:rPr>
              <w:t>including</w:t>
            </w:r>
            <w:r w:rsidRPr="009254F0">
              <w:rPr>
                <w:rFonts w:cs="Arial"/>
                <w:sz w:val="22"/>
              </w:rPr>
              <w:t xml:space="preserve"> slopes and contours, channel widths, depths, meander and ecological features, and water levels (low flow and flood levels)</w:t>
            </w:r>
            <w:r w:rsidR="003C6CD4">
              <w:rPr>
                <w:rFonts w:cs="Arial"/>
                <w:sz w:val="22"/>
              </w:rPr>
              <w:t xml:space="preserve">, </w:t>
            </w:r>
            <w:r w:rsidRPr="009254F0">
              <w:rPr>
                <w:rFonts w:cs="Arial"/>
                <w:sz w:val="22"/>
              </w:rPr>
              <w:t>trees / planted areas</w:t>
            </w:r>
            <w:r w:rsidR="00863CE0">
              <w:rPr>
                <w:rFonts w:cs="Arial"/>
                <w:sz w:val="22"/>
              </w:rPr>
              <w:t xml:space="preserve"> and soil depths</w:t>
            </w:r>
            <w:r w:rsidRPr="009254F0">
              <w:rPr>
                <w:rFonts w:cs="Arial"/>
                <w:sz w:val="22"/>
              </w:rPr>
              <w:t>.</w:t>
            </w:r>
          </w:p>
          <w:p w14:paraId="1AAFE00B" w14:textId="77777777" w:rsidR="004C03FF" w:rsidRPr="00FA2565" w:rsidRDefault="004C03FF" w:rsidP="00154F3C">
            <w:pPr>
              <w:spacing w:line="276" w:lineRule="auto"/>
              <w:ind w:left="146" w:right="132"/>
              <w:rPr>
                <w:rFonts w:cs="Arial"/>
                <w:sz w:val="16"/>
                <w:szCs w:val="16"/>
              </w:rPr>
            </w:pPr>
          </w:p>
        </w:tc>
        <w:sdt>
          <w:sdtPr>
            <w:rPr>
              <w:rFonts w:cs="Arial"/>
              <w:sz w:val="22"/>
            </w:rPr>
            <w:id w:val="-1944602521"/>
            <w14:checkbox>
              <w14:checked w14:val="0"/>
              <w14:checkedState w14:val="2612" w14:font="MS Gothic"/>
              <w14:uncheckedState w14:val="2610" w14:font="MS Gothic"/>
            </w14:checkbox>
          </w:sdtPr>
          <w:sdtEndPr/>
          <w:sdtContent>
            <w:tc>
              <w:tcPr>
                <w:tcW w:w="567" w:type="dxa"/>
                <w:vAlign w:val="center"/>
              </w:tcPr>
              <w:p w14:paraId="6832C562"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sdt>
          <w:sdtPr>
            <w:rPr>
              <w:rFonts w:cs="Arial"/>
              <w:sz w:val="22"/>
            </w:rPr>
            <w:id w:val="-500510332"/>
            <w14:checkbox>
              <w14:checked w14:val="0"/>
              <w14:checkedState w14:val="2612" w14:font="MS Gothic"/>
              <w14:uncheckedState w14:val="2610" w14:font="MS Gothic"/>
            </w14:checkbox>
          </w:sdtPr>
          <w:sdtEndPr/>
          <w:sdtContent>
            <w:tc>
              <w:tcPr>
                <w:tcW w:w="567" w:type="dxa"/>
                <w:vAlign w:val="center"/>
              </w:tcPr>
              <w:p w14:paraId="7ECB3410"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tc>
          <w:tcPr>
            <w:tcW w:w="3969" w:type="dxa"/>
          </w:tcPr>
          <w:p w14:paraId="5499467E" w14:textId="77777777" w:rsidR="004C03FF" w:rsidRPr="009254F0" w:rsidRDefault="004C03FF" w:rsidP="0094254F">
            <w:pPr>
              <w:spacing w:line="276" w:lineRule="auto"/>
              <w:ind w:left="145"/>
              <w:rPr>
                <w:rFonts w:cs="Arial"/>
                <w:sz w:val="22"/>
              </w:rPr>
            </w:pPr>
          </w:p>
        </w:tc>
      </w:tr>
      <w:tr w:rsidR="004C03FF" w:rsidRPr="009254F0" w14:paraId="3DDC57F6" w14:textId="77777777" w:rsidTr="00154F3C">
        <w:trPr>
          <w:trHeight w:val="134"/>
        </w:trPr>
        <w:tc>
          <w:tcPr>
            <w:tcW w:w="704" w:type="dxa"/>
          </w:tcPr>
          <w:p w14:paraId="7BE32D26" w14:textId="4AFB4AB8" w:rsidR="004C03FF" w:rsidRPr="009254F0" w:rsidRDefault="00154F3C" w:rsidP="004F642A">
            <w:pPr>
              <w:spacing w:line="276" w:lineRule="auto"/>
              <w:jc w:val="center"/>
              <w:rPr>
                <w:rFonts w:cs="Arial"/>
                <w:sz w:val="22"/>
              </w:rPr>
            </w:pPr>
            <w:r>
              <w:rPr>
                <w:rFonts w:cs="Arial"/>
                <w:sz w:val="22"/>
              </w:rPr>
              <w:t>5.</w:t>
            </w:r>
            <w:r w:rsidR="004C03FF" w:rsidRPr="009254F0">
              <w:rPr>
                <w:rFonts w:cs="Arial"/>
                <w:sz w:val="22"/>
              </w:rPr>
              <w:t>1.</w:t>
            </w:r>
            <w:r w:rsidR="00C916C3">
              <w:rPr>
                <w:rFonts w:cs="Arial"/>
                <w:sz w:val="22"/>
              </w:rPr>
              <w:t>2</w:t>
            </w:r>
            <w:r w:rsidR="004D3028">
              <w:rPr>
                <w:rFonts w:cs="Arial"/>
                <w:sz w:val="22"/>
              </w:rPr>
              <w:t>1</w:t>
            </w:r>
          </w:p>
        </w:tc>
        <w:tc>
          <w:tcPr>
            <w:tcW w:w="3260" w:type="dxa"/>
          </w:tcPr>
          <w:p w14:paraId="55481426" w14:textId="5FDCFED6" w:rsidR="004C03FF" w:rsidRPr="009254F0" w:rsidRDefault="004C03FF" w:rsidP="00154F3C">
            <w:pPr>
              <w:spacing w:line="276" w:lineRule="auto"/>
              <w:ind w:left="146" w:right="132"/>
              <w:rPr>
                <w:rFonts w:cs="Arial"/>
                <w:sz w:val="22"/>
              </w:rPr>
            </w:pPr>
            <w:r w:rsidRPr="009254F0">
              <w:rPr>
                <w:rFonts w:cs="Arial"/>
                <w:sz w:val="22"/>
              </w:rPr>
              <w:t xml:space="preserve">New land drainage assets (stormwater basins, new drains and swales, constructed wetlands) are shown clearly with </w:t>
            </w:r>
            <w:r w:rsidR="00371260">
              <w:rPr>
                <w:rFonts w:cs="Arial"/>
                <w:sz w:val="22"/>
              </w:rPr>
              <w:t xml:space="preserve">cross sections, including </w:t>
            </w:r>
            <w:r w:rsidRPr="009254F0">
              <w:rPr>
                <w:rFonts w:cs="Arial"/>
                <w:sz w:val="22"/>
              </w:rPr>
              <w:t xml:space="preserve">slopes and contours, </w:t>
            </w:r>
            <w:r w:rsidR="000B6AF8">
              <w:rPr>
                <w:rFonts w:cs="Arial"/>
                <w:sz w:val="22"/>
              </w:rPr>
              <w:t>engineered/</w:t>
            </w:r>
            <w:r w:rsidR="00EC1AB0">
              <w:rPr>
                <w:rFonts w:cs="Arial"/>
                <w:sz w:val="22"/>
              </w:rPr>
              <w:t>structural</w:t>
            </w:r>
            <w:r w:rsidR="0015061A">
              <w:rPr>
                <w:rFonts w:cs="Arial"/>
                <w:sz w:val="22"/>
              </w:rPr>
              <w:t xml:space="preserve">ly important areas, </w:t>
            </w:r>
            <w:r w:rsidR="008117DD">
              <w:rPr>
                <w:rFonts w:cs="Arial"/>
                <w:sz w:val="22"/>
              </w:rPr>
              <w:t xml:space="preserve">soil depths, </w:t>
            </w:r>
            <w:r w:rsidR="00A829D5" w:rsidRPr="00A829D5">
              <w:rPr>
                <w:rFonts w:cs="Arial"/>
                <w:sz w:val="22"/>
              </w:rPr>
              <w:t>trees/planted areas</w:t>
            </w:r>
            <w:r w:rsidR="00A829D5">
              <w:rPr>
                <w:rFonts w:cs="Arial"/>
                <w:sz w:val="22"/>
              </w:rPr>
              <w:t>,</w:t>
            </w:r>
            <w:r w:rsidR="00A829D5" w:rsidRPr="00A829D5">
              <w:rPr>
                <w:rFonts w:cs="Arial"/>
                <w:sz w:val="22"/>
              </w:rPr>
              <w:t xml:space="preserve"> </w:t>
            </w:r>
            <w:r w:rsidRPr="009254F0">
              <w:rPr>
                <w:rFonts w:cs="Arial"/>
                <w:sz w:val="22"/>
              </w:rPr>
              <w:t xml:space="preserve">channel widths and depths, meander and ecological features, and water levels (low flow and flood levels). </w:t>
            </w:r>
          </w:p>
          <w:p w14:paraId="4939CDB2" w14:textId="77777777" w:rsidR="004C03FF" w:rsidRPr="00FA2565" w:rsidRDefault="004C03FF" w:rsidP="00154F3C">
            <w:pPr>
              <w:spacing w:line="276" w:lineRule="auto"/>
              <w:ind w:left="146" w:right="132"/>
              <w:rPr>
                <w:rFonts w:cs="Arial"/>
                <w:sz w:val="16"/>
                <w:szCs w:val="16"/>
              </w:rPr>
            </w:pPr>
          </w:p>
        </w:tc>
        <w:sdt>
          <w:sdtPr>
            <w:rPr>
              <w:rFonts w:cs="Arial"/>
              <w:sz w:val="22"/>
            </w:rPr>
            <w:id w:val="435029945"/>
            <w14:checkbox>
              <w14:checked w14:val="0"/>
              <w14:checkedState w14:val="2612" w14:font="MS Gothic"/>
              <w14:uncheckedState w14:val="2610" w14:font="MS Gothic"/>
            </w14:checkbox>
          </w:sdtPr>
          <w:sdtEndPr/>
          <w:sdtContent>
            <w:tc>
              <w:tcPr>
                <w:tcW w:w="567" w:type="dxa"/>
                <w:vAlign w:val="center"/>
              </w:tcPr>
              <w:p w14:paraId="499501FA"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sdt>
          <w:sdtPr>
            <w:rPr>
              <w:rFonts w:cs="Arial"/>
              <w:sz w:val="22"/>
            </w:rPr>
            <w:id w:val="-1308154556"/>
            <w14:checkbox>
              <w14:checked w14:val="0"/>
              <w14:checkedState w14:val="2612" w14:font="MS Gothic"/>
              <w14:uncheckedState w14:val="2610" w14:font="MS Gothic"/>
            </w14:checkbox>
          </w:sdtPr>
          <w:sdtEndPr/>
          <w:sdtContent>
            <w:tc>
              <w:tcPr>
                <w:tcW w:w="567" w:type="dxa"/>
                <w:vAlign w:val="center"/>
              </w:tcPr>
              <w:p w14:paraId="7479A544"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tc>
          <w:tcPr>
            <w:tcW w:w="3969" w:type="dxa"/>
          </w:tcPr>
          <w:p w14:paraId="79C60C8C" w14:textId="77777777" w:rsidR="004C03FF" w:rsidRPr="009254F0" w:rsidRDefault="004C03FF" w:rsidP="0094254F">
            <w:pPr>
              <w:spacing w:line="276" w:lineRule="auto"/>
              <w:ind w:left="145"/>
              <w:rPr>
                <w:rFonts w:cs="Arial"/>
                <w:sz w:val="22"/>
              </w:rPr>
            </w:pPr>
          </w:p>
        </w:tc>
      </w:tr>
      <w:tr w:rsidR="004C03FF" w:rsidRPr="009254F0" w14:paraId="03B21CF4" w14:textId="77777777" w:rsidTr="00154F3C">
        <w:trPr>
          <w:cantSplit/>
          <w:trHeight w:val="134"/>
        </w:trPr>
        <w:tc>
          <w:tcPr>
            <w:tcW w:w="704" w:type="dxa"/>
          </w:tcPr>
          <w:p w14:paraId="49275102" w14:textId="13492733" w:rsidR="004C03FF" w:rsidRPr="009254F0" w:rsidRDefault="00154F3C" w:rsidP="004F642A">
            <w:pPr>
              <w:spacing w:line="276" w:lineRule="auto"/>
              <w:jc w:val="center"/>
              <w:rPr>
                <w:rFonts w:cs="Arial"/>
                <w:sz w:val="22"/>
              </w:rPr>
            </w:pPr>
            <w:r>
              <w:rPr>
                <w:rFonts w:cs="Arial"/>
                <w:sz w:val="22"/>
              </w:rPr>
              <w:t>5.</w:t>
            </w:r>
            <w:r w:rsidR="004C03FF" w:rsidRPr="009254F0">
              <w:rPr>
                <w:rFonts w:cs="Arial"/>
                <w:sz w:val="22"/>
              </w:rPr>
              <w:t>1.</w:t>
            </w:r>
            <w:r w:rsidR="00C916C3">
              <w:rPr>
                <w:rFonts w:cs="Arial"/>
                <w:sz w:val="22"/>
              </w:rPr>
              <w:t>2</w:t>
            </w:r>
            <w:r w:rsidR="004D3028">
              <w:rPr>
                <w:rFonts w:cs="Arial"/>
                <w:sz w:val="22"/>
              </w:rPr>
              <w:t>2</w:t>
            </w:r>
          </w:p>
        </w:tc>
        <w:tc>
          <w:tcPr>
            <w:tcW w:w="3260" w:type="dxa"/>
          </w:tcPr>
          <w:p w14:paraId="045B8F00" w14:textId="77777777" w:rsidR="004C03FF" w:rsidRPr="009254F0" w:rsidRDefault="004C03FF" w:rsidP="00154F3C">
            <w:pPr>
              <w:spacing w:line="276" w:lineRule="auto"/>
              <w:ind w:left="146" w:right="132"/>
              <w:rPr>
                <w:rFonts w:cs="Arial"/>
                <w:i/>
                <w:iCs/>
                <w:sz w:val="22"/>
              </w:rPr>
            </w:pPr>
            <w:r w:rsidRPr="009254F0">
              <w:rPr>
                <w:rFonts w:cs="Arial"/>
                <w:sz w:val="22"/>
              </w:rPr>
              <w:t xml:space="preserve">Planting profiles and vegetation zones are shown </w:t>
            </w:r>
            <w:r w:rsidRPr="009254F0">
              <w:rPr>
                <w:rFonts w:cs="Arial"/>
                <w:i/>
                <w:iCs/>
                <w:sz w:val="22"/>
              </w:rPr>
              <w:t>(examples in WWDG Fig 11.3-11.5, IDS Pt 10 Appx I).</w:t>
            </w:r>
          </w:p>
          <w:p w14:paraId="47899B3D" w14:textId="77777777" w:rsidR="004C03FF" w:rsidRPr="00FA2565" w:rsidRDefault="004C03FF" w:rsidP="00154F3C">
            <w:pPr>
              <w:spacing w:line="276" w:lineRule="auto"/>
              <w:ind w:left="146" w:right="132"/>
              <w:rPr>
                <w:rFonts w:cs="Arial"/>
                <w:i/>
                <w:iCs/>
                <w:sz w:val="16"/>
                <w:szCs w:val="16"/>
              </w:rPr>
            </w:pPr>
          </w:p>
        </w:tc>
        <w:sdt>
          <w:sdtPr>
            <w:rPr>
              <w:rFonts w:cs="Arial"/>
              <w:sz w:val="22"/>
            </w:rPr>
            <w:id w:val="399872532"/>
            <w14:checkbox>
              <w14:checked w14:val="0"/>
              <w14:checkedState w14:val="2612" w14:font="MS Gothic"/>
              <w14:uncheckedState w14:val="2610" w14:font="MS Gothic"/>
            </w14:checkbox>
          </w:sdtPr>
          <w:sdtEndPr/>
          <w:sdtContent>
            <w:tc>
              <w:tcPr>
                <w:tcW w:w="567" w:type="dxa"/>
                <w:vAlign w:val="center"/>
              </w:tcPr>
              <w:p w14:paraId="05153B65"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sdt>
          <w:sdtPr>
            <w:rPr>
              <w:rFonts w:cs="Arial"/>
              <w:sz w:val="22"/>
            </w:rPr>
            <w:id w:val="1706988540"/>
            <w14:checkbox>
              <w14:checked w14:val="0"/>
              <w14:checkedState w14:val="2612" w14:font="MS Gothic"/>
              <w14:uncheckedState w14:val="2610" w14:font="MS Gothic"/>
            </w14:checkbox>
          </w:sdtPr>
          <w:sdtEndPr/>
          <w:sdtContent>
            <w:tc>
              <w:tcPr>
                <w:tcW w:w="567" w:type="dxa"/>
                <w:vAlign w:val="center"/>
              </w:tcPr>
              <w:p w14:paraId="1A944911"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tc>
          <w:tcPr>
            <w:tcW w:w="3969" w:type="dxa"/>
          </w:tcPr>
          <w:p w14:paraId="45C3CD91" w14:textId="77777777" w:rsidR="004C03FF" w:rsidRPr="009254F0" w:rsidRDefault="004C03FF" w:rsidP="0094254F">
            <w:pPr>
              <w:spacing w:line="276" w:lineRule="auto"/>
              <w:ind w:left="145"/>
              <w:rPr>
                <w:rFonts w:cs="Arial"/>
                <w:sz w:val="22"/>
              </w:rPr>
            </w:pPr>
          </w:p>
        </w:tc>
      </w:tr>
      <w:tr w:rsidR="004C03FF" w:rsidRPr="009254F0" w14:paraId="549D7528" w14:textId="77777777" w:rsidTr="00154F3C">
        <w:trPr>
          <w:trHeight w:val="134"/>
        </w:trPr>
        <w:tc>
          <w:tcPr>
            <w:tcW w:w="704" w:type="dxa"/>
          </w:tcPr>
          <w:p w14:paraId="630D77FB" w14:textId="355413B1" w:rsidR="004C03FF" w:rsidRPr="009254F0" w:rsidRDefault="00154F3C" w:rsidP="004F642A">
            <w:pPr>
              <w:spacing w:line="276" w:lineRule="auto"/>
              <w:jc w:val="center"/>
              <w:rPr>
                <w:rFonts w:cs="Arial"/>
                <w:sz w:val="22"/>
              </w:rPr>
            </w:pPr>
            <w:r>
              <w:rPr>
                <w:rFonts w:cs="Arial"/>
                <w:sz w:val="22"/>
              </w:rPr>
              <w:t>5.</w:t>
            </w:r>
            <w:r w:rsidR="004C03FF" w:rsidRPr="009254F0">
              <w:rPr>
                <w:rFonts w:cs="Arial"/>
                <w:sz w:val="22"/>
              </w:rPr>
              <w:t>1.2</w:t>
            </w:r>
            <w:r w:rsidR="004D3028">
              <w:rPr>
                <w:rFonts w:cs="Arial"/>
                <w:sz w:val="22"/>
              </w:rPr>
              <w:t>3</w:t>
            </w:r>
          </w:p>
        </w:tc>
        <w:tc>
          <w:tcPr>
            <w:tcW w:w="3260" w:type="dxa"/>
          </w:tcPr>
          <w:p w14:paraId="091E880B" w14:textId="77777777" w:rsidR="004C03FF" w:rsidRDefault="004C03FF" w:rsidP="00384F04">
            <w:pPr>
              <w:spacing w:line="276" w:lineRule="auto"/>
              <w:ind w:left="146" w:right="132"/>
              <w:rPr>
                <w:rFonts w:cs="Arial"/>
                <w:sz w:val="22"/>
              </w:rPr>
            </w:pPr>
            <w:r w:rsidRPr="009254F0">
              <w:rPr>
                <w:rFonts w:cs="Arial"/>
                <w:sz w:val="22"/>
              </w:rPr>
              <w:t>Details are consistent with the consent conditions, Management / Restoration Plan where applicable</w:t>
            </w:r>
            <w:r w:rsidR="00384F04">
              <w:rPr>
                <w:rFonts w:cs="Arial"/>
                <w:sz w:val="22"/>
              </w:rPr>
              <w:t>.</w:t>
            </w:r>
          </w:p>
          <w:p w14:paraId="7E6B28F2" w14:textId="597E490A" w:rsidR="00384F04" w:rsidRPr="00FA2565" w:rsidRDefault="00384F04" w:rsidP="00384F04">
            <w:pPr>
              <w:spacing w:line="276" w:lineRule="auto"/>
              <w:ind w:left="146" w:right="132"/>
              <w:rPr>
                <w:rFonts w:cs="Arial"/>
                <w:sz w:val="16"/>
                <w:szCs w:val="16"/>
              </w:rPr>
            </w:pPr>
          </w:p>
        </w:tc>
        <w:sdt>
          <w:sdtPr>
            <w:rPr>
              <w:rFonts w:cs="Arial"/>
              <w:sz w:val="22"/>
            </w:rPr>
            <w:id w:val="-1372759904"/>
            <w14:checkbox>
              <w14:checked w14:val="0"/>
              <w14:checkedState w14:val="2612" w14:font="MS Gothic"/>
              <w14:uncheckedState w14:val="2610" w14:font="MS Gothic"/>
            </w14:checkbox>
          </w:sdtPr>
          <w:sdtEndPr/>
          <w:sdtContent>
            <w:tc>
              <w:tcPr>
                <w:tcW w:w="567" w:type="dxa"/>
                <w:vAlign w:val="center"/>
              </w:tcPr>
              <w:p w14:paraId="700EC179"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sdt>
          <w:sdtPr>
            <w:rPr>
              <w:rFonts w:cs="Arial"/>
              <w:sz w:val="22"/>
            </w:rPr>
            <w:id w:val="-364051154"/>
            <w14:checkbox>
              <w14:checked w14:val="0"/>
              <w14:checkedState w14:val="2612" w14:font="MS Gothic"/>
              <w14:uncheckedState w14:val="2610" w14:font="MS Gothic"/>
            </w14:checkbox>
          </w:sdtPr>
          <w:sdtEndPr/>
          <w:sdtContent>
            <w:tc>
              <w:tcPr>
                <w:tcW w:w="567" w:type="dxa"/>
                <w:vAlign w:val="center"/>
              </w:tcPr>
              <w:p w14:paraId="01213F03" w14:textId="77777777" w:rsidR="004C03FF" w:rsidRPr="009254F0" w:rsidRDefault="004C03FF" w:rsidP="004F642A">
                <w:pPr>
                  <w:spacing w:line="276" w:lineRule="auto"/>
                  <w:jc w:val="center"/>
                  <w:rPr>
                    <w:rFonts w:cs="Arial"/>
                    <w:sz w:val="22"/>
                  </w:rPr>
                </w:pPr>
                <w:r w:rsidRPr="009254F0">
                  <w:rPr>
                    <w:rFonts w:ascii="MS Gothic" w:eastAsia="MS Gothic" w:hAnsi="MS Gothic" w:cs="Arial" w:hint="eastAsia"/>
                    <w:sz w:val="22"/>
                  </w:rPr>
                  <w:t>☐</w:t>
                </w:r>
              </w:p>
            </w:tc>
          </w:sdtContent>
        </w:sdt>
        <w:tc>
          <w:tcPr>
            <w:tcW w:w="3969" w:type="dxa"/>
          </w:tcPr>
          <w:p w14:paraId="737B19E6" w14:textId="77777777" w:rsidR="004C03FF" w:rsidRPr="009254F0" w:rsidRDefault="004C03FF" w:rsidP="0094254F">
            <w:pPr>
              <w:spacing w:line="276" w:lineRule="auto"/>
              <w:ind w:left="145"/>
              <w:rPr>
                <w:rFonts w:cs="Arial"/>
                <w:sz w:val="22"/>
              </w:rPr>
            </w:pPr>
          </w:p>
        </w:tc>
      </w:tr>
      <w:tr w:rsidR="00384F04" w:rsidRPr="009254F0" w14:paraId="6618779D" w14:textId="77777777" w:rsidTr="00154F3C">
        <w:trPr>
          <w:trHeight w:val="134"/>
        </w:trPr>
        <w:tc>
          <w:tcPr>
            <w:tcW w:w="704" w:type="dxa"/>
          </w:tcPr>
          <w:p w14:paraId="2B8ADC6D" w14:textId="6DDB0B0F" w:rsidR="00384F04" w:rsidRDefault="00384F04" w:rsidP="004F642A">
            <w:pPr>
              <w:spacing w:line="276" w:lineRule="auto"/>
              <w:jc w:val="center"/>
              <w:rPr>
                <w:rFonts w:cs="Arial"/>
                <w:sz w:val="22"/>
              </w:rPr>
            </w:pPr>
            <w:r>
              <w:rPr>
                <w:rFonts w:cs="Arial"/>
                <w:sz w:val="22"/>
              </w:rPr>
              <w:t>5.</w:t>
            </w:r>
            <w:r w:rsidRPr="009254F0">
              <w:rPr>
                <w:rFonts w:cs="Arial"/>
                <w:sz w:val="22"/>
              </w:rPr>
              <w:t>1.2</w:t>
            </w:r>
            <w:r w:rsidR="004D3028">
              <w:rPr>
                <w:rFonts w:cs="Arial"/>
                <w:sz w:val="22"/>
              </w:rPr>
              <w:t>4</w:t>
            </w:r>
          </w:p>
        </w:tc>
        <w:tc>
          <w:tcPr>
            <w:tcW w:w="3260" w:type="dxa"/>
          </w:tcPr>
          <w:p w14:paraId="1FE58466" w14:textId="67E0F73E" w:rsidR="00384F04" w:rsidRPr="00384F04" w:rsidRDefault="00053A7E" w:rsidP="00384F04">
            <w:pPr>
              <w:spacing w:line="276" w:lineRule="auto"/>
              <w:ind w:left="146" w:right="132"/>
              <w:rPr>
                <w:rFonts w:cs="Arial"/>
                <w:sz w:val="22"/>
              </w:rPr>
            </w:pPr>
            <w:r>
              <w:rPr>
                <w:rFonts w:cs="Arial"/>
                <w:sz w:val="22"/>
              </w:rPr>
              <w:t>L</w:t>
            </w:r>
            <w:r w:rsidR="00384F04" w:rsidRPr="00384F04">
              <w:rPr>
                <w:rFonts w:cs="Arial"/>
                <w:sz w:val="22"/>
              </w:rPr>
              <w:t>andscaping demonstrates compatibility with the engineering design</w:t>
            </w:r>
            <w:r w:rsidR="00270C3E">
              <w:rPr>
                <w:rFonts w:cs="Arial"/>
                <w:sz w:val="22"/>
              </w:rPr>
              <w:t xml:space="preserve"> (</w:t>
            </w:r>
            <w:r w:rsidR="00270C3E" w:rsidRPr="0016382D">
              <w:rPr>
                <w:rFonts w:cs="Arial"/>
                <w:i/>
                <w:iCs/>
                <w:sz w:val="22"/>
              </w:rPr>
              <w:t xml:space="preserve">IDS </w:t>
            </w:r>
            <w:r w:rsidR="00BC7E1D" w:rsidRPr="0016382D">
              <w:rPr>
                <w:rFonts w:cs="Arial"/>
                <w:i/>
                <w:iCs/>
                <w:sz w:val="22"/>
              </w:rPr>
              <w:t>10</w:t>
            </w:r>
            <w:r w:rsidR="0016382D" w:rsidRPr="0016382D">
              <w:rPr>
                <w:rFonts w:cs="Arial"/>
                <w:i/>
                <w:iCs/>
                <w:sz w:val="22"/>
              </w:rPr>
              <w:t>.9.4</w:t>
            </w:r>
            <w:r w:rsidR="0016382D">
              <w:rPr>
                <w:rFonts w:cs="Arial"/>
                <w:sz w:val="22"/>
              </w:rPr>
              <w:t>)</w:t>
            </w:r>
            <w:r w:rsidR="00384F04" w:rsidRPr="00384F04">
              <w:rPr>
                <w:rFonts w:cs="Arial"/>
                <w:sz w:val="22"/>
              </w:rPr>
              <w:t xml:space="preserve">. </w:t>
            </w:r>
          </w:p>
          <w:p w14:paraId="09371572" w14:textId="77777777" w:rsidR="00384F04" w:rsidRPr="00FA2565" w:rsidRDefault="00384F04" w:rsidP="00154F3C">
            <w:pPr>
              <w:spacing w:line="276" w:lineRule="auto"/>
              <w:ind w:left="146" w:right="132"/>
              <w:rPr>
                <w:rFonts w:cs="Arial"/>
                <w:sz w:val="16"/>
                <w:szCs w:val="16"/>
              </w:rPr>
            </w:pPr>
          </w:p>
        </w:tc>
        <w:tc>
          <w:tcPr>
            <w:tcW w:w="567" w:type="dxa"/>
            <w:vAlign w:val="center"/>
          </w:tcPr>
          <w:p w14:paraId="213E73B5" w14:textId="77777777" w:rsidR="00384F04" w:rsidRDefault="00384F04" w:rsidP="004F642A">
            <w:pPr>
              <w:spacing w:line="276" w:lineRule="auto"/>
              <w:jc w:val="center"/>
              <w:rPr>
                <w:rFonts w:cs="Arial"/>
                <w:sz w:val="22"/>
              </w:rPr>
            </w:pPr>
          </w:p>
        </w:tc>
        <w:tc>
          <w:tcPr>
            <w:tcW w:w="567" w:type="dxa"/>
            <w:vAlign w:val="center"/>
          </w:tcPr>
          <w:p w14:paraId="73E9B08E" w14:textId="77777777" w:rsidR="00384F04" w:rsidRDefault="00384F04" w:rsidP="004F642A">
            <w:pPr>
              <w:spacing w:line="276" w:lineRule="auto"/>
              <w:jc w:val="center"/>
              <w:rPr>
                <w:rFonts w:cs="Arial"/>
                <w:sz w:val="22"/>
              </w:rPr>
            </w:pPr>
          </w:p>
        </w:tc>
        <w:tc>
          <w:tcPr>
            <w:tcW w:w="3969" w:type="dxa"/>
          </w:tcPr>
          <w:p w14:paraId="67273490" w14:textId="77777777" w:rsidR="00384F04" w:rsidRPr="009254F0" w:rsidRDefault="00384F04" w:rsidP="0094254F">
            <w:pPr>
              <w:spacing w:line="276" w:lineRule="auto"/>
              <w:ind w:left="145"/>
              <w:rPr>
                <w:rFonts w:cs="Arial"/>
                <w:sz w:val="22"/>
              </w:rPr>
            </w:pPr>
          </w:p>
        </w:tc>
      </w:tr>
      <w:tr w:rsidR="0035127B" w:rsidRPr="009254F0" w14:paraId="39B8FCBF" w14:textId="77777777" w:rsidTr="0035127B">
        <w:trPr>
          <w:trHeight w:val="134"/>
        </w:trPr>
        <w:tc>
          <w:tcPr>
            <w:tcW w:w="704" w:type="dxa"/>
          </w:tcPr>
          <w:p w14:paraId="145E1AF2" w14:textId="5E91F085" w:rsidR="0035127B" w:rsidRPr="009254F0" w:rsidRDefault="0035127B" w:rsidP="004F642A">
            <w:pPr>
              <w:spacing w:line="276" w:lineRule="auto"/>
              <w:jc w:val="center"/>
              <w:rPr>
                <w:rFonts w:cs="Arial"/>
                <w:sz w:val="22"/>
              </w:rPr>
            </w:pPr>
            <w:r>
              <w:rPr>
                <w:rFonts w:cs="Arial"/>
                <w:sz w:val="22"/>
              </w:rPr>
              <w:t>5.</w:t>
            </w:r>
            <w:r w:rsidRPr="009254F0">
              <w:rPr>
                <w:rFonts w:cs="Arial"/>
                <w:sz w:val="22"/>
              </w:rPr>
              <w:t>1.2</w:t>
            </w:r>
            <w:r w:rsidR="004D3028">
              <w:rPr>
                <w:rFonts w:cs="Arial"/>
                <w:sz w:val="22"/>
              </w:rPr>
              <w:t>5</w:t>
            </w:r>
          </w:p>
        </w:tc>
        <w:tc>
          <w:tcPr>
            <w:tcW w:w="3260" w:type="dxa"/>
          </w:tcPr>
          <w:p w14:paraId="793C5FA5" w14:textId="31C74ECC" w:rsidR="0035127B" w:rsidRPr="009254F0" w:rsidRDefault="0035127B" w:rsidP="004F642A">
            <w:pPr>
              <w:spacing w:line="276" w:lineRule="auto"/>
              <w:ind w:left="146" w:right="132"/>
              <w:rPr>
                <w:rFonts w:cs="Arial"/>
                <w:sz w:val="22"/>
              </w:rPr>
            </w:pPr>
            <w:r>
              <w:rPr>
                <w:rFonts w:cs="Arial"/>
                <w:sz w:val="22"/>
              </w:rPr>
              <w:t>M</w:t>
            </w:r>
            <w:r w:rsidR="00C61698">
              <w:rPr>
                <w:rFonts w:cs="Arial"/>
                <w:sz w:val="22"/>
              </w:rPr>
              <w:t>ulch types clearly identified and appropriate for the locatons.</w:t>
            </w:r>
            <w:r w:rsidRPr="009254F0">
              <w:rPr>
                <w:rFonts w:cs="Arial"/>
                <w:sz w:val="22"/>
              </w:rPr>
              <w:t xml:space="preserve"> </w:t>
            </w:r>
          </w:p>
          <w:p w14:paraId="1C2E43D1" w14:textId="77777777" w:rsidR="0035127B" w:rsidRPr="00FA2565" w:rsidRDefault="0035127B" w:rsidP="004F642A">
            <w:pPr>
              <w:spacing w:line="276" w:lineRule="auto"/>
              <w:ind w:right="132"/>
              <w:rPr>
                <w:rFonts w:cs="Arial"/>
                <w:sz w:val="16"/>
                <w:szCs w:val="16"/>
              </w:rPr>
            </w:pPr>
          </w:p>
        </w:tc>
        <w:sdt>
          <w:sdtPr>
            <w:rPr>
              <w:rFonts w:cs="Arial"/>
              <w:sz w:val="22"/>
            </w:rPr>
            <w:id w:val="572319151"/>
            <w14:checkbox>
              <w14:checked w14:val="0"/>
              <w14:checkedState w14:val="2612" w14:font="MS Gothic"/>
              <w14:uncheckedState w14:val="2610" w14:font="MS Gothic"/>
            </w14:checkbox>
          </w:sdtPr>
          <w:sdtEndPr/>
          <w:sdtContent>
            <w:tc>
              <w:tcPr>
                <w:tcW w:w="567" w:type="dxa"/>
              </w:tcPr>
              <w:p w14:paraId="35EC5A9B" w14:textId="77777777" w:rsidR="0035127B" w:rsidRPr="009254F0" w:rsidRDefault="0035127B" w:rsidP="004F642A">
                <w:pPr>
                  <w:spacing w:line="276" w:lineRule="auto"/>
                  <w:jc w:val="center"/>
                  <w:rPr>
                    <w:rFonts w:cs="Arial"/>
                    <w:sz w:val="22"/>
                  </w:rPr>
                </w:pPr>
                <w:r w:rsidRPr="009254F0">
                  <w:rPr>
                    <w:rFonts w:ascii="MS Gothic" w:eastAsia="MS Gothic" w:hAnsi="MS Gothic" w:cs="Arial" w:hint="eastAsia"/>
                    <w:sz w:val="22"/>
                  </w:rPr>
                  <w:t>☐</w:t>
                </w:r>
              </w:p>
            </w:tc>
          </w:sdtContent>
        </w:sdt>
        <w:sdt>
          <w:sdtPr>
            <w:rPr>
              <w:rFonts w:cs="Arial"/>
              <w:sz w:val="22"/>
            </w:rPr>
            <w:id w:val="-925104449"/>
            <w14:checkbox>
              <w14:checked w14:val="0"/>
              <w14:checkedState w14:val="2612" w14:font="MS Gothic"/>
              <w14:uncheckedState w14:val="2610" w14:font="MS Gothic"/>
            </w14:checkbox>
          </w:sdtPr>
          <w:sdtEndPr/>
          <w:sdtContent>
            <w:tc>
              <w:tcPr>
                <w:tcW w:w="567" w:type="dxa"/>
              </w:tcPr>
              <w:p w14:paraId="475CB032" w14:textId="77777777" w:rsidR="0035127B" w:rsidRPr="009254F0" w:rsidRDefault="0035127B" w:rsidP="004F642A">
                <w:pPr>
                  <w:spacing w:line="276" w:lineRule="auto"/>
                  <w:jc w:val="center"/>
                  <w:rPr>
                    <w:rFonts w:cs="Arial"/>
                    <w:sz w:val="22"/>
                  </w:rPr>
                </w:pPr>
                <w:r w:rsidRPr="009254F0">
                  <w:rPr>
                    <w:rFonts w:ascii="MS Gothic" w:eastAsia="MS Gothic" w:hAnsi="MS Gothic" w:cs="Arial" w:hint="eastAsia"/>
                    <w:sz w:val="22"/>
                  </w:rPr>
                  <w:t>☐</w:t>
                </w:r>
              </w:p>
            </w:tc>
          </w:sdtContent>
        </w:sdt>
        <w:tc>
          <w:tcPr>
            <w:tcW w:w="3969" w:type="dxa"/>
          </w:tcPr>
          <w:p w14:paraId="49E0375E" w14:textId="77777777" w:rsidR="0035127B" w:rsidRPr="009254F0" w:rsidRDefault="0035127B" w:rsidP="004F642A">
            <w:pPr>
              <w:spacing w:line="276" w:lineRule="auto"/>
              <w:ind w:left="145"/>
              <w:rPr>
                <w:rFonts w:cs="Arial"/>
                <w:sz w:val="22"/>
              </w:rPr>
            </w:pPr>
          </w:p>
        </w:tc>
      </w:tr>
    </w:tbl>
    <w:p w14:paraId="42B9CF62" w14:textId="77777777" w:rsidR="000E749C" w:rsidRDefault="000E749C">
      <w:pPr>
        <w:rPr>
          <w:lang w:val="en-NZ"/>
        </w:rPr>
      </w:pPr>
      <w:r>
        <w:rPr>
          <w:lang w:val="en-NZ"/>
        </w:rPr>
        <w:br w:type="page"/>
      </w:r>
    </w:p>
    <w:p w14:paraId="6E6F466C" w14:textId="77777777" w:rsidR="00A434FD" w:rsidRDefault="00A434FD">
      <w:pPr>
        <w:rPr>
          <w:lang w:val="en-NZ"/>
        </w:rPr>
      </w:pPr>
    </w:p>
    <w:p w14:paraId="5F506859" w14:textId="56742538" w:rsidR="00A434FD" w:rsidRPr="00154F3C" w:rsidRDefault="00A434FD">
      <w:pPr>
        <w:rPr>
          <w:sz w:val="28"/>
          <w:szCs w:val="28"/>
          <w:lang w:val="en-NZ"/>
        </w:rPr>
      </w:pPr>
      <w:r w:rsidRPr="00154F3C">
        <w:rPr>
          <w:sz w:val="28"/>
          <w:szCs w:val="28"/>
        </w:rPr>
        <w:t>Section Below Not Applicable</w:t>
      </w:r>
      <w:r w:rsidRPr="00154F3C">
        <w:rPr>
          <w:sz w:val="28"/>
          <w:szCs w:val="28"/>
        </w:rPr>
        <w:tab/>
      </w:r>
      <w:sdt>
        <w:sdtPr>
          <w:rPr>
            <w:sz w:val="28"/>
            <w:szCs w:val="28"/>
          </w:rPr>
          <w:id w:val="1848432398"/>
          <w14:checkbox>
            <w14:checked w14:val="0"/>
            <w14:checkedState w14:val="2612" w14:font="MS Gothic"/>
            <w14:uncheckedState w14:val="2610" w14:font="MS Gothic"/>
          </w14:checkbox>
        </w:sdtPr>
        <w:sdtEndPr/>
        <w:sdtContent>
          <w:r w:rsidRPr="00154F3C">
            <w:rPr>
              <w:rFonts w:ascii="MS Gothic" w:eastAsia="MS Gothic" w:hAnsi="MS Gothic" w:hint="eastAsia"/>
              <w:sz w:val="28"/>
              <w:szCs w:val="28"/>
            </w:rPr>
            <w:t>☐</w:t>
          </w:r>
        </w:sdtContent>
      </w:sdt>
    </w:p>
    <w:p w14:paraId="231350FA" w14:textId="77777777" w:rsidR="00A434FD" w:rsidRDefault="00A434FD">
      <w:pPr>
        <w:rPr>
          <w:lang w:val="en-NZ"/>
        </w:rPr>
      </w:pPr>
    </w:p>
    <w:tbl>
      <w:tblPr>
        <w:tblStyle w:val="TableGrid"/>
        <w:tblW w:w="9067" w:type="dxa"/>
        <w:tblLook w:val="04A0" w:firstRow="1" w:lastRow="0" w:firstColumn="1" w:lastColumn="0" w:noHBand="0" w:noVBand="1"/>
      </w:tblPr>
      <w:tblGrid>
        <w:gridCol w:w="704"/>
        <w:gridCol w:w="3260"/>
        <w:gridCol w:w="567"/>
        <w:gridCol w:w="567"/>
        <w:gridCol w:w="3969"/>
      </w:tblGrid>
      <w:tr w:rsidR="00F25759" w:rsidRPr="00154F3C" w14:paraId="3A77C4E3" w14:textId="77777777" w:rsidTr="00154F3C">
        <w:trPr>
          <w:trHeight w:val="134"/>
        </w:trPr>
        <w:tc>
          <w:tcPr>
            <w:tcW w:w="704" w:type="dxa"/>
            <w:shd w:val="clear" w:color="auto" w:fill="23A3A4"/>
          </w:tcPr>
          <w:p w14:paraId="50AD0AEF" w14:textId="77777777" w:rsidR="00F25759" w:rsidRPr="00154F3C" w:rsidRDefault="00F25759" w:rsidP="004F642A">
            <w:pPr>
              <w:spacing w:line="276" w:lineRule="auto"/>
              <w:jc w:val="center"/>
              <w:rPr>
                <w:rFonts w:cs="Arial"/>
                <w:color w:val="FFFFFF" w:themeColor="background1"/>
                <w:sz w:val="22"/>
              </w:rPr>
            </w:pPr>
            <w:r w:rsidRPr="00154F3C">
              <w:rPr>
                <w:rFonts w:cs="Arial"/>
                <w:color w:val="FFFFFF" w:themeColor="background1"/>
                <w:sz w:val="22"/>
              </w:rPr>
              <w:t>#</w:t>
            </w:r>
          </w:p>
        </w:tc>
        <w:tc>
          <w:tcPr>
            <w:tcW w:w="3260" w:type="dxa"/>
            <w:shd w:val="clear" w:color="auto" w:fill="23A3A4"/>
          </w:tcPr>
          <w:p w14:paraId="19894300" w14:textId="77777777" w:rsidR="00F25759" w:rsidRPr="00154F3C" w:rsidRDefault="00F25759" w:rsidP="00154F3C">
            <w:pPr>
              <w:spacing w:line="276" w:lineRule="auto"/>
              <w:ind w:left="146" w:right="132"/>
              <w:rPr>
                <w:rFonts w:cs="Arial"/>
                <w:color w:val="FFFFFF" w:themeColor="background1"/>
                <w:sz w:val="22"/>
              </w:rPr>
            </w:pPr>
            <w:r w:rsidRPr="00154F3C">
              <w:rPr>
                <w:rFonts w:cs="Arial"/>
                <w:color w:val="FFFFFF" w:themeColor="background1"/>
                <w:sz w:val="22"/>
              </w:rPr>
              <w:t xml:space="preserve">HARD LANDSCAPING </w:t>
            </w:r>
          </w:p>
        </w:tc>
        <w:tc>
          <w:tcPr>
            <w:tcW w:w="567" w:type="dxa"/>
            <w:shd w:val="clear" w:color="auto" w:fill="23A3A4"/>
          </w:tcPr>
          <w:p w14:paraId="41DC181D" w14:textId="77777777" w:rsidR="00F25759" w:rsidRPr="00154F3C" w:rsidRDefault="00F25759" w:rsidP="004F642A">
            <w:pPr>
              <w:spacing w:line="276" w:lineRule="auto"/>
              <w:jc w:val="center"/>
              <w:rPr>
                <w:rFonts w:cs="Arial"/>
                <w:color w:val="FFFFFF" w:themeColor="background1"/>
                <w:sz w:val="22"/>
              </w:rPr>
            </w:pPr>
            <w:r w:rsidRPr="00154F3C">
              <w:rPr>
                <w:rFonts w:cs="Arial"/>
                <w:color w:val="FFFFFF" w:themeColor="background1"/>
                <w:sz w:val="22"/>
              </w:rPr>
              <w:t>Yes</w:t>
            </w:r>
          </w:p>
        </w:tc>
        <w:tc>
          <w:tcPr>
            <w:tcW w:w="567" w:type="dxa"/>
            <w:shd w:val="clear" w:color="auto" w:fill="23A3A4"/>
          </w:tcPr>
          <w:p w14:paraId="3395E475" w14:textId="77777777" w:rsidR="00F25759" w:rsidRPr="00154F3C" w:rsidRDefault="00F25759" w:rsidP="004F642A">
            <w:pPr>
              <w:spacing w:line="276" w:lineRule="auto"/>
              <w:jc w:val="center"/>
              <w:rPr>
                <w:rFonts w:cs="Arial"/>
                <w:color w:val="FFFFFF" w:themeColor="background1"/>
                <w:sz w:val="22"/>
              </w:rPr>
            </w:pPr>
            <w:r w:rsidRPr="00154F3C">
              <w:rPr>
                <w:rFonts w:cs="Arial"/>
                <w:color w:val="FFFFFF" w:themeColor="background1"/>
                <w:sz w:val="22"/>
              </w:rPr>
              <w:t>N/A</w:t>
            </w:r>
          </w:p>
        </w:tc>
        <w:tc>
          <w:tcPr>
            <w:tcW w:w="3969" w:type="dxa"/>
            <w:shd w:val="clear" w:color="auto" w:fill="23A3A4"/>
          </w:tcPr>
          <w:p w14:paraId="186A20C4" w14:textId="77777777" w:rsidR="00F25759" w:rsidRPr="00154F3C" w:rsidRDefault="00F25759" w:rsidP="0094254F">
            <w:pPr>
              <w:spacing w:line="276" w:lineRule="auto"/>
              <w:ind w:left="145"/>
              <w:rPr>
                <w:rFonts w:cs="Arial"/>
                <w:color w:val="FFFFFF" w:themeColor="background1"/>
                <w:sz w:val="22"/>
              </w:rPr>
            </w:pPr>
            <w:r w:rsidRPr="00154F3C">
              <w:rPr>
                <w:rFonts w:cs="Arial"/>
                <w:color w:val="FFFFFF" w:themeColor="background1"/>
                <w:sz w:val="22"/>
              </w:rPr>
              <w:t xml:space="preserve">Comment </w:t>
            </w:r>
          </w:p>
        </w:tc>
      </w:tr>
      <w:tr w:rsidR="00F25759" w:rsidRPr="00154F3C" w14:paraId="0E12FC33" w14:textId="77777777" w:rsidTr="00154F3C">
        <w:trPr>
          <w:trHeight w:val="134"/>
        </w:trPr>
        <w:tc>
          <w:tcPr>
            <w:tcW w:w="704" w:type="dxa"/>
          </w:tcPr>
          <w:p w14:paraId="1FC90F75" w14:textId="63A47A5D" w:rsidR="00F25759" w:rsidRPr="00154F3C" w:rsidRDefault="00154F3C" w:rsidP="004F642A">
            <w:pPr>
              <w:spacing w:line="276" w:lineRule="auto"/>
              <w:jc w:val="center"/>
              <w:rPr>
                <w:rFonts w:cs="Arial"/>
                <w:sz w:val="22"/>
              </w:rPr>
            </w:pPr>
            <w:r w:rsidRPr="00154F3C">
              <w:rPr>
                <w:rFonts w:cs="Arial"/>
                <w:sz w:val="22"/>
              </w:rPr>
              <w:t>5.</w:t>
            </w:r>
            <w:r w:rsidR="00F25759" w:rsidRPr="00154F3C">
              <w:rPr>
                <w:rFonts w:cs="Arial"/>
                <w:sz w:val="22"/>
              </w:rPr>
              <w:t>1.2</w:t>
            </w:r>
            <w:r w:rsidR="004D3028">
              <w:rPr>
                <w:rFonts w:cs="Arial"/>
                <w:sz w:val="22"/>
              </w:rPr>
              <w:t>6</w:t>
            </w:r>
          </w:p>
        </w:tc>
        <w:tc>
          <w:tcPr>
            <w:tcW w:w="3260" w:type="dxa"/>
          </w:tcPr>
          <w:p w14:paraId="7F62D0EB" w14:textId="68AE62B1" w:rsidR="00F25759" w:rsidRPr="00154F3C" w:rsidRDefault="00F25759" w:rsidP="00154F3C">
            <w:pPr>
              <w:spacing w:line="276" w:lineRule="auto"/>
              <w:ind w:left="146" w:right="132"/>
              <w:rPr>
                <w:rFonts w:cs="Arial"/>
                <w:i/>
                <w:iCs/>
                <w:sz w:val="22"/>
              </w:rPr>
            </w:pPr>
            <w:r w:rsidRPr="00154F3C">
              <w:rPr>
                <w:rFonts w:cs="Arial"/>
                <w:sz w:val="22"/>
              </w:rPr>
              <w:t xml:space="preserve">Play equipment plans show equipment types and manufacturers, fall zones, safety and surface material, edge treatments and drainage. </w:t>
            </w:r>
            <w:r w:rsidRPr="00154F3C">
              <w:rPr>
                <w:rFonts w:cs="Arial"/>
                <w:i/>
                <w:iCs/>
                <w:sz w:val="22"/>
              </w:rPr>
              <w:t xml:space="preserve">(This applies to both off-the-shelf and bespoke items). </w:t>
            </w:r>
          </w:p>
          <w:p w14:paraId="0CF5CA46" w14:textId="77777777" w:rsidR="00F25759" w:rsidRPr="00154F3C" w:rsidRDefault="00F25759" w:rsidP="00154F3C">
            <w:pPr>
              <w:spacing w:line="276" w:lineRule="auto"/>
              <w:ind w:left="146" w:right="132"/>
              <w:rPr>
                <w:rFonts w:cs="Arial"/>
                <w:sz w:val="22"/>
              </w:rPr>
            </w:pPr>
          </w:p>
        </w:tc>
        <w:sdt>
          <w:sdtPr>
            <w:rPr>
              <w:rFonts w:cs="Arial"/>
              <w:sz w:val="22"/>
            </w:rPr>
            <w:id w:val="388460356"/>
            <w14:checkbox>
              <w14:checked w14:val="0"/>
              <w14:checkedState w14:val="2612" w14:font="MS Gothic"/>
              <w14:uncheckedState w14:val="2610" w14:font="MS Gothic"/>
            </w14:checkbox>
          </w:sdtPr>
          <w:sdtEndPr/>
          <w:sdtContent>
            <w:tc>
              <w:tcPr>
                <w:tcW w:w="567" w:type="dxa"/>
                <w:vAlign w:val="center"/>
              </w:tcPr>
              <w:p w14:paraId="4C5D9F7E"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sdt>
          <w:sdtPr>
            <w:rPr>
              <w:rFonts w:cs="Arial"/>
              <w:sz w:val="22"/>
            </w:rPr>
            <w:id w:val="-1027010625"/>
            <w14:checkbox>
              <w14:checked w14:val="0"/>
              <w14:checkedState w14:val="2612" w14:font="MS Gothic"/>
              <w14:uncheckedState w14:val="2610" w14:font="MS Gothic"/>
            </w14:checkbox>
          </w:sdtPr>
          <w:sdtEndPr/>
          <w:sdtContent>
            <w:tc>
              <w:tcPr>
                <w:tcW w:w="567" w:type="dxa"/>
                <w:vAlign w:val="center"/>
              </w:tcPr>
              <w:p w14:paraId="3EBC8A3A"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tc>
          <w:tcPr>
            <w:tcW w:w="3969" w:type="dxa"/>
          </w:tcPr>
          <w:p w14:paraId="620FAAA9" w14:textId="77777777" w:rsidR="00F25759" w:rsidRPr="00154F3C" w:rsidRDefault="00F25759" w:rsidP="0094254F">
            <w:pPr>
              <w:spacing w:line="276" w:lineRule="auto"/>
              <w:ind w:left="145"/>
              <w:rPr>
                <w:rFonts w:cs="Arial"/>
                <w:sz w:val="22"/>
              </w:rPr>
            </w:pPr>
          </w:p>
        </w:tc>
      </w:tr>
      <w:tr w:rsidR="00F25759" w:rsidRPr="00154F3C" w14:paraId="4CE92D06" w14:textId="77777777" w:rsidTr="00154F3C">
        <w:trPr>
          <w:trHeight w:val="134"/>
        </w:trPr>
        <w:tc>
          <w:tcPr>
            <w:tcW w:w="704" w:type="dxa"/>
          </w:tcPr>
          <w:p w14:paraId="0961EC19" w14:textId="20C2DA14" w:rsidR="00F25759" w:rsidRPr="00154F3C" w:rsidRDefault="00154F3C" w:rsidP="004F642A">
            <w:pPr>
              <w:spacing w:line="276" w:lineRule="auto"/>
              <w:jc w:val="center"/>
              <w:rPr>
                <w:rFonts w:cs="Arial"/>
                <w:sz w:val="22"/>
              </w:rPr>
            </w:pPr>
            <w:r w:rsidRPr="00154F3C">
              <w:rPr>
                <w:rFonts w:cs="Arial"/>
                <w:sz w:val="22"/>
              </w:rPr>
              <w:t>5.</w:t>
            </w:r>
            <w:r w:rsidR="00F25759" w:rsidRPr="00154F3C">
              <w:rPr>
                <w:rFonts w:cs="Arial"/>
                <w:sz w:val="22"/>
              </w:rPr>
              <w:t>1.2</w:t>
            </w:r>
            <w:r w:rsidR="004D3028">
              <w:rPr>
                <w:rFonts w:cs="Arial"/>
                <w:sz w:val="22"/>
              </w:rPr>
              <w:t>7</w:t>
            </w:r>
          </w:p>
        </w:tc>
        <w:tc>
          <w:tcPr>
            <w:tcW w:w="3260" w:type="dxa"/>
          </w:tcPr>
          <w:p w14:paraId="0CAB3E12" w14:textId="77777777" w:rsidR="00F25759" w:rsidRPr="00154F3C" w:rsidRDefault="00F25759" w:rsidP="00154F3C">
            <w:pPr>
              <w:spacing w:line="276" w:lineRule="auto"/>
              <w:ind w:left="146" w:right="132"/>
              <w:rPr>
                <w:rFonts w:cs="Arial"/>
                <w:sz w:val="22"/>
              </w:rPr>
            </w:pPr>
            <w:r w:rsidRPr="00154F3C">
              <w:rPr>
                <w:rFonts w:cs="Arial"/>
                <w:sz w:val="22"/>
              </w:rPr>
              <w:t xml:space="preserve">Engineered structures that require a building consent or exemption are identified and structural drawings are provided with the plan set. </w:t>
            </w:r>
          </w:p>
          <w:p w14:paraId="2078FADA" w14:textId="77777777" w:rsidR="00F25759" w:rsidRPr="00154F3C" w:rsidRDefault="00F25759" w:rsidP="00154F3C">
            <w:pPr>
              <w:spacing w:line="276" w:lineRule="auto"/>
              <w:ind w:left="146" w:right="132"/>
              <w:rPr>
                <w:rFonts w:cs="Arial"/>
                <w:sz w:val="22"/>
              </w:rPr>
            </w:pPr>
          </w:p>
        </w:tc>
        <w:sdt>
          <w:sdtPr>
            <w:rPr>
              <w:rFonts w:cs="Arial"/>
              <w:sz w:val="22"/>
            </w:rPr>
            <w:id w:val="-1938202863"/>
            <w14:checkbox>
              <w14:checked w14:val="0"/>
              <w14:checkedState w14:val="2612" w14:font="MS Gothic"/>
              <w14:uncheckedState w14:val="2610" w14:font="MS Gothic"/>
            </w14:checkbox>
          </w:sdtPr>
          <w:sdtEndPr/>
          <w:sdtContent>
            <w:tc>
              <w:tcPr>
                <w:tcW w:w="567" w:type="dxa"/>
                <w:vAlign w:val="center"/>
              </w:tcPr>
              <w:p w14:paraId="5C3C4D84"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sdt>
          <w:sdtPr>
            <w:rPr>
              <w:rFonts w:cs="Arial"/>
              <w:sz w:val="22"/>
            </w:rPr>
            <w:id w:val="1024442602"/>
            <w14:checkbox>
              <w14:checked w14:val="0"/>
              <w14:checkedState w14:val="2612" w14:font="MS Gothic"/>
              <w14:uncheckedState w14:val="2610" w14:font="MS Gothic"/>
            </w14:checkbox>
          </w:sdtPr>
          <w:sdtEndPr/>
          <w:sdtContent>
            <w:tc>
              <w:tcPr>
                <w:tcW w:w="567" w:type="dxa"/>
                <w:vAlign w:val="center"/>
              </w:tcPr>
              <w:p w14:paraId="1076B65E"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tc>
          <w:tcPr>
            <w:tcW w:w="3969" w:type="dxa"/>
          </w:tcPr>
          <w:p w14:paraId="353EFFD4" w14:textId="77777777" w:rsidR="00F25759" w:rsidRPr="00154F3C" w:rsidRDefault="00F25759" w:rsidP="0094254F">
            <w:pPr>
              <w:spacing w:line="276" w:lineRule="auto"/>
              <w:ind w:left="145"/>
              <w:rPr>
                <w:rFonts w:cs="Arial"/>
                <w:sz w:val="22"/>
              </w:rPr>
            </w:pPr>
          </w:p>
        </w:tc>
      </w:tr>
      <w:tr w:rsidR="00F25759" w:rsidRPr="00154F3C" w14:paraId="21DF60C0" w14:textId="77777777" w:rsidTr="00154F3C">
        <w:trPr>
          <w:trHeight w:val="134"/>
        </w:trPr>
        <w:tc>
          <w:tcPr>
            <w:tcW w:w="704" w:type="dxa"/>
          </w:tcPr>
          <w:p w14:paraId="2871242F" w14:textId="02E10907" w:rsidR="00F25759" w:rsidRPr="00154F3C" w:rsidRDefault="00154F3C" w:rsidP="004F642A">
            <w:pPr>
              <w:spacing w:line="276" w:lineRule="auto"/>
              <w:jc w:val="center"/>
              <w:rPr>
                <w:rFonts w:cs="Arial"/>
                <w:sz w:val="22"/>
              </w:rPr>
            </w:pPr>
            <w:r w:rsidRPr="00154F3C">
              <w:rPr>
                <w:rFonts w:cs="Arial"/>
                <w:sz w:val="22"/>
              </w:rPr>
              <w:t>5.</w:t>
            </w:r>
            <w:r w:rsidR="00F25759" w:rsidRPr="00154F3C">
              <w:rPr>
                <w:rFonts w:cs="Arial"/>
                <w:sz w:val="22"/>
              </w:rPr>
              <w:t>1.2</w:t>
            </w:r>
            <w:r w:rsidR="004D3028">
              <w:rPr>
                <w:rFonts w:cs="Arial"/>
                <w:sz w:val="22"/>
              </w:rPr>
              <w:t>8</w:t>
            </w:r>
          </w:p>
        </w:tc>
        <w:tc>
          <w:tcPr>
            <w:tcW w:w="3260" w:type="dxa"/>
          </w:tcPr>
          <w:p w14:paraId="1785F339" w14:textId="14DEF4E9" w:rsidR="00F25759" w:rsidRPr="00154F3C" w:rsidRDefault="00F25759" w:rsidP="00154F3C">
            <w:pPr>
              <w:spacing w:line="276" w:lineRule="auto"/>
              <w:ind w:left="146" w:right="132"/>
              <w:rPr>
                <w:rFonts w:cs="Arial"/>
                <w:sz w:val="22"/>
              </w:rPr>
            </w:pPr>
            <w:r w:rsidRPr="00154F3C">
              <w:rPr>
                <w:rFonts w:cs="Arial"/>
                <w:sz w:val="22"/>
              </w:rPr>
              <w:t>Hard surfaces and structures (</w:t>
            </w:r>
            <w:r w:rsidRPr="00154F3C">
              <w:rPr>
                <w:rFonts w:cs="Arial"/>
                <w:i/>
                <w:iCs/>
                <w:sz w:val="22"/>
              </w:rPr>
              <w:t xml:space="preserve">e.g. paths, boundary fencing, bollards, furniture, gates, </w:t>
            </w:r>
            <w:r w:rsidR="007F2F23" w:rsidRPr="00154F3C">
              <w:rPr>
                <w:rFonts w:cs="Arial"/>
                <w:i/>
                <w:iCs/>
                <w:sz w:val="22"/>
              </w:rPr>
              <w:t>handrails</w:t>
            </w:r>
            <w:r w:rsidRPr="00154F3C">
              <w:rPr>
                <w:rFonts w:cs="Arial"/>
                <w:sz w:val="22"/>
              </w:rPr>
              <w:t>) - location, materials</w:t>
            </w:r>
            <w:r w:rsidR="007F2F23">
              <w:rPr>
                <w:rFonts w:cs="Arial"/>
                <w:sz w:val="22"/>
              </w:rPr>
              <w:t xml:space="preserve"> including</w:t>
            </w:r>
            <w:r w:rsidRPr="00154F3C">
              <w:rPr>
                <w:rFonts w:cs="Arial"/>
                <w:sz w:val="22"/>
              </w:rPr>
              <w:t xml:space="preserve"> </w:t>
            </w:r>
            <w:r w:rsidR="007F2F23" w:rsidRPr="00C61B5C">
              <w:rPr>
                <w:rFonts w:cs="Arial"/>
                <w:sz w:val="22"/>
              </w:rPr>
              <w:t>surface treatments</w:t>
            </w:r>
            <w:r w:rsidR="007F2F23">
              <w:rPr>
                <w:rFonts w:cs="Arial"/>
                <w:sz w:val="22"/>
              </w:rPr>
              <w:t>,</w:t>
            </w:r>
            <w:r w:rsidR="007F2F23" w:rsidRPr="00154F3C">
              <w:rPr>
                <w:rFonts w:cs="Arial"/>
                <w:sz w:val="22"/>
              </w:rPr>
              <w:t xml:space="preserve"> </w:t>
            </w:r>
            <w:r w:rsidRPr="00154F3C">
              <w:rPr>
                <w:rFonts w:cs="Arial"/>
                <w:sz w:val="22"/>
              </w:rPr>
              <w:t>dimensions and elevations are show</w:t>
            </w:r>
            <w:r w:rsidR="007F2F23">
              <w:rPr>
                <w:rFonts w:cs="Arial"/>
                <w:sz w:val="22"/>
              </w:rPr>
              <w:t>n</w:t>
            </w:r>
            <w:r w:rsidR="00C61B5C" w:rsidRPr="00C61B5C">
              <w:rPr>
                <w:rFonts w:cs="Arial"/>
                <w:sz w:val="22"/>
              </w:rPr>
              <w:t>.</w:t>
            </w:r>
          </w:p>
          <w:p w14:paraId="08D08483" w14:textId="77777777" w:rsidR="00F25759" w:rsidRPr="00154F3C" w:rsidRDefault="00F25759" w:rsidP="00154F3C">
            <w:pPr>
              <w:spacing w:line="276" w:lineRule="auto"/>
              <w:ind w:left="146" w:right="132"/>
              <w:rPr>
                <w:rFonts w:cs="Arial"/>
                <w:sz w:val="22"/>
              </w:rPr>
            </w:pPr>
          </w:p>
        </w:tc>
        <w:sdt>
          <w:sdtPr>
            <w:rPr>
              <w:rFonts w:cs="Arial"/>
              <w:sz w:val="22"/>
            </w:rPr>
            <w:id w:val="1413579872"/>
            <w14:checkbox>
              <w14:checked w14:val="0"/>
              <w14:checkedState w14:val="2612" w14:font="MS Gothic"/>
              <w14:uncheckedState w14:val="2610" w14:font="MS Gothic"/>
            </w14:checkbox>
          </w:sdtPr>
          <w:sdtEndPr/>
          <w:sdtContent>
            <w:tc>
              <w:tcPr>
                <w:tcW w:w="567" w:type="dxa"/>
                <w:vAlign w:val="center"/>
              </w:tcPr>
              <w:p w14:paraId="42784EE9"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sdt>
          <w:sdtPr>
            <w:rPr>
              <w:rFonts w:cs="Arial"/>
              <w:sz w:val="22"/>
            </w:rPr>
            <w:id w:val="827022770"/>
            <w14:checkbox>
              <w14:checked w14:val="0"/>
              <w14:checkedState w14:val="2612" w14:font="MS Gothic"/>
              <w14:uncheckedState w14:val="2610" w14:font="MS Gothic"/>
            </w14:checkbox>
          </w:sdtPr>
          <w:sdtEndPr/>
          <w:sdtContent>
            <w:tc>
              <w:tcPr>
                <w:tcW w:w="567" w:type="dxa"/>
                <w:vAlign w:val="center"/>
              </w:tcPr>
              <w:p w14:paraId="1C7818C3" w14:textId="77777777" w:rsidR="00F25759" w:rsidRPr="00154F3C" w:rsidRDefault="00F25759" w:rsidP="004F642A">
                <w:pPr>
                  <w:spacing w:line="276" w:lineRule="auto"/>
                  <w:jc w:val="center"/>
                  <w:rPr>
                    <w:rFonts w:cs="Arial"/>
                    <w:sz w:val="22"/>
                  </w:rPr>
                </w:pPr>
                <w:r w:rsidRPr="00154F3C">
                  <w:rPr>
                    <w:rFonts w:ascii="MS Gothic" w:eastAsia="MS Gothic" w:hAnsi="MS Gothic" w:cs="Arial" w:hint="eastAsia"/>
                    <w:sz w:val="22"/>
                  </w:rPr>
                  <w:t>☐</w:t>
                </w:r>
              </w:p>
            </w:tc>
          </w:sdtContent>
        </w:sdt>
        <w:tc>
          <w:tcPr>
            <w:tcW w:w="3969" w:type="dxa"/>
          </w:tcPr>
          <w:p w14:paraId="465ABBB1" w14:textId="77777777" w:rsidR="00F25759" w:rsidRPr="00154F3C" w:rsidRDefault="00F25759" w:rsidP="0094254F">
            <w:pPr>
              <w:spacing w:line="276" w:lineRule="auto"/>
              <w:ind w:left="145"/>
              <w:rPr>
                <w:rFonts w:cs="Arial"/>
                <w:sz w:val="22"/>
              </w:rPr>
            </w:pPr>
          </w:p>
        </w:tc>
      </w:tr>
      <w:tr w:rsidR="00124F62" w:rsidRPr="00154F3C" w14:paraId="2E20FC27" w14:textId="77777777" w:rsidTr="00154F3C">
        <w:trPr>
          <w:trHeight w:val="134"/>
        </w:trPr>
        <w:tc>
          <w:tcPr>
            <w:tcW w:w="704" w:type="dxa"/>
          </w:tcPr>
          <w:p w14:paraId="5E8555C6" w14:textId="193D0756" w:rsidR="00124F62" w:rsidRPr="00154F3C" w:rsidRDefault="00124F62" w:rsidP="004F642A">
            <w:pPr>
              <w:spacing w:line="276" w:lineRule="auto"/>
              <w:jc w:val="center"/>
              <w:rPr>
                <w:rFonts w:cs="Arial"/>
                <w:sz w:val="22"/>
              </w:rPr>
            </w:pPr>
            <w:r w:rsidRPr="00154F3C">
              <w:rPr>
                <w:rFonts w:cs="Arial"/>
                <w:sz w:val="22"/>
              </w:rPr>
              <w:t>5.1.2</w:t>
            </w:r>
            <w:r w:rsidR="004D3028">
              <w:rPr>
                <w:rFonts w:cs="Arial"/>
                <w:sz w:val="22"/>
              </w:rPr>
              <w:t>9</w:t>
            </w:r>
          </w:p>
        </w:tc>
        <w:tc>
          <w:tcPr>
            <w:tcW w:w="3260" w:type="dxa"/>
          </w:tcPr>
          <w:p w14:paraId="73942E4F" w14:textId="421F2AC2" w:rsidR="00124F62" w:rsidRDefault="001D62D0" w:rsidP="00154F3C">
            <w:pPr>
              <w:spacing w:line="276" w:lineRule="auto"/>
              <w:ind w:left="146" w:right="132"/>
              <w:rPr>
                <w:rFonts w:cs="Arial"/>
                <w:sz w:val="22"/>
              </w:rPr>
            </w:pPr>
            <w:r>
              <w:rPr>
                <w:rFonts w:cs="Arial"/>
                <w:sz w:val="22"/>
              </w:rPr>
              <w:t>Demonstrates that drainage requirements for the site have been addressed.</w:t>
            </w:r>
          </w:p>
          <w:p w14:paraId="3C3864F7" w14:textId="32AA8FBC" w:rsidR="001D62D0" w:rsidRPr="00154F3C" w:rsidRDefault="001D62D0" w:rsidP="00154F3C">
            <w:pPr>
              <w:spacing w:line="276" w:lineRule="auto"/>
              <w:ind w:left="146" w:right="132"/>
              <w:rPr>
                <w:rFonts w:cs="Arial"/>
                <w:sz w:val="22"/>
              </w:rPr>
            </w:pPr>
          </w:p>
        </w:tc>
        <w:sdt>
          <w:sdtPr>
            <w:rPr>
              <w:rFonts w:cs="Arial"/>
              <w:sz w:val="22"/>
            </w:rPr>
            <w:id w:val="-314645999"/>
            <w14:checkbox>
              <w14:checked w14:val="0"/>
              <w14:checkedState w14:val="2612" w14:font="MS Gothic"/>
              <w14:uncheckedState w14:val="2610" w14:font="MS Gothic"/>
            </w14:checkbox>
          </w:sdtPr>
          <w:sdtEndPr/>
          <w:sdtContent>
            <w:tc>
              <w:tcPr>
                <w:tcW w:w="567" w:type="dxa"/>
                <w:vAlign w:val="center"/>
              </w:tcPr>
              <w:p w14:paraId="5A862EDF" w14:textId="003A2215" w:rsidR="00124F62" w:rsidRDefault="00746AB0" w:rsidP="004F642A">
                <w:pPr>
                  <w:spacing w:line="276" w:lineRule="auto"/>
                  <w:jc w:val="center"/>
                  <w:rPr>
                    <w:rFonts w:cs="Arial"/>
                    <w:sz w:val="22"/>
                  </w:rPr>
                </w:pPr>
                <w:r>
                  <w:rPr>
                    <w:rFonts w:ascii="MS Gothic" w:eastAsia="MS Gothic" w:hAnsi="MS Gothic" w:cs="Arial" w:hint="eastAsia"/>
                    <w:sz w:val="22"/>
                  </w:rPr>
                  <w:t>☐</w:t>
                </w:r>
              </w:p>
            </w:tc>
          </w:sdtContent>
        </w:sdt>
        <w:sdt>
          <w:sdtPr>
            <w:rPr>
              <w:rFonts w:cs="Arial"/>
              <w:sz w:val="22"/>
            </w:rPr>
            <w:id w:val="845367035"/>
            <w14:checkbox>
              <w14:checked w14:val="0"/>
              <w14:checkedState w14:val="2612" w14:font="MS Gothic"/>
              <w14:uncheckedState w14:val="2610" w14:font="MS Gothic"/>
            </w14:checkbox>
          </w:sdtPr>
          <w:sdtEndPr/>
          <w:sdtContent>
            <w:tc>
              <w:tcPr>
                <w:tcW w:w="567" w:type="dxa"/>
                <w:vAlign w:val="center"/>
              </w:tcPr>
              <w:p w14:paraId="68C1045D" w14:textId="38ABA084" w:rsidR="00124F62" w:rsidRDefault="00746AB0" w:rsidP="004F642A">
                <w:pPr>
                  <w:spacing w:line="276" w:lineRule="auto"/>
                  <w:jc w:val="center"/>
                  <w:rPr>
                    <w:rFonts w:cs="Arial"/>
                    <w:sz w:val="22"/>
                  </w:rPr>
                </w:pPr>
                <w:r>
                  <w:rPr>
                    <w:rFonts w:ascii="MS Gothic" w:eastAsia="MS Gothic" w:hAnsi="MS Gothic" w:cs="Arial" w:hint="eastAsia"/>
                    <w:sz w:val="22"/>
                  </w:rPr>
                  <w:t>☐</w:t>
                </w:r>
              </w:p>
            </w:tc>
          </w:sdtContent>
        </w:sdt>
        <w:tc>
          <w:tcPr>
            <w:tcW w:w="3969" w:type="dxa"/>
          </w:tcPr>
          <w:p w14:paraId="4FD15E71" w14:textId="77777777" w:rsidR="00124F62" w:rsidRPr="00154F3C" w:rsidRDefault="00124F62" w:rsidP="0094254F">
            <w:pPr>
              <w:spacing w:line="276" w:lineRule="auto"/>
              <w:ind w:left="145"/>
              <w:rPr>
                <w:rFonts w:cs="Arial"/>
                <w:sz w:val="22"/>
              </w:rPr>
            </w:pPr>
          </w:p>
        </w:tc>
      </w:tr>
    </w:tbl>
    <w:p w14:paraId="0DEE83EF" w14:textId="77777777" w:rsidR="000E749C" w:rsidRDefault="000E749C">
      <w:pPr>
        <w:rPr>
          <w:lang w:val="en-NZ"/>
        </w:rPr>
      </w:pPr>
      <w:r>
        <w:rPr>
          <w:lang w:val="en-NZ"/>
        </w:rPr>
        <w:br w:type="page"/>
      </w:r>
    </w:p>
    <w:p w14:paraId="1F2D2BE9" w14:textId="620F1C3F" w:rsidR="00F25759" w:rsidRPr="00797C37" w:rsidRDefault="00BB0FF1" w:rsidP="006A6166">
      <w:pPr>
        <w:pStyle w:val="Heading3"/>
        <w:spacing w:after="120"/>
        <w:rPr>
          <w:b/>
          <w:bCs/>
          <w:sz w:val="32"/>
          <w:szCs w:val="32"/>
          <w:lang w:val="en-NZ"/>
        </w:rPr>
      </w:pPr>
      <w:bookmarkStart w:id="16" w:name="_Toc184716033"/>
      <w:r w:rsidRPr="00797C37">
        <w:rPr>
          <w:b/>
          <w:bCs/>
          <w:sz w:val="32"/>
          <w:szCs w:val="32"/>
          <w:lang w:val="en-NZ"/>
        </w:rPr>
        <w:lastRenderedPageBreak/>
        <w:t>5.2</w:t>
      </w:r>
      <w:r w:rsidRPr="00797C37">
        <w:rPr>
          <w:b/>
          <w:bCs/>
          <w:sz w:val="32"/>
          <w:szCs w:val="32"/>
          <w:lang w:val="en-NZ"/>
        </w:rPr>
        <w:tab/>
      </w:r>
      <w:r w:rsidR="00F25759" w:rsidRPr="00797C37">
        <w:rPr>
          <w:b/>
          <w:bCs/>
          <w:sz w:val="32"/>
          <w:szCs w:val="32"/>
          <w:lang w:val="en-NZ"/>
        </w:rPr>
        <w:t>Design Report</w:t>
      </w:r>
      <w:bookmarkEnd w:id="16"/>
    </w:p>
    <w:p w14:paraId="38C5B49A" w14:textId="0F5936A2" w:rsidR="00462444" w:rsidRPr="00BB0FF1" w:rsidRDefault="00462444" w:rsidP="002107FA">
      <w:pPr>
        <w:spacing w:after="120"/>
        <w:rPr>
          <w:sz w:val="28"/>
          <w:szCs w:val="28"/>
          <w:lang w:val="en-NZ"/>
        </w:rPr>
      </w:pPr>
      <w:r w:rsidRPr="00BB0FF1">
        <w:rPr>
          <w:sz w:val="28"/>
          <w:szCs w:val="28"/>
        </w:rPr>
        <w:t>Section Below Not Applicable</w:t>
      </w:r>
      <w:r w:rsidRPr="00BB0FF1">
        <w:rPr>
          <w:sz w:val="28"/>
          <w:szCs w:val="28"/>
        </w:rPr>
        <w:tab/>
      </w:r>
      <w:sdt>
        <w:sdtPr>
          <w:rPr>
            <w:sz w:val="28"/>
            <w:szCs w:val="28"/>
          </w:rPr>
          <w:id w:val="660358425"/>
          <w14:checkbox>
            <w14:checked w14:val="0"/>
            <w14:checkedState w14:val="2612" w14:font="MS Gothic"/>
            <w14:uncheckedState w14:val="2610" w14:font="MS Gothic"/>
          </w14:checkbox>
        </w:sdtPr>
        <w:sdtEndPr/>
        <w:sdtContent>
          <w:r w:rsidRPr="00BB0FF1">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402"/>
        <w:gridCol w:w="567"/>
        <w:gridCol w:w="567"/>
        <w:gridCol w:w="3827"/>
      </w:tblGrid>
      <w:tr w:rsidR="00C6798F" w:rsidRPr="004E1923" w14:paraId="4B62192B" w14:textId="77777777" w:rsidTr="00CD621B">
        <w:trPr>
          <w:trHeight w:val="307"/>
        </w:trPr>
        <w:tc>
          <w:tcPr>
            <w:tcW w:w="704" w:type="dxa"/>
            <w:shd w:val="clear" w:color="auto" w:fill="23A3A4"/>
          </w:tcPr>
          <w:p w14:paraId="79E648F8" w14:textId="77777777" w:rsidR="00C6798F" w:rsidRPr="004E1923" w:rsidRDefault="00C6798F" w:rsidP="004F642A">
            <w:pPr>
              <w:spacing w:line="276" w:lineRule="auto"/>
              <w:jc w:val="center"/>
              <w:rPr>
                <w:rFonts w:cs="Arial"/>
                <w:color w:val="FFFFFF" w:themeColor="background1"/>
                <w:sz w:val="22"/>
              </w:rPr>
            </w:pPr>
            <w:r w:rsidRPr="004E1923">
              <w:rPr>
                <w:rFonts w:cs="Arial"/>
                <w:color w:val="FFFFFF" w:themeColor="background1"/>
                <w:sz w:val="22"/>
              </w:rPr>
              <w:t>#</w:t>
            </w:r>
          </w:p>
        </w:tc>
        <w:tc>
          <w:tcPr>
            <w:tcW w:w="3402" w:type="dxa"/>
            <w:shd w:val="clear" w:color="auto" w:fill="23A3A4"/>
          </w:tcPr>
          <w:p w14:paraId="128A4629" w14:textId="77777777" w:rsidR="00C6798F" w:rsidRPr="004E1923" w:rsidRDefault="00C6798F" w:rsidP="004E1923">
            <w:pPr>
              <w:spacing w:line="276" w:lineRule="auto"/>
              <w:ind w:left="140" w:right="138"/>
              <w:rPr>
                <w:rFonts w:cs="Arial"/>
                <w:color w:val="FFFFFF" w:themeColor="background1"/>
                <w:sz w:val="22"/>
              </w:rPr>
            </w:pPr>
            <w:r w:rsidRPr="004E1923">
              <w:rPr>
                <w:rFonts w:cs="Arial"/>
                <w:color w:val="FFFFFF" w:themeColor="background1"/>
                <w:sz w:val="22"/>
              </w:rPr>
              <w:t>BASELINE</w:t>
            </w:r>
          </w:p>
        </w:tc>
        <w:tc>
          <w:tcPr>
            <w:tcW w:w="567" w:type="dxa"/>
            <w:shd w:val="clear" w:color="auto" w:fill="23A3A4"/>
          </w:tcPr>
          <w:p w14:paraId="5DB2544E" w14:textId="77777777" w:rsidR="00C6798F" w:rsidRPr="004E1923" w:rsidRDefault="00C6798F" w:rsidP="004F642A">
            <w:pPr>
              <w:spacing w:line="276" w:lineRule="auto"/>
              <w:jc w:val="center"/>
              <w:rPr>
                <w:rFonts w:cs="Arial"/>
                <w:color w:val="FFFFFF" w:themeColor="background1"/>
                <w:sz w:val="22"/>
              </w:rPr>
            </w:pPr>
            <w:r w:rsidRPr="004E1923">
              <w:rPr>
                <w:rFonts w:cs="Arial"/>
                <w:color w:val="FFFFFF" w:themeColor="background1"/>
                <w:sz w:val="22"/>
              </w:rPr>
              <w:t>Yes</w:t>
            </w:r>
          </w:p>
        </w:tc>
        <w:tc>
          <w:tcPr>
            <w:tcW w:w="567" w:type="dxa"/>
            <w:shd w:val="clear" w:color="auto" w:fill="23A3A4"/>
          </w:tcPr>
          <w:p w14:paraId="1D592422" w14:textId="77777777" w:rsidR="00C6798F" w:rsidRPr="004E1923" w:rsidRDefault="00C6798F" w:rsidP="004F642A">
            <w:pPr>
              <w:spacing w:line="276" w:lineRule="auto"/>
              <w:jc w:val="center"/>
              <w:rPr>
                <w:rFonts w:cs="Arial"/>
                <w:color w:val="FFFFFF" w:themeColor="background1"/>
                <w:sz w:val="22"/>
              </w:rPr>
            </w:pPr>
            <w:r w:rsidRPr="004E1923">
              <w:rPr>
                <w:rFonts w:cs="Arial"/>
                <w:color w:val="FFFFFF" w:themeColor="background1"/>
                <w:sz w:val="22"/>
              </w:rPr>
              <w:t xml:space="preserve">N/A </w:t>
            </w:r>
          </w:p>
        </w:tc>
        <w:tc>
          <w:tcPr>
            <w:tcW w:w="3827" w:type="dxa"/>
            <w:shd w:val="clear" w:color="auto" w:fill="23A3A4"/>
          </w:tcPr>
          <w:p w14:paraId="7FCBE020" w14:textId="77777777" w:rsidR="00C6798F" w:rsidRPr="004E1923" w:rsidRDefault="00C6798F" w:rsidP="0094254F">
            <w:pPr>
              <w:spacing w:line="276" w:lineRule="auto"/>
              <w:ind w:left="145"/>
              <w:rPr>
                <w:rFonts w:cs="Arial"/>
                <w:color w:val="FFFFFF" w:themeColor="background1"/>
                <w:sz w:val="22"/>
              </w:rPr>
            </w:pPr>
            <w:r w:rsidRPr="004E1923">
              <w:rPr>
                <w:rFonts w:cs="Arial"/>
                <w:color w:val="FFFFFF" w:themeColor="background1"/>
                <w:sz w:val="22"/>
              </w:rPr>
              <w:t xml:space="preserve">Comment </w:t>
            </w:r>
          </w:p>
        </w:tc>
      </w:tr>
      <w:tr w:rsidR="00C6798F" w:rsidRPr="004E1923" w14:paraId="266E8068" w14:textId="77777777" w:rsidTr="00CD621B">
        <w:trPr>
          <w:trHeight w:val="307"/>
        </w:trPr>
        <w:tc>
          <w:tcPr>
            <w:tcW w:w="704" w:type="dxa"/>
          </w:tcPr>
          <w:p w14:paraId="0D6C760B" w14:textId="50C50AEC" w:rsidR="00C6798F" w:rsidRPr="004E1923" w:rsidRDefault="00BB0FF1" w:rsidP="004F642A">
            <w:pPr>
              <w:jc w:val="center"/>
              <w:rPr>
                <w:rFonts w:cs="Arial"/>
                <w:sz w:val="22"/>
              </w:rPr>
            </w:pPr>
            <w:r w:rsidRPr="004E1923">
              <w:rPr>
                <w:rFonts w:cs="Arial"/>
                <w:sz w:val="22"/>
              </w:rPr>
              <w:t>5.</w:t>
            </w:r>
            <w:r w:rsidR="00C6798F" w:rsidRPr="004E1923">
              <w:rPr>
                <w:rFonts w:cs="Arial"/>
                <w:sz w:val="22"/>
              </w:rPr>
              <w:t>2.</w:t>
            </w:r>
            <w:r w:rsidR="00C916C3">
              <w:rPr>
                <w:rFonts w:cs="Arial"/>
                <w:sz w:val="22"/>
              </w:rPr>
              <w:t>1</w:t>
            </w:r>
          </w:p>
        </w:tc>
        <w:tc>
          <w:tcPr>
            <w:tcW w:w="3402" w:type="dxa"/>
          </w:tcPr>
          <w:p w14:paraId="14F93B4C" w14:textId="77777777" w:rsidR="00C6798F" w:rsidRPr="004E1923" w:rsidRDefault="00C6798F" w:rsidP="004E1923">
            <w:pPr>
              <w:ind w:left="140" w:right="138"/>
              <w:rPr>
                <w:rFonts w:cs="Arial"/>
                <w:sz w:val="22"/>
              </w:rPr>
            </w:pPr>
            <w:r w:rsidRPr="004E1923">
              <w:rPr>
                <w:rFonts w:cs="Arial"/>
                <w:sz w:val="22"/>
              </w:rPr>
              <w:t xml:space="preserve">Existing landform, trees/vegetation, waterbodies, and drainage patterns are described. </w:t>
            </w:r>
          </w:p>
          <w:p w14:paraId="38648809" w14:textId="77777777" w:rsidR="00C6798F" w:rsidRPr="00CD621B" w:rsidRDefault="00C6798F" w:rsidP="004E1923">
            <w:pPr>
              <w:ind w:left="140" w:right="138"/>
              <w:rPr>
                <w:rFonts w:cs="Arial"/>
                <w:sz w:val="16"/>
                <w:szCs w:val="16"/>
              </w:rPr>
            </w:pPr>
          </w:p>
        </w:tc>
        <w:sdt>
          <w:sdtPr>
            <w:rPr>
              <w:rFonts w:cs="Arial"/>
              <w:sz w:val="22"/>
            </w:rPr>
            <w:id w:val="-1904980809"/>
            <w14:checkbox>
              <w14:checked w14:val="0"/>
              <w14:checkedState w14:val="2612" w14:font="MS Gothic"/>
              <w14:uncheckedState w14:val="2610" w14:font="MS Gothic"/>
            </w14:checkbox>
          </w:sdtPr>
          <w:sdtEndPr/>
          <w:sdtContent>
            <w:tc>
              <w:tcPr>
                <w:tcW w:w="567" w:type="dxa"/>
                <w:vAlign w:val="center"/>
              </w:tcPr>
              <w:p w14:paraId="03C3884E"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278483404"/>
            <w14:checkbox>
              <w14:checked w14:val="0"/>
              <w14:checkedState w14:val="2612" w14:font="MS Gothic"/>
              <w14:uncheckedState w14:val="2610" w14:font="MS Gothic"/>
            </w14:checkbox>
          </w:sdtPr>
          <w:sdtEndPr/>
          <w:sdtContent>
            <w:tc>
              <w:tcPr>
                <w:tcW w:w="567" w:type="dxa"/>
                <w:vAlign w:val="center"/>
              </w:tcPr>
              <w:p w14:paraId="7F50D34D"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Pr>
          <w:p w14:paraId="5AC72F4D" w14:textId="77777777" w:rsidR="00C6798F" w:rsidRPr="004E1923" w:rsidRDefault="00C6798F" w:rsidP="0094254F">
            <w:pPr>
              <w:spacing w:line="276" w:lineRule="auto"/>
              <w:ind w:left="145"/>
              <w:rPr>
                <w:rFonts w:cs="Arial"/>
                <w:sz w:val="22"/>
              </w:rPr>
            </w:pPr>
          </w:p>
        </w:tc>
      </w:tr>
      <w:tr w:rsidR="00C6798F" w:rsidRPr="004E1923" w14:paraId="5E2169FE" w14:textId="77777777" w:rsidTr="00CD621B">
        <w:trPr>
          <w:trHeight w:val="134"/>
        </w:trPr>
        <w:tc>
          <w:tcPr>
            <w:tcW w:w="704" w:type="dxa"/>
          </w:tcPr>
          <w:p w14:paraId="7840CAAD" w14:textId="7FADAE21" w:rsidR="00C6798F" w:rsidRPr="004E1923" w:rsidRDefault="00BB0FF1" w:rsidP="004F642A">
            <w:pPr>
              <w:jc w:val="center"/>
              <w:rPr>
                <w:rFonts w:cs="Arial"/>
                <w:sz w:val="22"/>
              </w:rPr>
            </w:pPr>
            <w:r w:rsidRPr="004E1923">
              <w:rPr>
                <w:rFonts w:cs="Arial"/>
                <w:sz w:val="22"/>
              </w:rPr>
              <w:t>5.</w:t>
            </w:r>
            <w:r w:rsidR="00C6798F" w:rsidRPr="004E1923">
              <w:rPr>
                <w:rFonts w:cs="Arial"/>
                <w:sz w:val="22"/>
              </w:rPr>
              <w:t>2.</w:t>
            </w:r>
            <w:r w:rsidR="00C916C3">
              <w:rPr>
                <w:rFonts w:cs="Arial"/>
                <w:sz w:val="22"/>
              </w:rPr>
              <w:t>2</w:t>
            </w:r>
          </w:p>
        </w:tc>
        <w:tc>
          <w:tcPr>
            <w:tcW w:w="3402" w:type="dxa"/>
          </w:tcPr>
          <w:p w14:paraId="68AC5830" w14:textId="77777777" w:rsidR="00C6798F" w:rsidRPr="004E1923" w:rsidRDefault="00C6798F" w:rsidP="004E1923">
            <w:pPr>
              <w:ind w:left="140" w:right="138"/>
              <w:rPr>
                <w:rFonts w:cs="Arial"/>
                <w:sz w:val="22"/>
              </w:rPr>
            </w:pPr>
            <w:r w:rsidRPr="004E1923">
              <w:rPr>
                <w:rFonts w:cs="Arial"/>
                <w:sz w:val="22"/>
              </w:rPr>
              <w:t>Characteristics, values (e.g. social, cultural, ecological, historic) and uses of the site are identified and described in relation to the design.</w:t>
            </w:r>
          </w:p>
          <w:p w14:paraId="36C027B1" w14:textId="77777777" w:rsidR="00C6798F" w:rsidRPr="00CD621B" w:rsidRDefault="00C6798F" w:rsidP="004E1923">
            <w:pPr>
              <w:ind w:left="140" w:right="138"/>
              <w:rPr>
                <w:rFonts w:cs="Arial"/>
                <w:sz w:val="16"/>
                <w:szCs w:val="16"/>
              </w:rPr>
            </w:pPr>
          </w:p>
        </w:tc>
        <w:sdt>
          <w:sdtPr>
            <w:rPr>
              <w:rFonts w:cs="Arial"/>
              <w:sz w:val="22"/>
            </w:rPr>
            <w:id w:val="1923225251"/>
            <w14:checkbox>
              <w14:checked w14:val="0"/>
              <w14:checkedState w14:val="2612" w14:font="MS Gothic"/>
              <w14:uncheckedState w14:val="2610" w14:font="MS Gothic"/>
            </w14:checkbox>
          </w:sdtPr>
          <w:sdtEndPr/>
          <w:sdtContent>
            <w:tc>
              <w:tcPr>
                <w:tcW w:w="567" w:type="dxa"/>
                <w:vAlign w:val="center"/>
              </w:tcPr>
              <w:p w14:paraId="04BF8D9E"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368458852"/>
            <w14:checkbox>
              <w14:checked w14:val="0"/>
              <w14:checkedState w14:val="2612" w14:font="MS Gothic"/>
              <w14:uncheckedState w14:val="2610" w14:font="MS Gothic"/>
            </w14:checkbox>
          </w:sdtPr>
          <w:sdtEndPr/>
          <w:sdtContent>
            <w:tc>
              <w:tcPr>
                <w:tcW w:w="567" w:type="dxa"/>
                <w:vAlign w:val="center"/>
              </w:tcPr>
              <w:p w14:paraId="43A8917B"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Pr>
          <w:p w14:paraId="34E20688" w14:textId="77777777" w:rsidR="00C6798F" w:rsidRPr="004E1923" w:rsidRDefault="00C6798F" w:rsidP="0094254F">
            <w:pPr>
              <w:spacing w:line="276" w:lineRule="auto"/>
              <w:ind w:left="145"/>
              <w:rPr>
                <w:rFonts w:cs="Arial"/>
                <w:sz w:val="22"/>
              </w:rPr>
            </w:pPr>
          </w:p>
        </w:tc>
      </w:tr>
      <w:tr w:rsidR="00C6798F" w:rsidRPr="004E1923" w14:paraId="0DDDA237" w14:textId="77777777" w:rsidTr="00CD621B">
        <w:trPr>
          <w:trHeight w:val="134"/>
        </w:trPr>
        <w:tc>
          <w:tcPr>
            <w:tcW w:w="704" w:type="dxa"/>
          </w:tcPr>
          <w:p w14:paraId="42EC2644" w14:textId="6236B58E" w:rsidR="00C6798F" w:rsidRPr="004E1923" w:rsidRDefault="00BB0FF1" w:rsidP="004F642A">
            <w:pPr>
              <w:jc w:val="center"/>
              <w:rPr>
                <w:rFonts w:cs="Arial"/>
                <w:sz w:val="22"/>
              </w:rPr>
            </w:pPr>
            <w:r w:rsidRPr="004E1923">
              <w:rPr>
                <w:rFonts w:cs="Arial"/>
                <w:sz w:val="22"/>
              </w:rPr>
              <w:t>5.</w:t>
            </w:r>
            <w:r w:rsidR="00C6798F" w:rsidRPr="004E1923">
              <w:rPr>
                <w:rFonts w:cs="Arial"/>
                <w:sz w:val="22"/>
              </w:rPr>
              <w:t>2.</w:t>
            </w:r>
            <w:r w:rsidR="00C916C3">
              <w:rPr>
                <w:rFonts w:cs="Arial"/>
                <w:sz w:val="22"/>
              </w:rPr>
              <w:t>3</w:t>
            </w:r>
          </w:p>
        </w:tc>
        <w:tc>
          <w:tcPr>
            <w:tcW w:w="3402" w:type="dxa"/>
          </w:tcPr>
          <w:p w14:paraId="7884D53E" w14:textId="76E391F3" w:rsidR="00C6798F" w:rsidRPr="004E1923" w:rsidRDefault="00C6798F" w:rsidP="004E1923">
            <w:pPr>
              <w:ind w:left="140" w:right="138"/>
              <w:rPr>
                <w:rFonts w:cs="Arial"/>
                <w:sz w:val="22"/>
              </w:rPr>
            </w:pPr>
            <w:r w:rsidRPr="004E1923">
              <w:rPr>
                <w:rFonts w:cs="Arial"/>
                <w:sz w:val="22"/>
              </w:rPr>
              <w:t>Existing sub-soil characteristics</w:t>
            </w:r>
            <w:r w:rsidR="00434510">
              <w:rPr>
                <w:rFonts w:cs="Arial"/>
                <w:sz w:val="22"/>
              </w:rPr>
              <w:t>, finished ground conditions,</w:t>
            </w:r>
            <w:r w:rsidRPr="004E1923">
              <w:rPr>
                <w:rFonts w:cs="Arial"/>
                <w:sz w:val="22"/>
              </w:rPr>
              <w:t xml:space="preserve"> groundwater table</w:t>
            </w:r>
            <w:r w:rsidR="00434510">
              <w:rPr>
                <w:rFonts w:cs="Arial"/>
                <w:sz w:val="22"/>
              </w:rPr>
              <w:t xml:space="preserve">s and </w:t>
            </w:r>
            <w:r w:rsidR="0058574E">
              <w:rPr>
                <w:rFonts w:cs="Arial"/>
                <w:sz w:val="22"/>
              </w:rPr>
              <w:t xml:space="preserve">applicable </w:t>
            </w:r>
            <w:r w:rsidR="003A5D8F">
              <w:rPr>
                <w:rFonts w:cs="Arial"/>
                <w:sz w:val="22"/>
              </w:rPr>
              <w:t xml:space="preserve">mitigation </w:t>
            </w:r>
            <w:r w:rsidRPr="004E1923">
              <w:rPr>
                <w:rFonts w:cs="Arial"/>
                <w:sz w:val="22"/>
              </w:rPr>
              <w:t xml:space="preserve">are described. </w:t>
            </w:r>
          </w:p>
          <w:p w14:paraId="1AF5A3DC" w14:textId="77777777" w:rsidR="00C6798F" w:rsidRPr="00CD621B" w:rsidRDefault="00C6798F" w:rsidP="004E1923">
            <w:pPr>
              <w:ind w:left="140" w:right="138"/>
              <w:rPr>
                <w:rFonts w:cs="Arial"/>
                <w:sz w:val="16"/>
                <w:szCs w:val="16"/>
              </w:rPr>
            </w:pPr>
          </w:p>
        </w:tc>
        <w:sdt>
          <w:sdtPr>
            <w:rPr>
              <w:rFonts w:cs="Arial"/>
              <w:sz w:val="22"/>
            </w:rPr>
            <w:id w:val="1394460510"/>
            <w14:checkbox>
              <w14:checked w14:val="0"/>
              <w14:checkedState w14:val="2612" w14:font="MS Gothic"/>
              <w14:uncheckedState w14:val="2610" w14:font="MS Gothic"/>
            </w14:checkbox>
          </w:sdtPr>
          <w:sdtEndPr/>
          <w:sdtContent>
            <w:tc>
              <w:tcPr>
                <w:tcW w:w="567" w:type="dxa"/>
                <w:vAlign w:val="center"/>
              </w:tcPr>
              <w:p w14:paraId="5C9BFDF8"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709649706"/>
            <w14:checkbox>
              <w14:checked w14:val="0"/>
              <w14:checkedState w14:val="2612" w14:font="MS Gothic"/>
              <w14:uncheckedState w14:val="2610" w14:font="MS Gothic"/>
            </w14:checkbox>
          </w:sdtPr>
          <w:sdtEndPr/>
          <w:sdtContent>
            <w:tc>
              <w:tcPr>
                <w:tcW w:w="567" w:type="dxa"/>
                <w:vAlign w:val="center"/>
              </w:tcPr>
              <w:p w14:paraId="676B0522" w14:textId="77777777" w:rsidR="00C6798F" w:rsidRPr="004E1923" w:rsidRDefault="00C6798F" w:rsidP="004F642A">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Pr>
          <w:p w14:paraId="0FB0D4BA" w14:textId="77777777" w:rsidR="00C6798F" w:rsidRPr="004E1923" w:rsidRDefault="00C6798F" w:rsidP="0094254F">
            <w:pPr>
              <w:spacing w:line="276" w:lineRule="auto"/>
              <w:ind w:left="145"/>
              <w:rPr>
                <w:rFonts w:cs="Arial"/>
                <w:sz w:val="22"/>
              </w:rPr>
            </w:pPr>
          </w:p>
        </w:tc>
      </w:tr>
    </w:tbl>
    <w:p w14:paraId="52EB7369" w14:textId="77777777" w:rsidR="00462444" w:rsidRPr="002107FA" w:rsidRDefault="00462444">
      <w:pPr>
        <w:rPr>
          <w:sz w:val="16"/>
          <w:szCs w:val="16"/>
        </w:rPr>
      </w:pPr>
    </w:p>
    <w:p w14:paraId="5638C9F5" w14:textId="77777777" w:rsidR="002107FA" w:rsidRPr="002107FA" w:rsidRDefault="002107FA">
      <w:pPr>
        <w:rPr>
          <w:sz w:val="16"/>
          <w:szCs w:val="16"/>
        </w:rPr>
      </w:pPr>
    </w:p>
    <w:p w14:paraId="11A17713" w14:textId="184B8EBB" w:rsidR="00462444" w:rsidRPr="00BB0FF1" w:rsidRDefault="00462444" w:rsidP="002107FA">
      <w:pPr>
        <w:spacing w:after="120"/>
        <w:rPr>
          <w:sz w:val="28"/>
          <w:szCs w:val="28"/>
        </w:rPr>
      </w:pPr>
      <w:r w:rsidRPr="000A489C">
        <w:rPr>
          <w:sz w:val="28"/>
          <w:szCs w:val="28"/>
        </w:rPr>
        <w:t>Section Below Not Applicable</w:t>
      </w:r>
      <w:r w:rsidRPr="000A489C">
        <w:rPr>
          <w:sz w:val="28"/>
          <w:szCs w:val="28"/>
        </w:rPr>
        <w:tab/>
      </w:r>
      <w:sdt>
        <w:sdtPr>
          <w:rPr>
            <w:sz w:val="28"/>
            <w:szCs w:val="28"/>
          </w:rPr>
          <w:id w:val="992376545"/>
          <w14:checkbox>
            <w14:checked w14:val="0"/>
            <w14:checkedState w14:val="2612" w14:font="MS Gothic"/>
            <w14:uncheckedState w14:val="2610" w14:font="MS Gothic"/>
          </w14:checkbox>
        </w:sdtPr>
        <w:sdtEndPr/>
        <w:sdtContent>
          <w:r w:rsidRPr="000A489C">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402"/>
        <w:gridCol w:w="567"/>
        <w:gridCol w:w="567"/>
        <w:gridCol w:w="3827"/>
      </w:tblGrid>
      <w:tr w:rsidR="00C6798F" w:rsidRPr="004E1923" w14:paraId="2BC6C953" w14:textId="77777777" w:rsidTr="00C9258E">
        <w:trPr>
          <w:trHeight w:val="134"/>
        </w:trPr>
        <w:tc>
          <w:tcPr>
            <w:tcW w:w="704" w:type="dxa"/>
            <w:shd w:val="clear" w:color="auto" w:fill="23A3A4"/>
          </w:tcPr>
          <w:p w14:paraId="0AA4C5C4" w14:textId="1CD95B6C" w:rsidR="00C6798F" w:rsidRPr="004E1923" w:rsidRDefault="00C6798F" w:rsidP="004F642A">
            <w:pPr>
              <w:jc w:val="center"/>
              <w:rPr>
                <w:rFonts w:cs="Arial"/>
                <w:color w:val="FFFFFF" w:themeColor="background1"/>
                <w:sz w:val="22"/>
              </w:rPr>
            </w:pPr>
            <w:r w:rsidRPr="004E1923">
              <w:rPr>
                <w:rFonts w:cs="Arial"/>
                <w:color w:val="FFFFFF" w:themeColor="background1"/>
                <w:sz w:val="22"/>
              </w:rPr>
              <w:t>#</w:t>
            </w:r>
          </w:p>
        </w:tc>
        <w:tc>
          <w:tcPr>
            <w:tcW w:w="3402" w:type="dxa"/>
            <w:shd w:val="clear" w:color="auto" w:fill="23A3A4"/>
          </w:tcPr>
          <w:p w14:paraId="6E43A301" w14:textId="77777777" w:rsidR="00C6798F" w:rsidRPr="004E1923" w:rsidRDefault="00C6798F" w:rsidP="004E1923">
            <w:pPr>
              <w:ind w:left="140" w:right="138"/>
              <w:rPr>
                <w:rFonts w:cs="Arial"/>
                <w:sz w:val="22"/>
              </w:rPr>
            </w:pPr>
            <w:r w:rsidRPr="004E1923">
              <w:rPr>
                <w:rFonts w:cs="Arial"/>
                <w:color w:val="FFFFFF" w:themeColor="background1"/>
                <w:sz w:val="22"/>
              </w:rPr>
              <w:t>CIVIL WORKS</w:t>
            </w:r>
          </w:p>
        </w:tc>
        <w:tc>
          <w:tcPr>
            <w:tcW w:w="567" w:type="dxa"/>
            <w:shd w:val="clear" w:color="auto" w:fill="23A3A4"/>
          </w:tcPr>
          <w:p w14:paraId="33D13D0C" w14:textId="77777777" w:rsidR="00C6798F" w:rsidRPr="004E1923" w:rsidRDefault="00C6798F" w:rsidP="004F642A">
            <w:pPr>
              <w:spacing w:line="276" w:lineRule="auto"/>
              <w:jc w:val="center"/>
              <w:rPr>
                <w:rFonts w:cs="Arial"/>
                <w:sz w:val="22"/>
              </w:rPr>
            </w:pPr>
            <w:r w:rsidRPr="004E1923">
              <w:rPr>
                <w:rFonts w:cs="Arial"/>
                <w:color w:val="FFFFFF" w:themeColor="background1"/>
                <w:sz w:val="22"/>
              </w:rPr>
              <w:t>Yes</w:t>
            </w:r>
          </w:p>
        </w:tc>
        <w:tc>
          <w:tcPr>
            <w:tcW w:w="567" w:type="dxa"/>
            <w:shd w:val="clear" w:color="auto" w:fill="23A3A4"/>
          </w:tcPr>
          <w:p w14:paraId="7D1FCD8C" w14:textId="77777777" w:rsidR="00C6798F" w:rsidRPr="004E1923" w:rsidRDefault="00C6798F" w:rsidP="004F642A">
            <w:pPr>
              <w:spacing w:line="276" w:lineRule="auto"/>
              <w:jc w:val="center"/>
              <w:rPr>
                <w:rFonts w:cs="Arial"/>
                <w:sz w:val="22"/>
              </w:rPr>
            </w:pPr>
            <w:r w:rsidRPr="004E1923">
              <w:rPr>
                <w:rFonts w:cs="Arial"/>
                <w:color w:val="FFFFFF" w:themeColor="background1"/>
                <w:sz w:val="22"/>
              </w:rPr>
              <w:t xml:space="preserve">N/A </w:t>
            </w:r>
          </w:p>
        </w:tc>
        <w:tc>
          <w:tcPr>
            <w:tcW w:w="3827" w:type="dxa"/>
            <w:shd w:val="clear" w:color="auto" w:fill="23A3A4"/>
          </w:tcPr>
          <w:p w14:paraId="481D6C0B" w14:textId="77777777" w:rsidR="00C6798F" w:rsidRPr="004E1923" w:rsidRDefault="00C6798F" w:rsidP="0094254F">
            <w:pPr>
              <w:spacing w:line="276" w:lineRule="auto"/>
              <w:ind w:left="139"/>
              <w:rPr>
                <w:rFonts w:cs="Arial"/>
                <w:sz w:val="22"/>
              </w:rPr>
            </w:pPr>
            <w:r w:rsidRPr="004E1923">
              <w:rPr>
                <w:rFonts w:cs="Arial"/>
                <w:color w:val="FFFFFF" w:themeColor="background1"/>
                <w:sz w:val="22"/>
              </w:rPr>
              <w:t xml:space="preserve">Comment </w:t>
            </w:r>
          </w:p>
        </w:tc>
      </w:tr>
      <w:tr w:rsidR="000A489C" w:rsidRPr="004E1923" w14:paraId="26646440" w14:textId="77777777" w:rsidTr="000A489C">
        <w:trPr>
          <w:trHeight w:val="299"/>
        </w:trPr>
        <w:tc>
          <w:tcPr>
            <w:tcW w:w="704" w:type="dxa"/>
            <w:vMerge w:val="restart"/>
          </w:tcPr>
          <w:p w14:paraId="04263B24" w14:textId="12C1E3FD" w:rsidR="000A489C" w:rsidRPr="004E1923" w:rsidRDefault="000A489C" w:rsidP="004F642A">
            <w:pPr>
              <w:jc w:val="center"/>
              <w:rPr>
                <w:rFonts w:cs="Arial"/>
                <w:sz w:val="22"/>
              </w:rPr>
            </w:pPr>
            <w:r>
              <w:rPr>
                <w:rFonts w:cs="Arial"/>
                <w:sz w:val="22"/>
              </w:rPr>
              <w:t>5.</w:t>
            </w:r>
            <w:r w:rsidRPr="004E1923">
              <w:rPr>
                <w:rFonts w:cs="Arial"/>
                <w:sz w:val="22"/>
              </w:rPr>
              <w:t>2.</w:t>
            </w:r>
            <w:r>
              <w:rPr>
                <w:rFonts w:cs="Arial"/>
                <w:sz w:val="22"/>
              </w:rPr>
              <w:t>4</w:t>
            </w:r>
          </w:p>
        </w:tc>
        <w:tc>
          <w:tcPr>
            <w:tcW w:w="8363" w:type="dxa"/>
            <w:gridSpan w:val="4"/>
            <w:tcBorders>
              <w:bottom w:val="dotted" w:sz="4" w:space="0" w:color="auto"/>
            </w:tcBorders>
          </w:tcPr>
          <w:p w14:paraId="015B4B4C" w14:textId="684B2448" w:rsidR="000A489C" w:rsidRPr="004E1923" w:rsidRDefault="000A489C" w:rsidP="0094254F">
            <w:pPr>
              <w:spacing w:line="276" w:lineRule="auto"/>
              <w:ind w:left="139"/>
              <w:rPr>
                <w:rFonts w:cs="Arial"/>
                <w:sz w:val="22"/>
              </w:rPr>
            </w:pPr>
            <w:r w:rsidRPr="004E1923">
              <w:rPr>
                <w:rFonts w:cs="Arial"/>
                <w:sz w:val="22"/>
              </w:rPr>
              <w:t xml:space="preserve">Demonstrates </w:t>
            </w:r>
            <w:r>
              <w:rPr>
                <w:rFonts w:cs="Arial"/>
                <w:sz w:val="22"/>
              </w:rPr>
              <w:t>that</w:t>
            </w:r>
            <w:r w:rsidRPr="004E1923">
              <w:rPr>
                <w:rFonts w:cs="Arial"/>
                <w:sz w:val="22"/>
              </w:rPr>
              <w:t xml:space="preserve"> the engineering </w:t>
            </w:r>
            <w:r>
              <w:rPr>
                <w:rFonts w:cs="Arial"/>
                <w:sz w:val="22"/>
              </w:rPr>
              <w:t xml:space="preserve">and </w:t>
            </w:r>
            <w:r w:rsidRPr="004E1923">
              <w:rPr>
                <w:rFonts w:cs="Arial"/>
                <w:sz w:val="22"/>
              </w:rPr>
              <w:t>landscape design</w:t>
            </w:r>
            <w:r>
              <w:rPr>
                <w:rFonts w:cs="Arial"/>
                <w:sz w:val="22"/>
              </w:rPr>
              <w:t>s</w:t>
            </w:r>
            <w:r w:rsidRPr="004E1923">
              <w:rPr>
                <w:rFonts w:cs="Arial"/>
                <w:sz w:val="22"/>
              </w:rPr>
              <w:t xml:space="preserve"> are compatible</w:t>
            </w:r>
            <w:r>
              <w:rPr>
                <w:rFonts w:cs="Arial"/>
                <w:sz w:val="22"/>
              </w:rPr>
              <w:t>, e.g</w:t>
            </w:r>
            <w:r w:rsidRPr="004E1923">
              <w:rPr>
                <w:rFonts w:cs="Arial"/>
                <w:sz w:val="22"/>
              </w:rPr>
              <w:t xml:space="preserve">: </w:t>
            </w:r>
          </w:p>
        </w:tc>
      </w:tr>
      <w:tr w:rsidR="00BB6174" w:rsidRPr="004E1923" w14:paraId="40768B97" w14:textId="77777777" w:rsidTr="00C9258E">
        <w:trPr>
          <w:trHeight w:val="529"/>
        </w:trPr>
        <w:tc>
          <w:tcPr>
            <w:tcW w:w="704" w:type="dxa"/>
            <w:vMerge/>
          </w:tcPr>
          <w:p w14:paraId="3B609C5A"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045AFE44" w14:textId="0FE337B2" w:rsidR="00BB6174" w:rsidRPr="004E1923" w:rsidRDefault="00BB6174" w:rsidP="00BB6174">
            <w:pPr>
              <w:pStyle w:val="ListParagraph"/>
              <w:widowControl/>
              <w:numPr>
                <w:ilvl w:val="0"/>
                <w:numId w:val="23"/>
              </w:numPr>
              <w:ind w:left="140" w:right="138" w:hanging="284"/>
              <w:contextualSpacing/>
              <w:rPr>
                <w:rFonts w:cs="Arial"/>
                <w:sz w:val="22"/>
              </w:rPr>
            </w:pPr>
            <w:r>
              <w:rPr>
                <w:rFonts w:cs="Arial"/>
                <w:sz w:val="22"/>
              </w:rPr>
              <w:t xml:space="preserve">Berm widths and </w:t>
            </w:r>
            <w:r w:rsidRPr="004E1923">
              <w:rPr>
                <w:rFonts w:cs="Arial"/>
                <w:sz w:val="22"/>
              </w:rPr>
              <w:t>utility service locations allow for tree</w:t>
            </w:r>
            <w:r>
              <w:rPr>
                <w:rFonts w:cs="Arial"/>
                <w:sz w:val="22"/>
              </w:rPr>
              <w:t>s</w:t>
            </w:r>
          </w:p>
        </w:tc>
        <w:sdt>
          <w:sdtPr>
            <w:rPr>
              <w:rFonts w:cs="Arial"/>
              <w:sz w:val="22"/>
            </w:rPr>
            <w:id w:val="866641793"/>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31D93AD0" w14:textId="52113582"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527483477"/>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75B21BAB" w14:textId="793E95EA"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4CDC74B8" w14:textId="77777777" w:rsidR="00BB6174" w:rsidRPr="004E1923" w:rsidRDefault="00BB6174" w:rsidP="00BB6174">
            <w:pPr>
              <w:spacing w:line="276" w:lineRule="auto"/>
              <w:ind w:left="139"/>
              <w:rPr>
                <w:rFonts w:cs="Arial"/>
                <w:sz w:val="22"/>
              </w:rPr>
            </w:pPr>
          </w:p>
        </w:tc>
      </w:tr>
      <w:tr w:rsidR="00BB6174" w:rsidRPr="004E1923" w14:paraId="70EDF1A4" w14:textId="77777777" w:rsidTr="00C9258E">
        <w:trPr>
          <w:trHeight w:val="367"/>
        </w:trPr>
        <w:tc>
          <w:tcPr>
            <w:tcW w:w="704" w:type="dxa"/>
            <w:vMerge/>
          </w:tcPr>
          <w:p w14:paraId="6EA1A8CD"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4AD5BC8E" w14:textId="0C96D33B" w:rsidR="00BB6174" w:rsidRPr="004E1923" w:rsidRDefault="00472951" w:rsidP="00BB6174">
            <w:pPr>
              <w:pStyle w:val="ListParagraph"/>
              <w:widowControl/>
              <w:numPr>
                <w:ilvl w:val="0"/>
                <w:numId w:val="23"/>
              </w:numPr>
              <w:ind w:left="140" w:right="138" w:hanging="284"/>
              <w:contextualSpacing/>
              <w:rPr>
                <w:rFonts w:cs="Arial"/>
                <w:sz w:val="22"/>
              </w:rPr>
            </w:pPr>
            <w:r>
              <w:rPr>
                <w:rFonts w:cs="Arial"/>
                <w:sz w:val="22"/>
              </w:rPr>
              <w:t>A</w:t>
            </w:r>
            <w:r w:rsidR="00BB6174">
              <w:rPr>
                <w:rFonts w:cs="Arial"/>
                <w:sz w:val="22"/>
              </w:rPr>
              <w:t>dequate soil volume/depths for long term tree/plant growth</w:t>
            </w:r>
          </w:p>
        </w:tc>
        <w:sdt>
          <w:sdtPr>
            <w:rPr>
              <w:rFonts w:cs="Arial"/>
              <w:sz w:val="22"/>
            </w:rPr>
            <w:id w:val="609557558"/>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04AF65A3" w14:textId="11F7D0F7"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640185317"/>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57DACDB8" w14:textId="6B18494D"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0012EBD5" w14:textId="77777777" w:rsidR="00BB6174" w:rsidRPr="004E1923" w:rsidRDefault="00BB6174" w:rsidP="00BB6174">
            <w:pPr>
              <w:spacing w:line="276" w:lineRule="auto"/>
              <w:ind w:left="139"/>
              <w:rPr>
                <w:rFonts w:cs="Arial"/>
                <w:sz w:val="22"/>
              </w:rPr>
            </w:pPr>
          </w:p>
        </w:tc>
      </w:tr>
      <w:tr w:rsidR="00BB6174" w:rsidRPr="004E1923" w14:paraId="726965F7" w14:textId="77777777" w:rsidTr="00C9258E">
        <w:trPr>
          <w:trHeight w:val="277"/>
        </w:trPr>
        <w:tc>
          <w:tcPr>
            <w:tcW w:w="704" w:type="dxa"/>
            <w:vMerge/>
          </w:tcPr>
          <w:p w14:paraId="0B889A5C"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12966409" w14:textId="4DABC993" w:rsidR="00BB6174" w:rsidRPr="004E1923" w:rsidRDefault="00472951" w:rsidP="00BB6174">
            <w:pPr>
              <w:pStyle w:val="ListParagraph"/>
              <w:widowControl/>
              <w:numPr>
                <w:ilvl w:val="0"/>
                <w:numId w:val="23"/>
              </w:numPr>
              <w:ind w:left="140" w:right="138" w:hanging="284"/>
              <w:contextualSpacing/>
              <w:rPr>
                <w:rFonts w:cs="Arial"/>
                <w:sz w:val="22"/>
              </w:rPr>
            </w:pPr>
            <w:r>
              <w:rPr>
                <w:rFonts w:cs="Arial"/>
                <w:sz w:val="22"/>
              </w:rPr>
              <w:t>D</w:t>
            </w:r>
            <w:r w:rsidR="00BB6174" w:rsidRPr="004E1923">
              <w:rPr>
                <w:rFonts w:cs="Arial"/>
                <w:sz w:val="22"/>
              </w:rPr>
              <w:t>epth</w:t>
            </w:r>
            <w:r w:rsidR="00BB6174">
              <w:rPr>
                <w:rFonts w:cs="Arial"/>
                <w:sz w:val="22"/>
              </w:rPr>
              <w:t>s</w:t>
            </w:r>
            <w:r w:rsidR="00BB6174" w:rsidRPr="004E1923">
              <w:rPr>
                <w:rFonts w:cs="Arial"/>
                <w:sz w:val="22"/>
              </w:rPr>
              <w:t xml:space="preserve"> to groundwater</w:t>
            </w:r>
          </w:p>
        </w:tc>
        <w:sdt>
          <w:sdtPr>
            <w:rPr>
              <w:rFonts w:cs="Arial"/>
              <w:sz w:val="22"/>
            </w:rPr>
            <w:id w:val="176795397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2E8871FB" w14:textId="3B1D0518"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87596243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43897350" w14:textId="63593612"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0B19A8B2" w14:textId="77777777" w:rsidR="00BB6174" w:rsidRPr="004E1923" w:rsidRDefault="00BB6174" w:rsidP="00BB6174">
            <w:pPr>
              <w:spacing w:line="276" w:lineRule="auto"/>
              <w:ind w:left="139"/>
              <w:rPr>
                <w:rFonts w:cs="Arial"/>
                <w:sz w:val="22"/>
              </w:rPr>
            </w:pPr>
          </w:p>
        </w:tc>
      </w:tr>
      <w:tr w:rsidR="00BB6174" w:rsidRPr="004E1923" w14:paraId="48BD1140" w14:textId="77777777" w:rsidTr="00C9258E">
        <w:trPr>
          <w:trHeight w:val="277"/>
        </w:trPr>
        <w:tc>
          <w:tcPr>
            <w:tcW w:w="704" w:type="dxa"/>
            <w:vMerge/>
          </w:tcPr>
          <w:p w14:paraId="3169A055"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3C38B8D1" w14:textId="6B989CBE" w:rsidR="00BB6174" w:rsidRDefault="00472951" w:rsidP="00BB6174">
            <w:pPr>
              <w:pStyle w:val="ListParagraph"/>
              <w:widowControl/>
              <w:numPr>
                <w:ilvl w:val="0"/>
                <w:numId w:val="23"/>
              </w:numPr>
              <w:ind w:left="140" w:right="138" w:hanging="284"/>
              <w:contextualSpacing/>
              <w:rPr>
                <w:rFonts w:cs="Arial"/>
                <w:sz w:val="22"/>
              </w:rPr>
            </w:pPr>
            <w:r>
              <w:rPr>
                <w:rFonts w:cs="Arial"/>
                <w:sz w:val="22"/>
              </w:rPr>
              <w:t>C</w:t>
            </w:r>
            <w:r w:rsidR="00BB6174" w:rsidRPr="00F404FA">
              <w:rPr>
                <w:rFonts w:cs="Arial"/>
                <w:sz w:val="22"/>
              </w:rPr>
              <w:t>ut and fill areas</w:t>
            </w:r>
            <w:r w:rsidR="00BB6174">
              <w:rPr>
                <w:rFonts w:cs="Arial"/>
                <w:sz w:val="22"/>
              </w:rPr>
              <w:t xml:space="preserve"> and</w:t>
            </w:r>
            <w:r w:rsidR="00BB6174" w:rsidRPr="00F404FA">
              <w:rPr>
                <w:rFonts w:cs="Arial"/>
                <w:sz w:val="22"/>
              </w:rPr>
              <w:t xml:space="preserve"> fill materials</w:t>
            </w:r>
            <w:r w:rsidR="00BB6174">
              <w:rPr>
                <w:rFonts w:cs="Arial"/>
                <w:sz w:val="22"/>
              </w:rPr>
              <w:t>/</w:t>
            </w:r>
            <w:r w:rsidR="00BB6174" w:rsidRPr="00F404FA">
              <w:rPr>
                <w:rFonts w:cs="Arial"/>
                <w:sz w:val="22"/>
              </w:rPr>
              <w:t>methods</w:t>
            </w:r>
            <w:r w:rsidR="00BB6174">
              <w:rPr>
                <w:rFonts w:cs="Arial"/>
                <w:sz w:val="22"/>
              </w:rPr>
              <w:t xml:space="preserve"> considered</w:t>
            </w:r>
          </w:p>
        </w:tc>
        <w:sdt>
          <w:sdtPr>
            <w:rPr>
              <w:rFonts w:cs="Arial"/>
              <w:sz w:val="22"/>
            </w:rPr>
            <w:id w:val="445891942"/>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6716FEE4" w14:textId="30098030"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006942768"/>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783D7047" w14:textId="778783A1"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680952DF" w14:textId="77777777" w:rsidR="00BB6174" w:rsidRPr="004E1923" w:rsidRDefault="00BB6174" w:rsidP="00BB6174">
            <w:pPr>
              <w:spacing w:line="276" w:lineRule="auto"/>
              <w:ind w:left="139"/>
              <w:rPr>
                <w:rFonts w:cs="Arial"/>
                <w:sz w:val="22"/>
              </w:rPr>
            </w:pPr>
          </w:p>
        </w:tc>
      </w:tr>
      <w:tr w:rsidR="00BB6174" w:rsidRPr="004E1923" w14:paraId="77D73D8A" w14:textId="77777777" w:rsidTr="00C9258E">
        <w:trPr>
          <w:trHeight w:val="291"/>
        </w:trPr>
        <w:tc>
          <w:tcPr>
            <w:tcW w:w="704" w:type="dxa"/>
            <w:vMerge/>
          </w:tcPr>
          <w:p w14:paraId="64FE7A6B"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11AB4BF1" w14:textId="2A0CBFFA" w:rsidR="00BB6174" w:rsidRDefault="00472951" w:rsidP="00BB6174">
            <w:pPr>
              <w:pStyle w:val="ListParagraph"/>
              <w:widowControl/>
              <w:numPr>
                <w:ilvl w:val="0"/>
                <w:numId w:val="23"/>
              </w:numPr>
              <w:ind w:left="140" w:right="138" w:hanging="284"/>
              <w:contextualSpacing/>
              <w:rPr>
                <w:rFonts w:cs="Arial"/>
                <w:sz w:val="22"/>
              </w:rPr>
            </w:pPr>
            <w:r>
              <w:rPr>
                <w:rFonts w:cs="Arial"/>
                <w:sz w:val="22"/>
              </w:rPr>
              <w:t>A</w:t>
            </w:r>
            <w:r w:rsidR="00BB6174">
              <w:rPr>
                <w:rFonts w:cs="Arial"/>
                <w:sz w:val="22"/>
              </w:rPr>
              <w:t xml:space="preserve">ppropriate </w:t>
            </w:r>
            <w:r w:rsidR="00BB6174" w:rsidRPr="00F404FA">
              <w:rPr>
                <w:rFonts w:cs="Arial"/>
                <w:sz w:val="22"/>
              </w:rPr>
              <w:t>final levels</w:t>
            </w:r>
          </w:p>
        </w:tc>
        <w:sdt>
          <w:sdtPr>
            <w:rPr>
              <w:rFonts w:cs="Arial"/>
              <w:sz w:val="22"/>
            </w:rPr>
            <w:id w:val="77460234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738D13B2" w14:textId="24D1C1A8"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962381787"/>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063987E2" w14:textId="1DFF21C6"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681E9216" w14:textId="77777777" w:rsidR="00BB6174" w:rsidRPr="004E1923" w:rsidRDefault="00BB6174" w:rsidP="00BB6174">
            <w:pPr>
              <w:spacing w:line="276" w:lineRule="auto"/>
              <w:ind w:left="139"/>
              <w:rPr>
                <w:rFonts w:cs="Arial"/>
                <w:sz w:val="22"/>
              </w:rPr>
            </w:pPr>
          </w:p>
        </w:tc>
      </w:tr>
      <w:tr w:rsidR="00BB6174" w:rsidRPr="004E1923" w14:paraId="0316B23A" w14:textId="77777777" w:rsidTr="00C9258E">
        <w:trPr>
          <w:trHeight w:val="305"/>
        </w:trPr>
        <w:tc>
          <w:tcPr>
            <w:tcW w:w="704" w:type="dxa"/>
            <w:vMerge/>
          </w:tcPr>
          <w:p w14:paraId="5E448A4A"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4306048D" w14:textId="5E1C3C90" w:rsidR="00BB6174" w:rsidRPr="00F404FA" w:rsidRDefault="00472951" w:rsidP="00BB6174">
            <w:pPr>
              <w:pStyle w:val="ListParagraph"/>
              <w:widowControl/>
              <w:numPr>
                <w:ilvl w:val="0"/>
                <w:numId w:val="23"/>
              </w:numPr>
              <w:ind w:left="140" w:right="138" w:hanging="284"/>
              <w:contextualSpacing/>
              <w:rPr>
                <w:rFonts w:cs="Arial"/>
                <w:sz w:val="22"/>
              </w:rPr>
            </w:pPr>
            <w:r>
              <w:rPr>
                <w:rFonts w:cs="Arial"/>
                <w:sz w:val="22"/>
              </w:rPr>
              <w:t>L</w:t>
            </w:r>
            <w:r w:rsidR="00BB6174" w:rsidRPr="00F404FA">
              <w:rPr>
                <w:rFonts w:cs="Arial"/>
                <w:sz w:val="22"/>
              </w:rPr>
              <w:t>andform and slopes</w:t>
            </w:r>
            <w:r w:rsidR="00BB6174">
              <w:rPr>
                <w:rFonts w:cs="Arial"/>
                <w:sz w:val="22"/>
              </w:rPr>
              <w:t>,</w:t>
            </w:r>
            <w:r w:rsidR="00BB6174" w:rsidRPr="00F404FA">
              <w:rPr>
                <w:rFonts w:cs="Arial"/>
                <w:sz w:val="22"/>
              </w:rPr>
              <w:t xml:space="preserve"> </w:t>
            </w:r>
          </w:p>
          <w:p w14:paraId="067A2276" w14:textId="2929F268" w:rsidR="00BB6174" w:rsidRDefault="00BB6174" w:rsidP="00BB6174">
            <w:pPr>
              <w:pStyle w:val="ListParagraph"/>
              <w:widowControl/>
              <w:numPr>
                <w:ilvl w:val="0"/>
                <w:numId w:val="23"/>
              </w:numPr>
              <w:ind w:left="140" w:right="138" w:hanging="284"/>
              <w:contextualSpacing/>
              <w:rPr>
                <w:rFonts w:cs="Arial"/>
                <w:sz w:val="22"/>
              </w:rPr>
            </w:pPr>
            <w:r w:rsidRPr="00CC7BA1">
              <w:rPr>
                <w:rFonts w:cs="Arial"/>
                <w:sz w:val="22"/>
              </w:rPr>
              <w:t xml:space="preserve">drainage and overland flow </w:t>
            </w:r>
          </w:p>
        </w:tc>
        <w:sdt>
          <w:sdtPr>
            <w:rPr>
              <w:rFonts w:cs="Arial"/>
              <w:sz w:val="22"/>
            </w:rPr>
            <w:id w:val="-878308313"/>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1688B9B9" w14:textId="5FBF774E"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650778872"/>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1649B22B" w14:textId="4F50C506"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2444EBCC" w14:textId="77777777" w:rsidR="00BB6174" w:rsidRPr="004E1923" w:rsidRDefault="00BB6174" w:rsidP="00BB6174">
            <w:pPr>
              <w:spacing w:line="276" w:lineRule="auto"/>
              <w:ind w:left="139"/>
              <w:rPr>
                <w:rFonts w:cs="Arial"/>
                <w:sz w:val="22"/>
              </w:rPr>
            </w:pPr>
          </w:p>
        </w:tc>
      </w:tr>
      <w:tr w:rsidR="00BB6174" w:rsidRPr="004E1923" w14:paraId="41AA554E" w14:textId="77777777" w:rsidTr="00C9258E">
        <w:trPr>
          <w:trHeight w:val="276"/>
        </w:trPr>
        <w:tc>
          <w:tcPr>
            <w:tcW w:w="704" w:type="dxa"/>
            <w:vMerge/>
          </w:tcPr>
          <w:p w14:paraId="2CBEB839"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56C45937" w14:textId="14EF49DE" w:rsidR="00BB6174" w:rsidRDefault="00472951" w:rsidP="00BB6174">
            <w:pPr>
              <w:pStyle w:val="ListParagraph"/>
              <w:widowControl/>
              <w:numPr>
                <w:ilvl w:val="0"/>
                <w:numId w:val="23"/>
              </w:numPr>
              <w:ind w:left="140" w:right="138" w:hanging="284"/>
              <w:contextualSpacing/>
              <w:rPr>
                <w:rFonts w:cs="Arial"/>
                <w:sz w:val="22"/>
              </w:rPr>
            </w:pPr>
            <w:r>
              <w:rPr>
                <w:rFonts w:cs="Arial"/>
                <w:sz w:val="22"/>
              </w:rPr>
              <w:t>P</w:t>
            </w:r>
            <w:r w:rsidR="00BB6174" w:rsidRPr="00CC7BA1">
              <w:rPr>
                <w:rFonts w:cs="Arial"/>
                <w:sz w:val="22"/>
              </w:rPr>
              <w:t>aths</w:t>
            </w:r>
            <w:r w:rsidR="00BB6174">
              <w:rPr>
                <w:rFonts w:cs="Arial"/>
                <w:sz w:val="22"/>
              </w:rPr>
              <w:t xml:space="preserve"> considered,</w:t>
            </w:r>
            <w:r w:rsidR="00BB6174" w:rsidRPr="00CC7BA1">
              <w:rPr>
                <w:rFonts w:cs="Arial"/>
                <w:sz w:val="22"/>
              </w:rPr>
              <w:t xml:space="preserve"> </w:t>
            </w:r>
          </w:p>
          <w:p w14:paraId="2BAE2DC9" w14:textId="4B058A79" w:rsidR="00BB6174" w:rsidRPr="00F404FA" w:rsidRDefault="00BB6174" w:rsidP="00BB6174">
            <w:pPr>
              <w:pStyle w:val="ListParagraph"/>
              <w:widowControl/>
              <w:numPr>
                <w:ilvl w:val="0"/>
                <w:numId w:val="23"/>
              </w:numPr>
              <w:ind w:left="140" w:right="138" w:hanging="284"/>
              <w:contextualSpacing/>
              <w:rPr>
                <w:rFonts w:cs="Arial"/>
                <w:sz w:val="22"/>
              </w:rPr>
            </w:pPr>
            <w:r>
              <w:rPr>
                <w:rFonts w:cs="Arial"/>
                <w:sz w:val="22"/>
              </w:rPr>
              <w:t xml:space="preserve">structural integrity of </w:t>
            </w:r>
          </w:p>
        </w:tc>
        <w:sdt>
          <w:sdtPr>
            <w:rPr>
              <w:rFonts w:cs="Arial"/>
              <w:sz w:val="22"/>
            </w:rPr>
            <w:id w:val="-212675572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541F5202" w14:textId="3ECA96A4"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091703439"/>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5099F656" w14:textId="7D01FA8D"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3D8C1264" w14:textId="77777777" w:rsidR="00BB6174" w:rsidRPr="004E1923" w:rsidRDefault="00BB6174" w:rsidP="00BB6174">
            <w:pPr>
              <w:spacing w:line="276" w:lineRule="auto"/>
              <w:ind w:left="139"/>
              <w:rPr>
                <w:rFonts w:cs="Arial"/>
                <w:sz w:val="22"/>
              </w:rPr>
            </w:pPr>
          </w:p>
        </w:tc>
      </w:tr>
      <w:tr w:rsidR="00BB6174" w:rsidRPr="004E1923" w14:paraId="0491E99B" w14:textId="77777777" w:rsidTr="00C9258E">
        <w:trPr>
          <w:trHeight w:val="817"/>
        </w:trPr>
        <w:tc>
          <w:tcPr>
            <w:tcW w:w="704" w:type="dxa"/>
            <w:vMerge/>
          </w:tcPr>
          <w:p w14:paraId="5C57F964" w14:textId="77777777" w:rsidR="00BB6174" w:rsidRDefault="00BB6174" w:rsidP="00BB6174">
            <w:pPr>
              <w:jc w:val="center"/>
              <w:rPr>
                <w:rFonts w:cs="Arial"/>
                <w:sz w:val="22"/>
              </w:rPr>
            </w:pPr>
          </w:p>
        </w:tc>
        <w:tc>
          <w:tcPr>
            <w:tcW w:w="3402" w:type="dxa"/>
            <w:tcBorders>
              <w:top w:val="dotted" w:sz="4" w:space="0" w:color="auto"/>
              <w:bottom w:val="dotted" w:sz="4" w:space="0" w:color="auto"/>
            </w:tcBorders>
          </w:tcPr>
          <w:p w14:paraId="36074C24" w14:textId="5DB0426A" w:rsidR="00BB6174" w:rsidRPr="007D52B2" w:rsidRDefault="00472951" w:rsidP="007D52B2">
            <w:pPr>
              <w:pStyle w:val="ListParagraph"/>
              <w:widowControl/>
              <w:numPr>
                <w:ilvl w:val="0"/>
                <w:numId w:val="23"/>
              </w:numPr>
              <w:ind w:left="140" w:right="138" w:hanging="284"/>
              <w:contextualSpacing/>
              <w:rPr>
                <w:rFonts w:cs="Arial"/>
                <w:sz w:val="22"/>
              </w:rPr>
            </w:pPr>
            <w:r>
              <w:rPr>
                <w:rFonts w:cs="Arial"/>
                <w:sz w:val="22"/>
              </w:rPr>
              <w:t>C</w:t>
            </w:r>
            <w:r w:rsidR="00C157B6">
              <w:rPr>
                <w:rFonts w:cs="Arial"/>
                <w:sz w:val="22"/>
              </w:rPr>
              <w:t xml:space="preserve">onfirmation that </w:t>
            </w:r>
            <w:r w:rsidR="00BB6174">
              <w:rPr>
                <w:rFonts w:cs="Arial"/>
                <w:sz w:val="22"/>
              </w:rPr>
              <w:t xml:space="preserve">engineered bunds will </w:t>
            </w:r>
            <w:r w:rsidR="001D6A32">
              <w:rPr>
                <w:rFonts w:cs="Arial"/>
                <w:sz w:val="22"/>
              </w:rPr>
              <w:t>allow for landscape planting</w:t>
            </w:r>
            <w:r w:rsidR="00594781">
              <w:rPr>
                <w:rFonts w:cs="Arial"/>
                <w:sz w:val="22"/>
              </w:rPr>
              <w:t xml:space="preserve"> where </w:t>
            </w:r>
            <w:r w:rsidR="00574F39">
              <w:rPr>
                <w:rFonts w:cs="Arial"/>
                <w:sz w:val="22"/>
              </w:rPr>
              <w:t>required</w:t>
            </w:r>
            <w:r w:rsidR="007A26AE">
              <w:rPr>
                <w:rFonts w:cs="Arial"/>
                <w:sz w:val="22"/>
              </w:rPr>
              <w:t xml:space="preserve">, and </w:t>
            </w:r>
            <w:r w:rsidR="00A378C4">
              <w:rPr>
                <w:rFonts w:cs="Arial"/>
                <w:sz w:val="22"/>
              </w:rPr>
              <w:t>any</w:t>
            </w:r>
            <w:r w:rsidR="007A26AE">
              <w:rPr>
                <w:rFonts w:cs="Arial"/>
                <w:sz w:val="22"/>
              </w:rPr>
              <w:t xml:space="preserve"> planting will </w:t>
            </w:r>
            <w:r w:rsidR="00A378C4">
              <w:rPr>
                <w:rFonts w:cs="Arial"/>
                <w:sz w:val="22"/>
              </w:rPr>
              <w:t xml:space="preserve">not compromise </w:t>
            </w:r>
            <w:r w:rsidR="007A26AE">
              <w:rPr>
                <w:rFonts w:cs="Arial"/>
                <w:sz w:val="22"/>
              </w:rPr>
              <w:t>structural</w:t>
            </w:r>
            <w:r w:rsidR="007D52B2">
              <w:rPr>
                <w:rFonts w:cs="Arial"/>
                <w:sz w:val="22"/>
              </w:rPr>
              <w:t xml:space="preserve"> </w:t>
            </w:r>
            <w:r w:rsidR="00574F39">
              <w:rPr>
                <w:rFonts w:cs="Arial"/>
                <w:sz w:val="22"/>
              </w:rPr>
              <w:t xml:space="preserve">of bunds </w:t>
            </w:r>
            <w:r w:rsidR="007D52B2">
              <w:rPr>
                <w:rFonts w:cs="Arial"/>
                <w:sz w:val="22"/>
              </w:rPr>
              <w:t xml:space="preserve">integrity in the </w:t>
            </w:r>
            <w:r w:rsidR="00BB6174">
              <w:rPr>
                <w:rFonts w:cs="Arial"/>
                <w:sz w:val="22"/>
              </w:rPr>
              <w:t>long term</w:t>
            </w:r>
          </w:p>
        </w:tc>
        <w:sdt>
          <w:sdtPr>
            <w:rPr>
              <w:rFonts w:cs="Arial"/>
              <w:sz w:val="22"/>
            </w:rPr>
            <w:id w:val="1751009275"/>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5100E09C" w14:textId="4FF5DF6B"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1113668480"/>
            <w14:checkbox>
              <w14:checked w14:val="0"/>
              <w14:checkedState w14:val="2612" w14:font="MS Gothic"/>
              <w14:uncheckedState w14:val="2610" w14:font="MS Gothic"/>
            </w14:checkbox>
          </w:sdtPr>
          <w:sdtEndPr/>
          <w:sdtContent>
            <w:tc>
              <w:tcPr>
                <w:tcW w:w="567" w:type="dxa"/>
                <w:tcBorders>
                  <w:top w:val="dotted" w:sz="4" w:space="0" w:color="auto"/>
                  <w:bottom w:val="dotted" w:sz="4" w:space="0" w:color="auto"/>
                </w:tcBorders>
                <w:vAlign w:val="center"/>
              </w:tcPr>
              <w:p w14:paraId="29B5B137" w14:textId="2688F0CD"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dotted" w:sz="4" w:space="0" w:color="auto"/>
            </w:tcBorders>
          </w:tcPr>
          <w:p w14:paraId="3A5C5E14" w14:textId="77777777" w:rsidR="00BB6174" w:rsidRPr="004E1923" w:rsidRDefault="00BB6174" w:rsidP="00BB6174">
            <w:pPr>
              <w:spacing w:line="276" w:lineRule="auto"/>
              <w:ind w:left="139"/>
              <w:rPr>
                <w:rFonts w:cs="Arial"/>
                <w:sz w:val="22"/>
              </w:rPr>
            </w:pPr>
          </w:p>
        </w:tc>
      </w:tr>
      <w:tr w:rsidR="00BB6174" w:rsidRPr="004E1923" w14:paraId="580EFDF8" w14:textId="77777777" w:rsidTr="00574F39">
        <w:trPr>
          <w:trHeight w:val="615"/>
        </w:trPr>
        <w:tc>
          <w:tcPr>
            <w:tcW w:w="704" w:type="dxa"/>
            <w:vMerge/>
          </w:tcPr>
          <w:p w14:paraId="2C72321E" w14:textId="77777777" w:rsidR="00BB6174" w:rsidRDefault="00BB6174" w:rsidP="00BB6174">
            <w:pPr>
              <w:jc w:val="center"/>
              <w:rPr>
                <w:rFonts w:cs="Arial"/>
                <w:sz w:val="22"/>
              </w:rPr>
            </w:pPr>
          </w:p>
        </w:tc>
        <w:tc>
          <w:tcPr>
            <w:tcW w:w="3402" w:type="dxa"/>
            <w:tcBorders>
              <w:top w:val="dotted" w:sz="4" w:space="0" w:color="auto"/>
            </w:tcBorders>
          </w:tcPr>
          <w:p w14:paraId="1F238EF4" w14:textId="2AF7134F" w:rsidR="00BB6174" w:rsidRPr="00375879" w:rsidRDefault="00472951" w:rsidP="00BB6174">
            <w:pPr>
              <w:pStyle w:val="ListParagraph"/>
              <w:widowControl/>
              <w:numPr>
                <w:ilvl w:val="0"/>
                <w:numId w:val="23"/>
              </w:numPr>
              <w:ind w:left="140" w:right="138" w:hanging="284"/>
              <w:contextualSpacing/>
              <w:rPr>
                <w:rFonts w:cs="Arial"/>
                <w:sz w:val="22"/>
              </w:rPr>
            </w:pPr>
            <w:r>
              <w:rPr>
                <w:rFonts w:cs="Arial"/>
                <w:sz w:val="22"/>
              </w:rPr>
              <w:t>C</w:t>
            </w:r>
            <w:r w:rsidR="00A378C4" w:rsidRPr="00A378C4">
              <w:rPr>
                <w:rFonts w:cs="Arial"/>
                <w:sz w:val="22"/>
              </w:rPr>
              <w:t xml:space="preserve">onfirmation </w:t>
            </w:r>
            <w:r w:rsidR="007053C5">
              <w:rPr>
                <w:rFonts w:cs="Arial"/>
                <w:sz w:val="22"/>
              </w:rPr>
              <w:t>of</w:t>
            </w:r>
            <w:r w:rsidR="00A378C4" w:rsidRPr="00A378C4">
              <w:rPr>
                <w:rFonts w:cs="Arial"/>
                <w:sz w:val="22"/>
              </w:rPr>
              <w:t xml:space="preserve"> </w:t>
            </w:r>
            <w:r w:rsidR="007053C5" w:rsidRPr="00375879">
              <w:rPr>
                <w:rFonts w:cs="Arial"/>
                <w:sz w:val="22"/>
              </w:rPr>
              <w:t xml:space="preserve">adequate </w:t>
            </w:r>
            <w:r w:rsidR="00BB6174" w:rsidRPr="00375879">
              <w:rPr>
                <w:rFonts w:cs="Arial"/>
                <w:sz w:val="22"/>
              </w:rPr>
              <w:t>access</w:t>
            </w:r>
            <w:r w:rsidR="007053C5">
              <w:rPr>
                <w:rFonts w:cs="Arial"/>
                <w:sz w:val="22"/>
              </w:rPr>
              <w:t>, maneuverability</w:t>
            </w:r>
            <w:r w:rsidR="00BB6174" w:rsidRPr="00375879">
              <w:rPr>
                <w:rFonts w:cs="Arial"/>
                <w:sz w:val="22"/>
              </w:rPr>
              <w:t xml:space="preserve"> and structural loading for maintenance vehicles.</w:t>
            </w:r>
          </w:p>
          <w:p w14:paraId="33F970ED" w14:textId="77777777" w:rsidR="00BB6174" w:rsidRPr="00D73CBE" w:rsidRDefault="00BB6174" w:rsidP="00D73CBE">
            <w:pPr>
              <w:ind w:left="-144" w:right="138"/>
              <w:rPr>
                <w:rFonts w:cs="Arial"/>
                <w:sz w:val="22"/>
              </w:rPr>
            </w:pPr>
          </w:p>
        </w:tc>
        <w:sdt>
          <w:sdtPr>
            <w:rPr>
              <w:rFonts w:cs="Arial"/>
              <w:sz w:val="22"/>
            </w:rPr>
            <w:id w:val="-610043667"/>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vAlign w:val="center"/>
              </w:tcPr>
              <w:p w14:paraId="036DF511" w14:textId="6E8AB5A5"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sdt>
          <w:sdtPr>
            <w:rPr>
              <w:rFonts w:cs="Arial"/>
              <w:sz w:val="22"/>
            </w:rPr>
            <w:id w:val="2018273334"/>
            <w14:checkbox>
              <w14:checked w14:val="0"/>
              <w14:checkedState w14:val="2612" w14:font="MS Gothic"/>
              <w14:uncheckedState w14:val="2610" w14:font="MS Gothic"/>
            </w14:checkbox>
          </w:sdtPr>
          <w:sdtEndPr/>
          <w:sdtContent>
            <w:tc>
              <w:tcPr>
                <w:tcW w:w="567" w:type="dxa"/>
                <w:tcBorders>
                  <w:top w:val="dotted" w:sz="4" w:space="0" w:color="auto"/>
                  <w:bottom w:val="single" w:sz="4" w:space="0" w:color="auto"/>
                </w:tcBorders>
                <w:vAlign w:val="center"/>
              </w:tcPr>
              <w:p w14:paraId="2C5F2CCC" w14:textId="5A677E97" w:rsidR="00BB6174" w:rsidRDefault="00BB6174" w:rsidP="00BB6174">
                <w:pPr>
                  <w:spacing w:line="276" w:lineRule="auto"/>
                  <w:jc w:val="center"/>
                  <w:rPr>
                    <w:rFonts w:cs="Arial"/>
                    <w:sz w:val="22"/>
                  </w:rPr>
                </w:pPr>
                <w:r w:rsidRPr="004E1923">
                  <w:rPr>
                    <w:rFonts w:ascii="MS Gothic" w:eastAsia="MS Gothic" w:hAnsi="MS Gothic" w:cs="Arial" w:hint="eastAsia"/>
                    <w:sz w:val="22"/>
                  </w:rPr>
                  <w:t>☐</w:t>
                </w:r>
              </w:p>
            </w:tc>
          </w:sdtContent>
        </w:sdt>
        <w:tc>
          <w:tcPr>
            <w:tcW w:w="3827" w:type="dxa"/>
            <w:tcBorders>
              <w:top w:val="dotted" w:sz="4" w:space="0" w:color="auto"/>
              <w:bottom w:val="single" w:sz="4" w:space="0" w:color="auto"/>
            </w:tcBorders>
          </w:tcPr>
          <w:p w14:paraId="5A465A9C" w14:textId="77777777" w:rsidR="00BB6174" w:rsidRPr="004E1923" w:rsidRDefault="00BB6174" w:rsidP="00BB6174">
            <w:pPr>
              <w:spacing w:line="276" w:lineRule="auto"/>
              <w:ind w:left="139"/>
              <w:rPr>
                <w:rFonts w:cs="Arial"/>
                <w:sz w:val="22"/>
              </w:rPr>
            </w:pPr>
          </w:p>
        </w:tc>
      </w:tr>
    </w:tbl>
    <w:p w14:paraId="71803F55" w14:textId="556A845B" w:rsidR="000E749C" w:rsidRDefault="000E749C" w:rsidP="003001B9">
      <w:pPr>
        <w:pBdr>
          <w:top w:val="dotted" w:sz="4" w:space="1" w:color="auto"/>
          <w:left w:val="dotted" w:sz="4" w:space="4" w:color="auto"/>
          <w:bottom w:val="dotted" w:sz="4" w:space="1" w:color="auto"/>
          <w:right w:val="dotted" w:sz="4" w:space="4" w:color="auto"/>
        </w:pBdr>
        <w:rPr>
          <w:lang w:val="en-NZ"/>
        </w:rPr>
      </w:pPr>
      <w:r>
        <w:rPr>
          <w:lang w:val="en-NZ"/>
        </w:rPr>
        <w:br w:type="page"/>
      </w:r>
    </w:p>
    <w:p w14:paraId="12F3B313" w14:textId="77777777" w:rsidR="00264CAB" w:rsidRDefault="00264CAB">
      <w:pPr>
        <w:rPr>
          <w:sz w:val="28"/>
          <w:szCs w:val="28"/>
        </w:rPr>
      </w:pPr>
    </w:p>
    <w:p w14:paraId="3A55E95A" w14:textId="412A6865" w:rsidR="00462444" w:rsidRPr="008921CE" w:rsidRDefault="00462444">
      <w:pPr>
        <w:rPr>
          <w:sz w:val="28"/>
          <w:szCs w:val="28"/>
          <w:lang w:val="en-NZ"/>
        </w:rPr>
      </w:pPr>
      <w:r w:rsidRPr="008921CE">
        <w:rPr>
          <w:sz w:val="28"/>
          <w:szCs w:val="28"/>
        </w:rPr>
        <w:t>Section Below Not Applicable</w:t>
      </w:r>
      <w:r w:rsidRPr="008921CE">
        <w:rPr>
          <w:sz w:val="28"/>
          <w:szCs w:val="28"/>
        </w:rPr>
        <w:tab/>
      </w:r>
      <w:sdt>
        <w:sdtPr>
          <w:rPr>
            <w:sz w:val="28"/>
            <w:szCs w:val="28"/>
          </w:rPr>
          <w:id w:val="625818502"/>
          <w14:checkbox>
            <w14:checked w14:val="0"/>
            <w14:checkedState w14:val="2612" w14:font="MS Gothic"/>
            <w14:uncheckedState w14:val="2610" w14:font="MS Gothic"/>
          </w14:checkbox>
        </w:sdtPr>
        <w:sdtEndPr/>
        <w:sdtContent>
          <w:r w:rsidRPr="008921CE">
            <w:rPr>
              <w:rFonts w:ascii="MS Gothic" w:eastAsia="MS Gothic" w:hAnsi="MS Gothic" w:hint="eastAsia"/>
              <w:sz w:val="28"/>
              <w:szCs w:val="28"/>
            </w:rPr>
            <w:t>☐</w:t>
          </w:r>
        </w:sdtContent>
      </w:sdt>
    </w:p>
    <w:p w14:paraId="6F906CB1" w14:textId="77777777" w:rsidR="00462444" w:rsidRDefault="00462444">
      <w:pPr>
        <w:rPr>
          <w:lang w:val="en-NZ"/>
        </w:rPr>
      </w:pPr>
    </w:p>
    <w:tbl>
      <w:tblPr>
        <w:tblStyle w:val="TableGrid"/>
        <w:tblW w:w="9209" w:type="dxa"/>
        <w:tblLook w:val="04A0" w:firstRow="1" w:lastRow="0" w:firstColumn="1" w:lastColumn="0" w:noHBand="0" w:noVBand="1"/>
      </w:tblPr>
      <w:tblGrid>
        <w:gridCol w:w="704"/>
        <w:gridCol w:w="3544"/>
        <w:gridCol w:w="709"/>
        <w:gridCol w:w="708"/>
        <w:gridCol w:w="3544"/>
      </w:tblGrid>
      <w:tr w:rsidR="00F04315" w:rsidRPr="008921CE" w14:paraId="612540E7" w14:textId="77777777" w:rsidTr="00F04315">
        <w:trPr>
          <w:trHeight w:val="134"/>
        </w:trPr>
        <w:tc>
          <w:tcPr>
            <w:tcW w:w="704" w:type="dxa"/>
            <w:shd w:val="clear" w:color="auto" w:fill="23A3A4"/>
          </w:tcPr>
          <w:p w14:paraId="7D829064" w14:textId="77777777" w:rsidR="00BA7FFE" w:rsidRPr="008921CE" w:rsidRDefault="00BA7FFE" w:rsidP="004F642A">
            <w:pPr>
              <w:jc w:val="center"/>
              <w:rPr>
                <w:rFonts w:cs="Arial"/>
                <w:sz w:val="22"/>
              </w:rPr>
            </w:pPr>
            <w:r w:rsidRPr="008921CE">
              <w:rPr>
                <w:rFonts w:cs="Arial"/>
                <w:color w:val="FFFFFF" w:themeColor="background1"/>
                <w:sz w:val="22"/>
              </w:rPr>
              <w:t>#</w:t>
            </w:r>
          </w:p>
        </w:tc>
        <w:tc>
          <w:tcPr>
            <w:tcW w:w="3544" w:type="dxa"/>
            <w:shd w:val="clear" w:color="auto" w:fill="23A3A4"/>
          </w:tcPr>
          <w:p w14:paraId="14EA5620" w14:textId="77777777" w:rsidR="00BA7FFE" w:rsidRPr="008921CE" w:rsidRDefault="00BA7FFE" w:rsidP="008921CE">
            <w:pPr>
              <w:ind w:left="140" w:right="138"/>
              <w:rPr>
                <w:rFonts w:cs="Arial"/>
                <w:sz w:val="22"/>
              </w:rPr>
            </w:pPr>
            <w:r w:rsidRPr="008921CE">
              <w:rPr>
                <w:rFonts w:cs="Arial"/>
                <w:color w:val="FFFFFF" w:themeColor="background1"/>
                <w:sz w:val="22"/>
              </w:rPr>
              <w:t>EXISTING TREES / VEGETATION</w:t>
            </w:r>
          </w:p>
        </w:tc>
        <w:tc>
          <w:tcPr>
            <w:tcW w:w="709" w:type="dxa"/>
            <w:shd w:val="clear" w:color="auto" w:fill="23A3A4"/>
          </w:tcPr>
          <w:p w14:paraId="7CF6BE99" w14:textId="77777777" w:rsidR="00BA7FFE" w:rsidRPr="008921CE" w:rsidRDefault="00BA7FFE" w:rsidP="004F642A">
            <w:pPr>
              <w:spacing w:line="276" w:lineRule="auto"/>
              <w:jc w:val="center"/>
              <w:rPr>
                <w:rFonts w:cs="Arial"/>
                <w:sz w:val="22"/>
              </w:rPr>
            </w:pPr>
            <w:r w:rsidRPr="008921CE">
              <w:rPr>
                <w:rFonts w:cs="Arial"/>
                <w:color w:val="FFFFFF" w:themeColor="background1"/>
                <w:sz w:val="22"/>
              </w:rPr>
              <w:t>Yes</w:t>
            </w:r>
          </w:p>
        </w:tc>
        <w:tc>
          <w:tcPr>
            <w:tcW w:w="708" w:type="dxa"/>
            <w:shd w:val="clear" w:color="auto" w:fill="23A3A4"/>
          </w:tcPr>
          <w:p w14:paraId="20FADD88" w14:textId="77777777" w:rsidR="00BA7FFE" w:rsidRPr="008921CE" w:rsidRDefault="00BA7FFE" w:rsidP="004F642A">
            <w:pPr>
              <w:spacing w:line="276" w:lineRule="auto"/>
              <w:jc w:val="center"/>
              <w:rPr>
                <w:rFonts w:cs="Arial"/>
                <w:sz w:val="22"/>
              </w:rPr>
            </w:pPr>
            <w:r w:rsidRPr="008921CE">
              <w:rPr>
                <w:rFonts w:cs="Arial"/>
                <w:color w:val="FFFFFF" w:themeColor="background1"/>
                <w:sz w:val="22"/>
              </w:rPr>
              <w:t xml:space="preserve">N/A </w:t>
            </w:r>
          </w:p>
        </w:tc>
        <w:tc>
          <w:tcPr>
            <w:tcW w:w="3544" w:type="dxa"/>
            <w:shd w:val="clear" w:color="auto" w:fill="23A3A4"/>
          </w:tcPr>
          <w:p w14:paraId="53117E40" w14:textId="77777777" w:rsidR="00BA7FFE" w:rsidRPr="008921CE" w:rsidRDefault="00BA7FFE" w:rsidP="0094254F">
            <w:pPr>
              <w:spacing w:line="276" w:lineRule="auto"/>
              <w:ind w:left="142"/>
              <w:rPr>
                <w:rFonts w:cs="Arial"/>
                <w:sz w:val="22"/>
              </w:rPr>
            </w:pPr>
            <w:r w:rsidRPr="008921CE">
              <w:rPr>
                <w:rFonts w:cs="Arial"/>
                <w:color w:val="FFFFFF" w:themeColor="background1"/>
                <w:sz w:val="22"/>
              </w:rPr>
              <w:t xml:space="preserve">Comment </w:t>
            </w:r>
          </w:p>
        </w:tc>
      </w:tr>
      <w:tr w:rsidR="00F04315" w:rsidRPr="008921CE" w14:paraId="53CF2D77" w14:textId="77777777" w:rsidTr="00F04315">
        <w:trPr>
          <w:trHeight w:val="134"/>
        </w:trPr>
        <w:tc>
          <w:tcPr>
            <w:tcW w:w="704" w:type="dxa"/>
          </w:tcPr>
          <w:p w14:paraId="6D37CE15" w14:textId="3D063B79" w:rsidR="00BA7FFE" w:rsidRPr="008921CE" w:rsidRDefault="008921CE" w:rsidP="004F642A">
            <w:pPr>
              <w:jc w:val="center"/>
              <w:rPr>
                <w:rFonts w:cs="Arial"/>
                <w:sz w:val="22"/>
              </w:rPr>
            </w:pPr>
            <w:r>
              <w:rPr>
                <w:rFonts w:cs="Arial"/>
                <w:sz w:val="22"/>
              </w:rPr>
              <w:t>5.</w:t>
            </w:r>
            <w:r w:rsidR="00BA7FFE" w:rsidRPr="008921CE">
              <w:rPr>
                <w:rFonts w:cs="Arial"/>
                <w:sz w:val="22"/>
              </w:rPr>
              <w:t>2.</w:t>
            </w:r>
            <w:r w:rsidR="00C916C3">
              <w:rPr>
                <w:rFonts w:cs="Arial"/>
                <w:sz w:val="22"/>
              </w:rPr>
              <w:t>5</w:t>
            </w:r>
          </w:p>
        </w:tc>
        <w:tc>
          <w:tcPr>
            <w:tcW w:w="3544" w:type="dxa"/>
          </w:tcPr>
          <w:p w14:paraId="101CE1FF" w14:textId="562BBCB8" w:rsidR="00300667" w:rsidRDefault="00BA7FFE" w:rsidP="007C3C64">
            <w:pPr>
              <w:ind w:left="140" w:right="138"/>
              <w:rPr>
                <w:rFonts w:cs="Arial"/>
                <w:sz w:val="22"/>
              </w:rPr>
            </w:pPr>
            <w:r w:rsidRPr="008921CE">
              <w:rPr>
                <w:rFonts w:cs="Arial"/>
                <w:sz w:val="22"/>
              </w:rPr>
              <w:t xml:space="preserve">Identifies all existing trees/vegetation within and adjacent to the site </w:t>
            </w:r>
            <w:r w:rsidR="00A5141D">
              <w:rPr>
                <w:rFonts w:cs="Arial"/>
                <w:sz w:val="22"/>
              </w:rPr>
              <w:t xml:space="preserve">including </w:t>
            </w:r>
            <w:r w:rsidRPr="008921CE">
              <w:rPr>
                <w:rFonts w:cs="Arial"/>
                <w:sz w:val="22"/>
              </w:rPr>
              <w:t xml:space="preserve">trees/vegetation </w:t>
            </w:r>
            <w:r w:rsidR="00A5141D">
              <w:rPr>
                <w:rFonts w:cs="Arial"/>
                <w:sz w:val="22"/>
              </w:rPr>
              <w:t>to</w:t>
            </w:r>
            <w:r w:rsidRPr="008921CE">
              <w:rPr>
                <w:rFonts w:cs="Arial"/>
                <w:sz w:val="22"/>
              </w:rPr>
              <w:t xml:space="preserve"> be removed</w:t>
            </w:r>
            <w:r w:rsidR="00B56577">
              <w:rPr>
                <w:rFonts w:cs="Arial"/>
                <w:sz w:val="22"/>
              </w:rPr>
              <w:t>,</w:t>
            </w:r>
            <w:r w:rsidRPr="008921CE">
              <w:rPr>
                <w:rFonts w:cs="Arial"/>
                <w:sz w:val="22"/>
              </w:rPr>
              <w:t xml:space="preserve"> and trees/vegetation </w:t>
            </w:r>
            <w:r w:rsidR="00A5141D">
              <w:rPr>
                <w:rFonts w:cs="Arial"/>
                <w:sz w:val="22"/>
              </w:rPr>
              <w:t>to</w:t>
            </w:r>
            <w:r w:rsidRPr="008921CE">
              <w:rPr>
                <w:rFonts w:cs="Arial"/>
                <w:sz w:val="22"/>
              </w:rPr>
              <w:t xml:space="preserve"> be retained and protected. </w:t>
            </w:r>
          </w:p>
          <w:p w14:paraId="10E9F89D" w14:textId="42F9197F" w:rsidR="00072741" w:rsidRPr="008921CE" w:rsidRDefault="00072741" w:rsidP="007C3C64">
            <w:pPr>
              <w:ind w:left="140" w:right="138"/>
              <w:rPr>
                <w:rFonts w:cs="Arial"/>
                <w:sz w:val="22"/>
              </w:rPr>
            </w:pPr>
          </w:p>
        </w:tc>
        <w:sdt>
          <w:sdtPr>
            <w:rPr>
              <w:rFonts w:cs="Arial"/>
              <w:sz w:val="22"/>
            </w:rPr>
            <w:id w:val="1951507461"/>
            <w14:checkbox>
              <w14:checked w14:val="0"/>
              <w14:checkedState w14:val="2612" w14:font="MS Gothic"/>
              <w14:uncheckedState w14:val="2610" w14:font="MS Gothic"/>
            </w14:checkbox>
          </w:sdtPr>
          <w:sdtEndPr/>
          <w:sdtContent>
            <w:tc>
              <w:tcPr>
                <w:tcW w:w="709" w:type="dxa"/>
                <w:vAlign w:val="center"/>
              </w:tcPr>
              <w:p w14:paraId="7AF3519C"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sdt>
          <w:sdtPr>
            <w:rPr>
              <w:rFonts w:cs="Arial"/>
              <w:sz w:val="22"/>
            </w:rPr>
            <w:id w:val="-368842374"/>
            <w14:checkbox>
              <w14:checked w14:val="0"/>
              <w14:checkedState w14:val="2612" w14:font="MS Gothic"/>
              <w14:uncheckedState w14:val="2610" w14:font="MS Gothic"/>
            </w14:checkbox>
          </w:sdtPr>
          <w:sdtEndPr/>
          <w:sdtContent>
            <w:tc>
              <w:tcPr>
                <w:tcW w:w="708" w:type="dxa"/>
                <w:vAlign w:val="center"/>
              </w:tcPr>
              <w:p w14:paraId="638EBED0"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tc>
          <w:tcPr>
            <w:tcW w:w="3544" w:type="dxa"/>
          </w:tcPr>
          <w:p w14:paraId="763B1630" w14:textId="77777777" w:rsidR="00BA7FFE" w:rsidRPr="008921CE" w:rsidRDefault="00BA7FFE" w:rsidP="0094254F">
            <w:pPr>
              <w:spacing w:line="276" w:lineRule="auto"/>
              <w:ind w:left="142"/>
              <w:rPr>
                <w:rFonts w:cs="Arial"/>
                <w:sz w:val="22"/>
              </w:rPr>
            </w:pPr>
          </w:p>
        </w:tc>
      </w:tr>
      <w:tr w:rsidR="00F04315" w:rsidRPr="008921CE" w14:paraId="66FE6D58" w14:textId="77777777" w:rsidTr="00F04315">
        <w:trPr>
          <w:trHeight w:val="134"/>
        </w:trPr>
        <w:tc>
          <w:tcPr>
            <w:tcW w:w="704" w:type="dxa"/>
          </w:tcPr>
          <w:p w14:paraId="4E101C26" w14:textId="149B22E2" w:rsidR="00BA7FFE" w:rsidRPr="008921CE" w:rsidRDefault="008921CE" w:rsidP="004F642A">
            <w:pPr>
              <w:jc w:val="center"/>
              <w:rPr>
                <w:rFonts w:cs="Arial"/>
                <w:sz w:val="22"/>
              </w:rPr>
            </w:pPr>
            <w:r>
              <w:rPr>
                <w:rFonts w:cs="Arial"/>
                <w:sz w:val="22"/>
              </w:rPr>
              <w:t>5.</w:t>
            </w:r>
            <w:r w:rsidR="00BA7FFE" w:rsidRPr="008921CE">
              <w:rPr>
                <w:rFonts w:cs="Arial"/>
                <w:sz w:val="22"/>
              </w:rPr>
              <w:t>2.</w:t>
            </w:r>
            <w:r w:rsidR="00C916C3">
              <w:rPr>
                <w:rFonts w:cs="Arial"/>
                <w:sz w:val="22"/>
              </w:rPr>
              <w:t>6</w:t>
            </w:r>
          </w:p>
        </w:tc>
        <w:tc>
          <w:tcPr>
            <w:tcW w:w="3544" w:type="dxa"/>
          </w:tcPr>
          <w:p w14:paraId="3F83F470" w14:textId="77777777" w:rsidR="00300667" w:rsidRDefault="003B752E" w:rsidP="00E265A3">
            <w:pPr>
              <w:ind w:left="140" w:right="138"/>
              <w:rPr>
                <w:rFonts w:cs="Arial"/>
                <w:i/>
                <w:iCs/>
                <w:sz w:val="22"/>
              </w:rPr>
            </w:pPr>
            <w:r w:rsidRPr="008921CE">
              <w:rPr>
                <w:rFonts w:cs="Arial"/>
                <w:sz w:val="22"/>
              </w:rPr>
              <w:t>Demonstrates that</w:t>
            </w:r>
            <w:r>
              <w:rPr>
                <w:rFonts w:cs="Arial"/>
                <w:sz w:val="22"/>
              </w:rPr>
              <w:t xml:space="preserve"> p</w:t>
            </w:r>
            <w:r w:rsidR="00476C39">
              <w:rPr>
                <w:rFonts w:cs="Arial"/>
                <w:sz w:val="22"/>
              </w:rPr>
              <w:t xml:space="preserve">rotection of </w:t>
            </w:r>
            <w:r w:rsidR="00BA7FFE" w:rsidRPr="008921CE">
              <w:rPr>
                <w:rFonts w:cs="Arial"/>
                <w:sz w:val="22"/>
              </w:rPr>
              <w:t xml:space="preserve">trees and vegetation </w:t>
            </w:r>
            <w:r w:rsidR="006930AA">
              <w:rPr>
                <w:rFonts w:cs="Arial"/>
                <w:sz w:val="22"/>
              </w:rPr>
              <w:t xml:space="preserve">to be retained </w:t>
            </w:r>
            <w:r w:rsidR="00476C39">
              <w:rPr>
                <w:rFonts w:cs="Arial"/>
                <w:sz w:val="22"/>
              </w:rPr>
              <w:t xml:space="preserve">is </w:t>
            </w:r>
            <w:r w:rsidR="0088017B">
              <w:rPr>
                <w:rFonts w:cs="Arial"/>
                <w:sz w:val="22"/>
              </w:rPr>
              <w:t>compliant</w:t>
            </w:r>
            <w:r w:rsidR="00E265A3" w:rsidRPr="008921CE">
              <w:rPr>
                <w:rFonts w:cs="Arial"/>
                <w:sz w:val="22"/>
              </w:rPr>
              <w:t xml:space="preserve"> </w:t>
            </w:r>
            <w:r w:rsidR="00E265A3">
              <w:rPr>
                <w:rFonts w:cs="Arial"/>
                <w:sz w:val="22"/>
              </w:rPr>
              <w:t>(</w:t>
            </w:r>
            <w:r w:rsidR="00E265A3" w:rsidRPr="00E265A3">
              <w:rPr>
                <w:rFonts w:cs="Arial"/>
                <w:i/>
                <w:iCs/>
                <w:sz w:val="22"/>
              </w:rPr>
              <w:t>CSS Part 1 Section 22.0 applies to all trees and vegetation</w:t>
            </w:r>
            <w:r w:rsidR="00E265A3" w:rsidRPr="008921CE">
              <w:rPr>
                <w:rFonts w:cs="Arial"/>
                <w:i/>
                <w:iCs/>
                <w:sz w:val="22"/>
              </w:rPr>
              <w:t>)</w:t>
            </w:r>
            <w:r w:rsidR="000658E6">
              <w:rPr>
                <w:rFonts w:cs="Arial"/>
                <w:sz w:val="22"/>
              </w:rPr>
              <w:t>, and</w:t>
            </w:r>
            <w:r w:rsidR="00E265A3">
              <w:rPr>
                <w:rFonts w:cs="Arial"/>
                <w:sz w:val="22"/>
              </w:rPr>
              <w:t xml:space="preserve"> consent</w:t>
            </w:r>
            <w:r w:rsidR="00F87020">
              <w:rPr>
                <w:rFonts w:cs="Arial"/>
                <w:sz w:val="22"/>
              </w:rPr>
              <w:t>/</w:t>
            </w:r>
            <w:r w:rsidR="00770E71">
              <w:rPr>
                <w:rFonts w:cs="Arial"/>
                <w:sz w:val="22"/>
              </w:rPr>
              <w:t>approvals for any tree</w:t>
            </w:r>
            <w:r w:rsidR="00F87020">
              <w:rPr>
                <w:rFonts w:cs="Arial"/>
                <w:sz w:val="22"/>
              </w:rPr>
              <w:t>/vegetation</w:t>
            </w:r>
            <w:r w:rsidR="007806EA">
              <w:rPr>
                <w:rFonts w:cs="Arial"/>
                <w:sz w:val="22"/>
              </w:rPr>
              <w:t xml:space="preserve"> removals </w:t>
            </w:r>
            <w:r w:rsidR="00770E71">
              <w:rPr>
                <w:rFonts w:cs="Arial"/>
                <w:sz w:val="22"/>
              </w:rPr>
              <w:t xml:space="preserve">on CCC land </w:t>
            </w:r>
            <w:r w:rsidR="0088017B">
              <w:rPr>
                <w:rFonts w:cs="Arial"/>
                <w:sz w:val="22"/>
              </w:rPr>
              <w:t xml:space="preserve">have been </w:t>
            </w:r>
            <w:r w:rsidR="00AC60CB">
              <w:rPr>
                <w:rFonts w:cs="Arial"/>
                <w:sz w:val="22"/>
              </w:rPr>
              <w:t>obtained</w:t>
            </w:r>
            <w:r w:rsidR="00BA7FFE" w:rsidRPr="008921CE">
              <w:rPr>
                <w:rFonts w:cs="Arial"/>
                <w:i/>
                <w:iCs/>
                <w:sz w:val="22"/>
              </w:rPr>
              <w:t xml:space="preserve">. </w:t>
            </w:r>
          </w:p>
          <w:p w14:paraId="7A4B9A48" w14:textId="4E67AB42" w:rsidR="00563AC7" w:rsidRPr="007C3C64" w:rsidRDefault="00563AC7" w:rsidP="00E265A3">
            <w:pPr>
              <w:ind w:left="140" w:right="138"/>
              <w:rPr>
                <w:rFonts w:cs="Arial"/>
                <w:sz w:val="22"/>
              </w:rPr>
            </w:pPr>
          </w:p>
        </w:tc>
        <w:sdt>
          <w:sdtPr>
            <w:rPr>
              <w:rFonts w:cs="Arial"/>
              <w:sz w:val="22"/>
            </w:rPr>
            <w:id w:val="1786778382"/>
            <w14:checkbox>
              <w14:checked w14:val="0"/>
              <w14:checkedState w14:val="2612" w14:font="MS Gothic"/>
              <w14:uncheckedState w14:val="2610" w14:font="MS Gothic"/>
            </w14:checkbox>
          </w:sdtPr>
          <w:sdtEndPr/>
          <w:sdtContent>
            <w:tc>
              <w:tcPr>
                <w:tcW w:w="709" w:type="dxa"/>
                <w:vAlign w:val="center"/>
              </w:tcPr>
              <w:p w14:paraId="416AB098"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sdt>
          <w:sdtPr>
            <w:rPr>
              <w:rFonts w:cs="Arial"/>
              <w:sz w:val="22"/>
            </w:rPr>
            <w:id w:val="-159934353"/>
            <w14:checkbox>
              <w14:checked w14:val="0"/>
              <w14:checkedState w14:val="2612" w14:font="MS Gothic"/>
              <w14:uncheckedState w14:val="2610" w14:font="MS Gothic"/>
            </w14:checkbox>
          </w:sdtPr>
          <w:sdtEndPr/>
          <w:sdtContent>
            <w:tc>
              <w:tcPr>
                <w:tcW w:w="708" w:type="dxa"/>
                <w:vAlign w:val="center"/>
              </w:tcPr>
              <w:p w14:paraId="35059B8C"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tc>
          <w:tcPr>
            <w:tcW w:w="3544" w:type="dxa"/>
          </w:tcPr>
          <w:p w14:paraId="332D2C04" w14:textId="77777777" w:rsidR="00BA7FFE" w:rsidRPr="008921CE" w:rsidRDefault="00BA7FFE" w:rsidP="0094254F">
            <w:pPr>
              <w:spacing w:line="276" w:lineRule="auto"/>
              <w:ind w:left="142"/>
              <w:rPr>
                <w:rFonts w:cs="Arial"/>
                <w:sz w:val="22"/>
              </w:rPr>
            </w:pPr>
          </w:p>
        </w:tc>
      </w:tr>
      <w:tr w:rsidR="00F04315" w:rsidRPr="008921CE" w14:paraId="5AF522FB" w14:textId="77777777" w:rsidTr="00F04315">
        <w:trPr>
          <w:trHeight w:val="134"/>
          <w:tblHeader/>
        </w:trPr>
        <w:tc>
          <w:tcPr>
            <w:tcW w:w="704" w:type="dxa"/>
          </w:tcPr>
          <w:p w14:paraId="5A0FE38E" w14:textId="796433F5" w:rsidR="00BA7FFE" w:rsidRPr="008921CE" w:rsidRDefault="008921CE" w:rsidP="004F642A">
            <w:pPr>
              <w:jc w:val="center"/>
              <w:rPr>
                <w:rFonts w:cs="Arial"/>
                <w:sz w:val="22"/>
              </w:rPr>
            </w:pPr>
            <w:r>
              <w:rPr>
                <w:rFonts w:cs="Arial"/>
                <w:sz w:val="22"/>
              </w:rPr>
              <w:t>5.</w:t>
            </w:r>
            <w:r w:rsidR="00BA7FFE" w:rsidRPr="008921CE">
              <w:rPr>
                <w:rFonts w:cs="Arial"/>
                <w:sz w:val="22"/>
              </w:rPr>
              <w:t>2.</w:t>
            </w:r>
            <w:r w:rsidR="00C916C3">
              <w:rPr>
                <w:rFonts w:cs="Arial"/>
                <w:sz w:val="22"/>
              </w:rPr>
              <w:t>7</w:t>
            </w:r>
          </w:p>
        </w:tc>
        <w:tc>
          <w:tcPr>
            <w:tcW w:w="3544" w:type="dxa"/>
          </w:tcPr>
          <w:p w14:paraId="2E99B3DA" w14:textId="77777777" w:rsidR="00BA7FFE" w:rsidRPr="008921CE" w:rsidRDefault="00BA7FFE" w:rsidP="008921CE">
            <w:pPr>
              <w:ind w:left="140" w:right="138"/>
              <w:rPr>
                <w:rFonts w:cs="Arial"/>
                <w:sz w:val="22"/>
              </w:rPr>
            </w:pPr>
            <w:r w:rsidRPr="008921CE">
              <w:rPr>
                <w:rFonts w:cs="Arial"/>
                <w:sz w:val="22"/>
              </w:rPr>
              <w:t xml:space="preserve">For any existing trees to be retained within and adjacent to the site:  </w:t>
            </w:r>
          </w:p>
          <w:p w14:paraId="59956FEF" w14:textId="3064B0AD" w:rsidR="00BA7FFE" w:rsidRPr="008921CE" w:rsidRDefault="00BA7FFE" w:rsidP="008921CE">
            <w:pPr>
              <w:pStyle w:val="ListParagraph"/>
              <w:widowControl/>
              <w:numPr>
                <w:ilvl w:val="0"/>
                <w:numId w:val="24"/>
              </w:numPr>
              <w:ind w:left="140" w:right="138" w:hanging="284"/>
              <w:contextualSpacing/>
              <w:rPr>
                <w:rFonts w:cs="Arial"/>
                <w:sz w:val="22"/>
              </w:rPr>
            </w:pPr>
            <w:r w:rsidRPr="008921CE">
              <w:rPr>
                <w:rFonts w:cs="Arial"/>
                <w:sz w:val="22"/>
              </w:rPr>
              <w:t xml:space="preserve">an arboricultural assessment produced by a qualified arborist is provided </w:t>
            </w:r>
            <w:r w:rsidRPr="008921CE">
              <w:rPr>
                <w:rFonts w:cs="Arial"/>
                <w:i/>
                <w:iCs/>
                <w:sz w:val="22"/>
              </w:rPr>
              <w:t>(IDS 10.4.2)</w:t>
            </w:r>
            <w:r w:rsidR="002612B6">
              <w:rPr>
                <w:rFonts w:cs="Arial"/>
                <w:i/>
                <w:iCs/>
                <w:sz w:val="22"/>
              </w:rPr>
              <w:t>,</w:t>
            </w:r>
          </w:p>
          <w:p w14:paraId="54F41770" w14:textId="50E9767C" w:rsidR="00BA7FFE" w:rsidRPr="008921CE" w:rsidRDefault="00BA7FFE" w:rsidP="008921CE">
            <w:pPr>
              <w:pStyle w:val="ListParagraph"/>
              <w:widowControl/>
              <w:numPr>
                <w:ilvl w:val="0"/>
                <w:numId w:val="24"/>
              </w:numPr>
              <w:ind w:left="140" w:right="138" w:hanging="284"/>
              <w:contextualSpacing/>
              <w:rPr>
                <w:rFonts w:cs="Arial"/>
                <w:sz w:val="22"/>
              </w:rPr>
            </w:pPr>
            <w:r w:rsidRPr="008921CE">
              <w:rPr>
                <w:rFonts w:cs="Arial"/>
                <w:i/>
                <w:iCs/>
                <w:sz w:val="22"/>
              </w:rPr>
              <w:t xml:space="preserve"> </w:t>
            </w:r>
            <w:r w:rsidRPr="008921CE">
              <w:rPr>
                <w:rFonts w:cs="Arial"/>
                <w:sz w:val="22"/>
              </w:rPr>
              <w:t>a Tree Protection Management Plan (TPMP) prepared in</w:t>
            </w:r>
            <w:r w:rsidR="007F3678">
              <w:rPr>
                <w:rFonts w:cs="Arial"/>
                <w:sz w:val="22"/>
              </w:rPr>
              <w:t xml:space="preserve"> ac</w:t>
            </w:r>
            <w:r w:rsidRPr="008921CE">
              <w:rPr>
                <w:rFonts w:cs="Arial"/>
                <w:sz w:val="22"/>
              </w:rPr>
              <w:t xml:space="preserve">cordance with the CSS Part 1 Section 22.3.2 is </w:t>
            </w:r>
            <w:r w:rsidRPr="008921CE">
              <w:rPr>
                <w:rFonts w:cs="Arial"/>
                <w:sz w:val="22"/>
                <w:u w:val="single"/>
              </w:rPr>
              <w:t>either:</w:t>
            </w:r>
            <w:r w:rsidRPr="008921CE">
              <w:rPr>
                <w:rFonts w:cs="Arial"/>
                <w:sz w:val="22"/>
              </w:rPr>
              <w:t xml:space="preserve"> provided (</w:t>
            </w:r>
            <w:r w:rsidRPr="008921CE">
              <w:rPr>
                <w:rFonts w:cs="Arial"/>
                <w:i/>
                <w:iCs/>
                <w:sz w:val="22"/>
              </w:rPr>
              <w:t>can be combined with report above</w:t>
            </w:r>
            <w:r w:rsidRPr="008921CE">
              <w:rPr>
                <w:rFonts w:cs="Arial"/>
                <w:sz w:val="22"/>
              </w:rPr>
              <w:t xml:space="preserve">); </w:t>
            </w:r>
            <w:r w:rsidRPr="008921CE">
              <w:rPr>
                <w:rFonts w:cs="Arial"/>
                <w:sz w:val="22"/>
                <w:u w:val="single"/>
              </w:rPr>
              <w:t>or</w:t>
            </w:r>
            <w:r w:rsidRPr="008921CE">
              <w:rPr>
                <w:rFonts w:cs="Arial"/>
                <w:sz w:val="22"/>
              </w:rPr>
              <w:t xml:space="preserve"> the provision and certification of a TPMP is identified as a hold point prior to the commencement of works within the protection zones of the trees; and</w:t>
            </w:r>
            <w:r w:rsidR="007A5ADB">
              <w:rPr>
                <w:rFonts w:cs="Arial"/>
                <w:sz w:val="22"/>
              </w:rPr>
              <w:t>,</w:t>
            </w:r>
            <w:r w:rsidRPr="008921CE">
              <w:rPr>
                <w:rFonts w:cs="Arial"/>
                <w:sz w:val="22"/>
              </w:rPr>
              <w:t xml:space="preserve"> </w:t>
            </w:r>
          </w:p>
          <w:p w14:paraId="333407F1" w14:textId="77777777" w:rsidR="00BA7FFE" w:rsidRPr="008921CE" w:rsidRDefault="00BA7FFE" w:rsidP="008921CE">
            <w:pPr>
              <w:pStyle w:val="ListParagraph"/>
              <w:widowControl/>
              <w:numPr>
                <w:ilvl w:val="0"/>
                <w:numId w:val="24"/>
              </w:numPr>
              <w:ind w:left="140" w:right="138" w:hanging="284"/>
              <w:contextualSpacing/>
              <w:rPr>
                <w:rFonts w:cs="Arial"/>
                <w:sz w:val="22"/>
              </w:rPr>
            </w:pPr>
            <w:r w:rsidRPr="008921CE">
              <w:rPr>
                <w:rFonts w:cs="Arial"/>
                <w:sz w:val="22"/>
              </w:rPr>
              <w:t xml:space="preserve">the presence of a supervising arborist during the works is confirmed. </w:t>
            </w:r>
          </w:p>
          <w:p w14:paraId="2F5F29D9" w14:textId="77777777" w:rsidR="00BA7FFE" w:rsidRDefault="00BA7FFE" w:rsidP="008921CE">
            <w:pPr>
              <w:ind w:left="140" w:right="138"/>
              <w:rPr>
                <w:rFonts w:cs="Arial"/>
                <w:i/>
                <w:iCs/>
                <w:sz w:val="22"/>
              </w:rPr>
            </w:pPr>
            <w:r w:rsidRPr="008921CE">
              <w:rPr>
                <w:rFonts w:cs="Arial"/>
                <w:i/>
                <w:iCs/>
                <w:sz w:val="22"/>
              </w:rPr>
              <w:t>(Note: IDS</w:t>
            </w:r>
            <w:r w:rsidR="00247BB1">
              <w:rPr>
                <w:rFonts w:cs="Arial"/>
                <w:i/>
                <w:iCs/>
                <w:sz w:val="22"/>
              </w:rPr>
              <w:t xml:space="preserve"> and</w:t>
            </w:r>
            <w:r w:rsidRPr="008921CE">
              <w:rPr>
                <w:rFonts w:cs="Arial"/>
                <w:i/>
                <w:iCs/>
                <w:sz w:val="22"/>
              </w:rPr>
              <w:t xml:space="preserve"> CSS requirements apply regardless of whether a resource consent is required</w:t>
            </w:r>
            <w:r w:rsidR="00247BB1">
              <w:rPr>
                <w:rFonts w:cs="Arial"/>
                <w:i/>
                <w:iCs/>
                <w:sz w:val="22"/>
              </w:rPr>
              <w:t>,</w:t>
            </w:r>
            <w:r w:rsidR="00247BB1" w:rsidRPr="008921CE">
              <w:rPr>
                <w:rFonts w:cs="Arial"/>
                <w:i/>
                <w:iCs/>
                <w:sz w:val="22"/>
              </w:rPr>
              <w:t xml:space="preserve"> and </w:t>
            </w:r>
            <w:r w:rsidR="00247BB1">
              <w:rPr>
                <w:rFonts w:cs="Arial"/>
                <w:i/>
                <w:iCs/>
                <w:sz w:val="22"/>
              </w:rPr>
              <w:t xml:space="preserve">the </w:t>
            </w:r>
            <w:r w:rsidR="00247BB1" w:rsidRPr="008921CE">
              <w:rPr>
                <w:rFonts w:cs="Arial"/>
                <w:i/>
                <w:iCs/>
                <w:sz w:val="22"/>
              </w:rPr>
              <w:t>Tree Policy</w:t>
            </w:r>
            <w:r w:rsidR="00247BB1">
              <w:rPr>
                <w:rFonts w:cs="Arial"/>
                <w:i/>
                <w:iCs/>
                <w:sz w:val="22"/>
              </w:rPr>
              <w:t xml:space="preserve"> also applies to any trees on CCC land</w:t>
            </w:r>
            <w:r w:rsidRPr="008921CE">
              <w:rPr>
                <w:rFonts w:cs="Arial"/>
                <w:i/>
                <w:iCs/>
                <w:sz w:val="22"/>
              </w:rPr>
              <w:t xml:space="preserve">). </w:t>
            </w:r>
          </w:p>
          <w:p w14:paraId="6E2183BC" w14:textId="4C6973B7" w:rsidR="00563AC7" w:rsidRPr="008921CE" w:rsidRDefault="00563AC7" w:rsidP="008921CE">
            <w:pPr>
              <w:ind w:left="140" w:right="138"/>
              <w:rPr>
                <w:rFonts w:cs="Arial"/>
                <w:i/>
                <w:iCs/>
                <w:sz w:val="22"/>
              </w:rPr>
            </w:pPr>
          </w:p>
        </w:tc>
        <w:sdt>
          <w:sdtPr>
            <w:rPr>
              <w:rFonts w:cs="Arial"/>
              <w:sz w:val="22"/>
            </w:rPr>
            <w:id w:val="-1971354800"/>
            <w14:checkbox>
              <w14:checked w14:val="0"/>
              <w14:checkedState w14:val="2612" w14:font="MS Gothic"/>
              <w14:uncheckedState w14:val="2610" w14:font="MS Gothic"/>
            </w14:checkbox>
          </w:sdtPr>
          <w:sdtEndPr/>
          <w:sdtContent>
            <w:tc>
              <w:tcPr>
                <w:tcW w:w="709" w:type="dxa"/>
                <w:vAlign w:val="center"/>
              </w:tcPr>
              <w:p w14:paraId="16C7C5AD"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sdt>
          <w:sdtPr>
            <w:rPr>
              <w:rFonts w:cs="Arial"/>
              <w:sz w:val="22"/>
            </w:rPr>
            <w:id w:val="2147150810"/>
            <w14:checkbox>
              <w14:checked w14:val="0"/>
              <w14:checkedState w14:val="2612" w14:font="MS Gothic"/>
              <w14:uncheckedState w14:val="2610" w14:font="MS Gothic"/>
            </w14:checkbox>
          </w:sdtPr>
          <w:sdtEndPr/>
          <w:sdtContent>
            <w:tc>
              <w:tcPr>
                <w:tcW w:w="708" w:type="dxa"/>
                <w:vAlign w:val="center"/>
              </w:tcPr>
              <w:p w14:paraId="08F7336D" w14:textId="77777777" w:rsidR="00BA7FFE" w:rsidRPr="008921CE" w:rsidRDefault="00BA7FFE" w:rsidP="004F642A">
                <w:pPr>
                  <w:spacing w:line="276" w:lineRule="auto"/>
                  <w:jc w:val="center"/>
                  <w:rPr>
                    <w:rFonts w:cs="Arial"/>
                    <w:sz w:val="22"/>
                  </w:rPr>
                </w:pPr>
                <w:r w:rsidRPr="008921CE">
                  <w:rPr>
                    <w:rFonts w:ascii="MS Gothic" w:eastAsia="MS Gothic" w:hAnsi="MS Gothic" w:cs="Arial" w:hint="eastAsia"/>
                    <w:sz w:val="22"/>
                  </w:rPr>
                  <w:t>☐</w:t>
                </w:r>
              </w:p>
            </w:tc>
          </w:sdtContent>
        </w:sdt>
        <w:tc>
          <w:tcPr>
            <w:tcW w:w="3544" w:type="dxa"/>
          </w:tcPr>
          <w:p w14:paraId="0E7C8B35" w14:textId="77777777" w:rsidR="00BA7FFE" w:rsidRPr="008921CE" w:rsidRDefault="00BA7FFE" w:rsidP="0094254F">
            <w:pPr>
              <w:spacing w:line="276" w:lineRule="auto"/>
              <w:ind w:left="142"/>
              <w:rPr>
                <w:rFonts w:cs="Arial"/>
                <w:sz w:val="22"/>
              </w:rPr>
            </w:pPr>
          </w:p>
        </w:tc>
      </w:tr>
    </w:tbl>
    <w:p w14:paraId="7E29B053" w14:textId="77777777" w:rsidR="00AC60CB" w:rsidRDefault="00AC60CB">
      <w:pPr>
        <w:rPr>
          <w:sz w:val="28"/>
          <w:szCs w:val="28"/>
        </w:rPr>
      </w:pPr>
      <w:r>
        <w:rPr>
          <w:sz w:val="28"/>
          <w:szCs w:val="28"/>
        </w:rPr>
        <w:br w:type="page"/>
      </w:r>
    </w:p>
    <w:p w14:paraId="1AB3E322" w14:textId="77777777" w:rsidR="00264CAB" w:rsidRDefault="00264CAB">
      <w:pPr>
        <w:rPr>
          <w:sz w:val="28"/>
          <w:szCs w:val="28"/>
        </w:rPr>
      </w:pPr>
    </w:p>
    <w:p w14:paraId="197E57AD" w14:textId="2A29A536" w:rsidR="00462444" w:rsidRPr="00527A0A" w:rsidRDefault="00462444">
      <w:pPr>
        <w:rPr>
          <w:sz w:val="28"/>
          <w:szCs w:val="28"/>
          <w:lang w:val="en-NZ"/>
        </w:rPr>
      </w:pPr>
      <w:r w:rsidRPr="00527A0A">
        <w:rPr>
          <w:sz w:val="28"/>
          <w:szCs w:val="28"/>
        </w:rPr>
        <w:t>Section Below Not Applicable</w:t>
      </w:r>
      <w:r w:rsidRPr="00527A0A">
        <w:rPr>
          <w:sz w:val="28"/>
          <w:szCs w:val="28"/>
        </w:rPr>
        <w:tab/>
      </w:r>
      <w:sdt>
        <w:sdtPr>
          <w:rPr>
            <w:sz w:val="28"/>
            <w:szCs w:val="28"/>
          </w:rPr>
          <w:id w:val="-1381392290"/>
          <w14:checkbox>
            <w14:checked w14:val="0"/>
            <w14:checkedState w14:val="2612" w14:font="MS Gothic"/>
            <w14:uncheckedState w14:val="2610" w14:font="MS Gothic"/>
          </w14:checkbox>
        </w:sdtPr>
        <w:sdtEndPr/>
        <w:sdtContent>
          <w:r w:rsidRPr="00527A0A">
            <w:rPr>
              <w:rFonts w:ascii="MS Gothic" w:eastAsia="MS Gothic" w:hAnsi="MS Gothic" w:hint="eastAsia"/>
              <w:sz w:val="28"/>
              <w:szCs w:val="28"/>
            </w:rPr>
            <w:t>☐</w:t>
          </w:r>
        </w:sdtContent>
      </w:sdt>
    </w:p>
    <w:p w14:paraId="670F73AB" w14:textId="77777777" w:rsidR="00462444" w:rsidRDefault="00462444">
      <w:pPr>
        <w:rPr>
          <w:lang w:val="en-NZ"/>
        </w:rPr>
      </w:pPr>
    </w:p>
    <w:tbl>
      <w:tblPr>
        <w:tblStyle w:val="TableGrid"/>
        <w:tblW w:w="9067" w:type="dxa"/>
        <w:tblLook w:val="04A0" w:firstRow="1" w:lastRow="0" w:firstColumn="1" w:lastColumn="0" w:noHBand="0" w:noVBand="1"/>
      </w:tblPr>
      <w:tblGrid>
        <w:gridCol w:w="704"/>
        <w:gridCol w:w="3544"/>
        <w:gridCol w:w="709"/>
        <w:gridCol w:w="708"/>
        <w:gridCol w:w="3402"/>
      </w:tblGrid>
      <w:tr w:rsidR="003D4868" w:rsidRPr="00527A0A" w14:paraId="382E138C" w14:textId="77777777" w:rsidTr="003164DA">
        <w:trPr>
          <w:trHeight w:val="134"/>
        </w:trPr>
        <w:tc>
          <w:tcPr>
            <w:tcW w:w="704" w:type="dxa"/>
            <w:shd w:val="clear" w:color="auto" w:fill="23A3A4"/>
          </w:tcPr>
          <w:p w14:paraId="7C571F33" w14:textId="27A00F02" w:rsidR="003D4868" w:rsidRPr="00527A0A" w:rsidRDefault="003D4868" w:rsidP="004F642A">
            <w:pPr>
              <w:jc w:val="center"/>
              <w:rPr>
                <w:rFonts w:cs="Arial"/>
                <w:sz w:val="22"/>
              </w:rPr>
            </w:pPr>
            <w:r w:rsidRPr="00527A0A">
              <w:rPr>
                <w:rFonts w:cs="Arial"/>
                <w:color w:val="FFFFFF" w:themeColor="background1"/>
                <w:sz w:val="22"/>
              </w:rPr>
              <w:t>#</w:t>
            </w:r>
          </w:p>
        </w:tc>
        <w:tc>
          <w:tcPr>
            <w:tcW w:w="3544" w:type="dxa"/>
            <w:shd w:val="clear" w:color="auto" w:fill="23A3A4"/>
          </w:tcPr>
          <w:p w14:paraId="3554E4E2" w14:textId="77777777" w:rsidR="003D4868" w:rsidRPr="00527A0A" w:rsidRDefault="003D4868" w:rsidP="00014449">
            <w:pPr>
              <w:ind w:left="146" w:right="138"/>
              <w:rPr>
                <w:rFonts w:cs="Arial"/>
                <w:sz w:val="22"/>
              </w:rPr>
            </w:pPr>
            <w:r w:rsidRPr="00527A0A">
              <w:rPr>
                <w:rFonts w:cs="Arial"/>
                <w:color w:val="FFFFFF" w:themeColor="background1"/>
                <w:sz w:val="22"/>
              </w:rPr>
              <w:t>PROPOSED TREES and PLANTS</w:t>
            </w:r>
          </w:p>
        </w:tc>
        <w:tc>
          <w:tcPr>
            <w:tcW w:w="709" w:type="dxa"/>
            <w:shd w:val="clear" w:color="auto" w:fill="23A3A4"/>
          </w:tcPr>
          <w:p w14:paraId="14DD8799" w14:textId="77777777" w:rsidR="003D4868" w:rsidRPr="00527A0A" w:rsidRDefault="003D4868" w:rsidP="004F642A">
            <w:pPr>
              <w:spacing w:line="276" w:lineRule="auto"/>
              <w:jc w:val="center"/>
              <w:rPr>
                <w:rFonts w:cs="Arial"/>
                <w:sz w:val="22"/>
              </w:rPr>
            </w:pPr>
            <w:r w:rsidRPr="00527A0A">
              <w:rPr>
                <w:rFonts w:cs="Arial"/>
                <w:color w:val="FFFFFF" w:themeColor="background1"/>
                <w:sz w:val="22"/>
              </w:rPr>
              <w:t>Yes</w:t>
            </w:r>
          </w:p>
        </w:tc>
        <w:tc>
          <w:tcPr>
            <w:tcW w:w="708" w:type="dxa"/>
            <w:shd w:val="clear" w:color="auto" w:fill="23A3A4"/>
          </w:tcPr>
          <w:p w14:paraId="11A7B5BA" w14:textId="77777777" w:rsidR="003D4868" w:rsidRPr="00527A0A" w:rsidRDefault="003D4868" w:rsidP="004F642A">
            <w:pPr>
              <w:spacing w:line="276" w:lineRule="auto"/>
              <w:jc w:val="center"/>
              <w:rPr>
                <w:rFonts w:cs="Arial"/>
                <w:sz w:val="22"/>
              </w:rPr>
            </w:pPr>
            <w:r w:rsidRPr="00527A0A">
              <w:rPr>
                <w:rFonts w:cs="Arial"/>
                <w:color w:val="FFFFFF" w:themeColor="background1"/>
                <w:sz w:val="22"/>
              </w:rPr>
              <w:t xml:space="preserve">N/A </w:t>
            </w:r>
          </w:p>
        </w:tc>
        <w:tc>
          <w:tcPr>
            <w:tcW w:w="3402" w:type="dxa"/>
            <w:shd w:val="clear" w:color="auto" w:fill="23A3A4"/>
          </w:tcPr>
          <w:p w14:paraId="69F35C70" w14:textId="77777777" w:rsidR="003D4868" w:rsidRPr="00527A0A" w:rsidRDefault="003D4868" w:rsidP="0094254F">
            <w:pPr>
              <w:spacing w:line="276" w:lineRule="auto"/>
              <w:ind w:left="138"/>
              <w:rPr>
                <w:rFonts w:cs="Arial"/>
                <w:sz w:val="22"/>
              </w:rPr>
            </w:pPr>
            <w:r w:rsidRPr="00527A0A">
              <w:rPr>
                <w:rFonts w:cs="Arial"/>
                <w:color w:val="FFFFFF" w:themeColor="background1"/>
                <w:sz w:val="22"/>
              </w:rPr>
              <w:t xml:space="preserve">Comment </w:t>
            </w:r>
          </w:p>
        </w:tc>
      </w:tr>
      <w:tr w:rsidR="001B6F37" w:rsidRPr="00527A0A" w14:paraId="327479D1" w14:textId="77777777" w:rsidTr="003164DA">
        <w:trPr>
          <w:trHeight w:val="134"/>
        </w:trPr>
        <w:tc>
          <w:tcPr>
            <w:tcW w:w="704" w:type="dxa"/>
          </w:tcPr>
          <w:p w14:paraId="56D1FB88" w14:textId="17D5984C" w:rsidR="001B6F37" w:rsidRDefault="001B6F37" w:rsidP="001B6F37">
            <w:pPr>
              <w:jc w:val="center"/>
              <w:rPr>
                <w:rFonts w:cs="Arial"/>
                <w:sz w:val="22"/>
              </w:rPr>
            </w:pPr>
            <w:r>
              <w:rPr>
                <w:rFonts w:cs="Arial"/>
                <w:sz w:val="22"/>
              </w:rPr>
              <w:t>5.</w:t>
            </w:r>
            <w:r w:rsidRPr="00527A0A">
              <w:rPr>
                <w:rFonts w:cs="Arial"/>
                <w:sz w:val="22"/>
              </w:rPr>
              <w:t>2.</w:t>
            </w:r>
            <w:r>
              <w:rPr>
                <w:rFonts w:cs="Arial"/>
                <w:sz w:val="22"/>
              </w:rPr>
              <w:t>8</w:t>
            </w:r>
          </w:p>
        </w:tc>
        <w:tc>
          <w:tcPr>
            <w:tcW w:w="3544" w:type="dxa"/>
          </w:tcPr>
          <w:p w14:paraId="1F0B4521" w14:textId="77777777" w:rsidR="001B6F37" w:rsidRDefault="001B6F37" w:rsidP="001B6F37">
            <w:pPr>
              <w:ind w:left="146" w:right="138"/>
              <w:rPr>
                <w:rFonts w:cs="Arial"/>
                <w:sz w:val="22"/>
              </w:rPr>
            </w:pPr>
            <w:r w:rsidRPr="00527A0A">
              <w:rPr>
                <w:rFonts w:cs="Arial"/>
                <w:sz w:val="22"/>
              </w:rPr>
              <w:t>Functional and aesthetic considerations are outlined.</w:t>
            </w:r>
          </w:p>
          <w:p w14:paraId="50AB714A" w14:textId="77777777" w:rsidR="001B6F37" w:rsidRPr="00527A0A" w:rsidRDefault="001B6F37" w:rsidP="001B6F37">
            <w:pPr>
              <w:ind w:left="146" w:right="138"/>
              <w:rPr>
                <w:rFonts w:cs="Arial"/>
                <w:sz w:val="22"/>
              </w:rPr>
            </w:pPr>
          </w:p>
        </w:tc>
        <w:sdt>
          <w:sdtPr>
            <w:rPr>
              <w:rFonts w:cs="Arial"/>
              <w:sz w:val="22"/>
            </w:rPr>
            <w:id w:val="-1038817214"/>
            <w14:checkbox>
              <w14:checked w14:val="0"/>
              <w14:checkedState w14:val="2612" w14:font="MS Gothic"/>
              <w14:uncheckedState w14:val="2610" w14:font="MS Gothic"/>
            </w14:checkbox>
          </w:sdtPr>
          <w:sdtEndPr/>
          <w:sdtContent>
            <w:tc>
              <w:tcPr>
                <w:tcW w:w="709" w:type="dxa"/>
                <w:vAlign w:val="center"/>
              </w:tcPr>
              <w:p w14:paraId="5C25F867" w14:textId="0E67C0BC" w:rsidR="001B6F37"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2041730948"/>
            <w14:checkbox>
              <w14:checked w14:val="0"/>
              <w14:checkedState w14:val="2612" w14:font="MS Gothic"/>
              <w14:uncheckedState w14:val="2610" w14:font="MS Gothic"/>
            </w14:checkbox>
          </w:sdtPr>
          <w:sdtEndPr/>
          <w:sdtContent>
            <w:tc>
              <w:tcPr>
                <w:tcW w:w="708" w:type="dxa"/>
                <w:vAlign w:val="center"/>
              </w:tcPr>
              <w:p w14:paraId="37B75D10" w14:textId="3D59932F" w:rsidR="001B6F37"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1079F9E5" w14:textId="77777777" w:rsidR="001B6F37" w:rsidRPr="00527A0A" w:rsidRDefault="001B6F37" w:rsidP="001B6F37">
            <w:pPr>
              <w:spacing w:line="276" w:lineRule="auto"/>
              <w:ind w:left="138"/>
              <w:rPr>
                <w:rFonts w:cs="Arial"/>
                <w:sz w:val="22"/>
              </w:rPr>
            </w:pPr>
          </w:p>
        </w:tc>
      </w:tr>
      <w:tr w:rsidR="001B6F37" w:rsidRPr="00527A0A" w14:paraId="33D02933" w14:textId="77777777" w:rsidTr="003164DA">
        <w:trPr>
          <w:trHeight w:val="134"/>
        </w:trPr>
        <w:tc>
          <w:tcPr>
            <w:tcW w:w="704" w:type="dxa"/>
          </w:tcPr>
          <w:p w14:paraId="5AB0BA0C" w14:textId="55CAD4CD" w:rsidR="001B6F37" w:rsidRPr="00527A0A" w:rsidRDefault="001B6F37" w:rsidP="001B6F37">
            <w:pPr>
              <w:jc w:val="center"/>
              <w:rPr>
                <w:rFonts w:cs="Arial"/>
                <w:sz w:val="22"/>
              </w:rPr>
            </w:pPr>
            <w:r>
              <w:rPr>
                <w:rFonts w:cs="Arial"/>
                <w:sz w:val="22"/>
              </w:rPr>
              <w:t>5.</w:t>
            </w:r>
            <w:r w:rsidRPr="00527A0A">
              <w:rPr>
                <w:rFonts w:cs="Arial"/>
                <w:sz w:val="22"/>
              </w:rPr>
              <w:t>2.</w:t>
            </w:r>
            <w:r>
              <w:rPr>
                <w:rFonts w:cs="Arial"/>
                <w:sz w:val="22"/>
              </w:rPr>
              <w:t>9</w:t>
            </w:r>
          </w:p>
        </w:tc>
        <w:tc>
          <w:tcPr>
            <w:tcW w:w="3544" w:type="dxa"/>
          </w:tcPr>
          <w:p w14:paraId="48DE568B" w14:textId="77777777" w:rsidR="001B6F37" w:rsidRPr="00527A0A" w:rsidRDefault="001B6F37" w:rsidP="001B6F37">
            <w:pPr>
              <w:ind w:left="146" w:right="138"/>
              <w:rPr>
                <w:rFonts w:cs="Arial"/>
                <w:sz w:val="22"/>
              </w:rPr>
            </w:pPr>
            <w:r w:rsidRPr="00527A0A">
              <w:rPr>
                <w:rFonts w:cs="Arial"/>
                <w:sz w:val="22"/>
              </w:rPr>
              <w:t>Demonstrates appropriate tree and plant use for the site, and compliance with consent conditions, IDS and WWDG.</w:t>
            </w:r>
          </w:p>
          <w:p w14:paraId="14AAF9D3" w14:textId="77777777" w:rsidR="001B6F37" w:rsidRPr="00527A0A" w:rsidRDefault="001B6F37" w:rsidP="001B6F37">
            <w:pPr>
              <w:ind w:left="146" w:right="138"/>
              <w:rPr>
                <w:rFonts w:cs="Arial"/>
                <w:sz w:val="22"/>
              </w:rPr>
            </w:pPr>
          </w:p>
        </w:tc>
        <w:sdt>
          <w:sdtPr>
            <w:rPr>
              <w:rFonts w:cs="Arial"/>
              <w:sz w:val="22"/>
            </w:rPr>
            <w:id w:val="583270839"/>
            <w14:checkbox>
              <w14:checked w14:val="0"/>
              <w14:checkedState w14:val="2612" w14:font="MS Gothic"/>
              <w14:uncheckedState w14:val="2610" w14:font="MS Gothic"/>
            </w14:checkbox>
          </w:sdtPr>
          <w:sdtEndPr/>
          <w:sdtContent>
            <w:tc>
              <w:tcPr>
                <w:tcW w:w="709" w:type="dxa"/>
                <w:vAlign w:val="center"/>
              </w:tcPr>
              <w:p w14:paraId="7E3ED9A2"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1024143695"/>
            <w14:checkbox>
              <w14:checked w14:val="0"/>
              <w14:checkedState w14:val="2612" w14:font="MS Gothic"/>
              <w14:uncheckedState w14:val="2610" w14:font="MS Gothic"/>
            </w14:checkbox>
          </w:sdtPr>
          <w:sdtEndPr/>
          <w:sdtContent>
            <w:tc>
              <w:tcPr>
                <w:tcW w:w="708" w:type="dxa"/>
                <w:vAlign w:val="center"/>
              </w:tcPr>
              <w:p w14:paraId="4C300EB7"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6AB16DDA" w14:textId="77777777" w:rsidR="001B6F37" w:rsidRPr="00527A0A" w:rsidRDefault="001B6F37" w:rsidP="001B6F37">
            <w:pPr>
              <w:spacing w:line="276" w:lineRule="auto"/>
              <w:ind w:left="138"/>
              <w:rPr>
                <w:rFonts w:cs="Arial"/>
                <w:sz w:val="22"/>
              </w:rPr>
            </w:pPr>
          </w:p>
        </w:tc>
      </w:tr>
      <w:tr w:rsidR="001B6F37" w:rsidRPr="00527A0A" w14:paraId="369E8AC3" w14:textId="77777777" w:rsidTr="003164DA">
        <w:trPr>
          <w:trHeight w:val="134"/>
        </w:trPr>
        <w:tc>
          <w:tcPr>
            <w:tcW w:w="704" w:type="dxa"/>
          </w:tcPr>
          <w:p w14:paraId="5A18EE55" w14:textId="14791B86" w:rsidR="001B6F37" w:rsidRPr="00527A0A" w:rsidRDefault="001B6F37" w:rsidP="001B6F37">
            <w:pPr>
              <w:jc w:val="center"/>
              <w:rPr>
                <w:rFonts w:cs="Arial"/>
                <w:sz w:val="22"/>
              </w:rPr>
            </w:pPr>
            <w:r>
              <w:rPr>
                <w:rFonts w:cs="Arial"/>
                <w:sz w:val="22"/>
              </w:rPr>
              <w:t>5.</w:t>
            </w:r>
            <w:r w:rsidRPr="00527A0A">
              <w:rPr>
                <w:rFonts w:cs="Arial"/>
                <w:sz w:val="22"/>
              </w:rPr>
              <w:t>2.10</w:t>
            </w:r>
          </w:p>
        </w:tc>
        <w:tc>
          <w:tcPr>
            <w:tcW w:w="3544" w:type="dxa"/>
          </w:tcPr>
          <w:p w14:paraId="097C151D" w14:textId="3D85AE29" w:rsidR="001B6F37" w:rsidRPr="00527A0A" w:rsidRDefault="001B6F37" w:rsidP="001B6F37">
            <w:pPr>
              <w:ind w:left="146" w:right="138"/>
              <w:rPr>
                <w:rFonts w:cs="Arial"/>
                <w:i/>
                <w:iCs/>
                <w:sz w:val="22"/>
              </w:rPr>
            </w:pPr>
            <w:r w:rsidRPr="00527A0A">
              <w:rPr>
                <w:rFonts w:cs="Arial"/>
                <w:sz w:val="22"/>
              </w:rPr>
              <w:t>Identifies correct ecological district and describ</w:t>
            </w:r>
            <w:r w:rsidR="00F54627">
              <w:rPr>
                <w:rFonts w:cs="Arial"/>
                <w:sz w:val="22"/>
              </w:rPr>
              <w:t>es</w:t>
            </w:r>
            <w:r w:rsidRPr="00527A0A">
              <w:rPr>
                <w:rFonts w:cs="Arial"/>
                <w:sz w:val="22"/>
              </w:rPr>
              <w:t xml:space="preserve"> how eco-sourcing requirements will be implemented where applicable. </w:t>
            </w:r>
            <w:r w:rsidRPr="00527A0A">
              <w:rPr>
                <w:rFonts w:cs="Arial"/>
                <w:i/>
                <w:iCs/>
                <w:sz w:val="22"/>
              </w:rPr>
              <w:t>(Plants from outside of the ecological district need to be accepted by Council’s Biodiversity team).</w:t>
            </w:r>
          </w:p>
          <w:p w14:paraId="7842B207" w14:textId="77777777" w:rsidR="001B6F37" w:rsidRPr="00527A0A" w:rsidRDefault="001B6F37" w:rsidP="001B6F37">
            <w:pPr>
              <w:ind w:left="146" w:right="138"/>
              <w:rPr>
                <w:rFonts w:cs="Arial"/>
                <w:i/>
                <w:iCs/>
                <w:sz w:val="22"/>
              </w:rPr>
            </w:pPr>
          </w:p>
        </w:tc>
        <w:sdt>
          <w:sdtPr>
            <w:rPr>
              <w:rFonts w:cs="Arial"/>
              <w:sz w:val="22"/>
            </w:rPr>
            <w:id w:val="-369306692"/>
            <w14:checkbox>
              <w14:checked w14:val="0"/>
              <w14:checkedState w14:val="2612" w14:font="MS Gothic"/>
              <w14:uncheckedState w14:val="2610" w14:font="MS Gothic"/>
            </w14:checkbox>
          </w:sdtPr>
          <w:sdtEndPr/>
          <w:sdtContent>
            <w:tc>
              <w:tcPr>
                <w:tcW w:w="709" w:type="dxa"/>
                <w:vAlign w:val="center"/>
              </w:tcPr>
              <w:p w14:paraId="31B4B519"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1333801457"/>
            <w14:checkbox>
              <w14:checked w14:val="0"/>
              <w14:checkedState w14:val="2612" w14:font="MS Gothic"/>
              <w14:uncheckedState w14:val="2610" w14:font="MS Gothic"/>
            </w14:checkbox>
          </w:sdtPr>
          <w:sdtEndPr/>
          <w:sdtContent>
            <w:tc>
              <w:tcPr>
                <w:tcW w:w="708" w:type="dxa"/>
                <w:vAlign w:val="center"/>
              </w:tcPr>
              <w:p w14:paraId="7C9451FA"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6119D21D" w14:textId="77777777" w:rsidR="001B6F37" w:rsidRPr="00527A0A" w:rsidRDefault="001B6F37" w:rsidP="001B6F37">
            <w:pPr>
              <w:spacing w:line="276" w:lineRule="auto"/>
              <w:ind w:left="138"/>
              <w:rPr>
                <w:rFonts w:cs="Arial"/>
                <w:sz w:val="22"/>
              </w:rPr>
            </w:pPr>
          </w:p>
        </w:tc>
      </w:tr>
      <w:tr w:rsidR="001B6F37" w:rsidRPr="00527A0A" w14:paraId="1FB48A0A" w14:textId="77777777" w:rsidTr="003164DA">
        <w:trPr>
          <w:trHeight w:val="134"/>
        </w:trPr>
        <w:tc>
          <w:tcPr>
            <w:tcW w:w="704" w:type="dxa"/>
          </w:tcPr>
          <w:p w14:paraId="7B3E27B7" w14:textId="73F8B37A" w:rsidR="001B6F37" w:rsidRPr="00527A0A" w:rsidRDefault="001B6F37" w:rsidP="001B6F37">
            <w:pPr>
              <w:jc w:val="center"/>
              <w:rPr>
                <w:rFonts w:cs="Arial"/>
                <w:sz w:val="22"/>
              </w:rPr>
            </w:pPr>
            <w:r>
              <w:rPr>
                <w:rFonts w:cs="Arial"/>
                <w:sz w:val="22"/>
              </w:rPr>
              <w:t>5.</w:t>
            </w:r>
            <w:r w:rsidRPr="00527A0A">
              <w:rPr>
                <w:rFonts w:cs="Arial"/>
                <w:sz w:val="22"/>
              </w:rPr>
              <w:t>2.11</w:t>
            </w:r>
          </w:p>
        </w:tc>
        <w:tc>
          <w:tcPr>
            <w:tcW w:w="3544" w:type="dxa"/>
          </w:tcPr>
          <w:p w14:paraId="14B30694" w14:textId="77777777" w:rsidR="001B6F37" w:rsidRDefault="001B6F37" w:rsidP="001B6F37">
            <w:pPr>
              <w:ind w:left="146" w:right="138"/>
              <w:rPr>
                <w:rFonts w:cs="Arial"/>
                <w:sz w:val="22"/>
              </w:rPr>
            </w:pPr>
            <w:r w:rsidRPr="00527A0A">
              <w:rPr>
                <w:rFonts w:cs="Arial"/>
                <w:sz w:val="22"/>
              </w:rPr>
              <w:t>Potential effects on infrastructure, utilities, boundary encroachment, shading, site use and maintenance are identified in relation to tree/plant dimensions and shapes at maturity.</w:t>
            </w:r>
          </w:p>
          <w:p w14:paraId="34CCD07B" w14:textId="5DC43396" w:rsidR="00D832E9" w:rsidRPr="00527A0A" w:rsidRDefault="00D832E9" w:rsidP="001B6F37">
            <w:pPr>
              <w:ind w:left="146" w:right="138"/>
              <w:rPr>
                <w:rFonts w:cs="Arial"/>
                <w:sz w:val="22"/>
              </w:rPr>
            </w:pPr>
          </w:p>
        </w:tc>
        <w:sdt>
          <w:sdtPr>
            <w:rPr>
              <w:rFonts w:cs="Arial"/>
              <w:sz w:val="22"/>
            </w:rPr>
            <w:id w:val="582959694"/>
            <w14:checkbox>
              <w14:checked w14:val="0"/>
              <w14:checkedState w14:val="2612" w14:font="MS Gothic"/>
              <w14:uncheckedState w14:val="2610" w14:font="MS Gothic"/>
            </w14:checkbox>
          </w:sdtPr>
          <w:sdtEndPr/>
          <w:sdtContent>
            <w:tc>
              <w:tcPr>
                <w:tcW w:w="709" w:type="dxa"/>
                <w:vAlign w:val="center"/>
              </w:tcPr>
              <w:p w14:paraId="3066DFCB"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795758021"/>
            <w14:checkbox>
              <w14:checked w14:val="0"/>
              <w14:checkedState w14:val="2612" w14:font="MS Gothic"/>
              <w14:uncheckedState w14:val="2610" w14:font="MS Gothic"/>
            </w14:checkbox>
          </w:sdtPr>
          <w:sdtEndPr/>
          <w:sdtContent>
            <w:tc>
              <w:tcPr>
                <w:tcW w:w="708" w:type="dxa"/>
                <w:vAlign w:val="center"/>
              </w:tcPr>
              <w:p w14:paraId="75A431CE"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37179B7B" w14:textId="77777777" w:rsidR="001B6F37" w:rsidRPr="00527A0A" w:rsidRDefault="001B6F37" w:rsidP="001B6F37">
            <w:pPr>
              <w:spacing w:line="276" w:lineRule="auto"/>
              <w:ind w:left="138"/>
              <w:rPr>
                <w:rFonts w:cs="Arial"/>
                <w:sz w:val="22"/>
              </w:rPr>
            </w:pPr>
          </w:p>
        </w:tc>
      </w:tr>
      <w:tr w:rsidR="001B6F37" w:rsidRPr="00527A0A" w14:paraId="271E369C" w14:textId="77777777" w:rsidTr="003164DA">
        <w:trPr>
          <w:trHeight w:val="134"/>
        </w:trPr>
        <w:tc>
          <w:tcPr>
            <w:tcW w:w="704" w:type="dxa"/>
          </w:tcPr>
          <w:p w14:paraId="6C2058A1" w14:textId="70770BDC" w:rsidR="001B6F37" w:rsidRPr="00527A0A" w:rsidRDefault="001B6F37" w:rsidP="001B6F37">
            <w:pPr>
              <w:jc w:val="center"/>
              <w:rPr>
                <w:rFonts w:cs="Arial"/>
                <w:sz w:val="22"/>
              </w:rPr>
            </w:pPr>
            <w:r>
              <w:rPr>
                <w:rFonts w:cs="Arial"/>
                <w:sz w:val="22"/>
              </w:rPr>
              <w:t>5.</w:t>
            </w:r>
            <w:r w:rsidRPr="00527A0A">
              <w:rPr>
                <w:rFonts w:cs="Arial"/>
                <w:sz w:val="22"/>
              </w:rPr>
              <w:t>2.12</w:t>
            </w:r>
          </w:p>
        </w:tc>
        <w:tc>
          <w:tcPr>
            <w:tcW w:w="3544" w:type="dxa"/>
          </w:tcPr>
          <w:p w14:paraId="2FF4FEC4" w14:textId="5FC76206" w:rsidR="001B6F37" w:rsidRPr="00527A0A" w:rsidRDefault="001B6F37" w:rsidP="001B6F37">
            <w:pPr>
              <w:ind w:left="146" w:right="138"/>
              <w:rPr>
                <w:rFonts w:cs="Arial"/>
                <w:sz w:val="22"/>
              </w:rPr>
            </w:pPr>
            <w:r w:rsidRPr="00527A0A">
              <w:rPr>
                <w:rFonts w:cs="Arial"/>
                <w:sz w:val="22"/>
              </w:rPr>
              <w:t>Confirms compliance with the IDS minimum setback distances for trees and plants (</w:t>
            </w:r>
            <w:r w:rsidRPr="00527A0A">
              <w:rPr>
                <w:rFonts w:cs="Arial"/>
                <w:i/>
                <w:iCs/>
                <w:sz w:val="22"/>
              </w:rPr>
              <w:t>e.g. kerb</w:t>
            </w:r>
            <w:r w:rsidR="003164DA">
              <w:rPr>
                <w:rFonts w:cs="Arial"/>
                <w:i/>
                <w:iCs/>
                <w:sz w:val="22"/>
              </w:rPr>
              <w:t>s</w:t>
            </w:r>
            <w:r w:rsidRPr="00527A0A">
              <w:rPr>
                <w:rFonts w:cs="Arial"/>
                <w:i/>
                <w:iCs/>
                <w:sz w:val="22"/>
              </w:rPr>
              <w:t xml:space="preserve">, paths, </w:t>
            </w:r>
            <w:r w:rsidR="00444A5C">
              <w:rPr>
                <w:rFonts w:cs="Arial"/>
                <w:i/>
                <w:iCs/>
                <w:sz w:val="22"/>
              </w:rPr>
              <w:t>services</w:t>
            </w:r>
            <w:r w:rsidR="003164DA">
              <w:rPr>
                <w:rFonts w:cs="Arial"/>
                <w:i/>
                <w:iCs/>
                <w:sz w:val="22"/>
              </w:rPr>
              <w:t>, lights</w:t>
            </w:r>
            <w:r w:rsidRPr="00527A0A">
              <w:rPr>
                <w:rFonts w:cs="Arial"/>
                <w:i/>
                <w:iCs/>
                <w:sz w:val="22"/>
              </w:rPr>
              <w:t xml:space="preserve">, </w:t>
            </w:r>
            <w:r w:rsidR="003164DA">
              <w:rPr>
                <w:rFonts w:cs="Arial"/>
                <w:i/>
                <w:iCs/>
                <w:sz w:val="22"/>
              </w:rPr>
              <w:t xml:space="preserve">intersections </w:t>
            </w:r>
            <w:r w:rsidRPr="00527A0A">
              <w:rPr>
                <w:rFonts w:cs="Arial"/>
                <w:i/>
                <w:iCs/>
                <w:sz w:val="22"/>
              </w:rPr>
              <w:t>etc</w:t>
            </w:r>
            <w:r w:rsidRPr="00527A0A">
              <w:rPr>
                <w:rFonts w:cs="Arial"/>
                <w:sz w:val="22"/>
              </w:rPr>
              <w:t>).</w:t>
            </w:r>
          </w:p>
          <w:p w14:paraId="64DE7CCB" w14:textId="77777777" w:rsidR="001B6F37" w:rsidRPr="00527A0A" w:rsidRDefault="001B6F37" w:rsidP="001B6F37">
            <w:pPr>
              <w:ind w:left="146" w:right="138"/>
              <w:rPr>
                <w:rFonts w:cs="Arial"/>
                <w:sz w:val="22"/>
              </w:rPr>
            </w:pPr>
          </w:p>
        </w:tc>
        <w:sdt>
          <w:sdtPr>
            <w:rPr>
              <w:rFonts w:cs="Arial"/>
              <w:sz w:val="22"/>
            </w:rPr>
            <w:id w:val="-149133877"/>
            <w14:checkbox>
              <w14:checked w14:val="0"/>
              <w14:checkedState w14:val="2612" w14:font="MS Gothic"/>
              <w14:uncheckedState w14:val="2610" w14:font="MS Gothic"/>
            </w14:checkbox>
          </w:sdtPr>
          <w:sdtEndPr/>
          <w:sdtContent>
            <w:tc>
              <w:tcPr>
                <w:tcW w:w="709" w:type="dxa"/>
                <w:vAlign w:val="center"/>
              </w:tcPr>
              <w:p w14:paraId="46665E8C"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704527354"/>
            <w14:checkbox>
              <w14:checked w14:val="0"/>
              <w14:checkedState w14:val="2612" w14:font="MS Gothic"/>
              <w14:uncheckedState w14:val="2610" w14:font="MS Gothic"/>
            </w14:checkbox>
          </w:sdtPr>
          <w:sdtEndPr/>
          <w:sdtContent>
            <w:tc>
              <w:tcPr>
                <w:tcW w:w="708" w:type="dxa"/>
                <w:vAlign w:val="center"/>
              </w:tcPr>
              <w:p w14:paraId="604602CA"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78E5E8BB" w14:textId="77777777" w:rsidR="001B6F37" w:rsidRPr="00527A0A" w:rsidRDefault="001B6F37" w:rsidP="001B6F37">
            <w:pPr>
              <w:spacing w:line="276" w:lineRule="auto"/>
              <w:ind w:left="138"/>
              <w:rPr>
                <w:rFonts w:cs="Arial"/>
                <w:sz w:val="22"/>
              </w:rPr>
            </w:pPr>
          </w:p>
        </w:tc>
      </w:tr>
      <w:tr w:rsidR="001B6F37" w:rsidRPr="00527A0A" w14:paraId="7FE40993" w14:textId="77777777" w:rsidTr="003164DA">
        <w:trPr>
          <w:cantSplit/>
          <w:trHeight w:val="134"/>
        </w:trPr>
        <w:tc>
          <w:tcPr>
            <w:tcW w:w="704" w:type="dxa"/>
          </w:tcPr>
          <w:p w14:paraId="4D21CF12" w14:textId="321D2488" w:rsidR="001B6F37" w:rsidRPr="00527A0A" w:rsidRDefault="001B6F37" w:rsidP="001B6F37">
            <w:pPr>
              <w:jc w:val="center"/>
              <w:rPr>
                <w:rFonts w:cs="Arial"/>
                <w:sz w:val="22"/>
              </w:rPr>
            </w:pPr>
            <w:r>
              <w:rPr>
                <w:rFonts w:cs="Arial"/>
                <w:sz w:val="22"/>
              </w:rPr>
              <w:t>5.</w:t>
            </w:r>
            <w:r w:rsidRPr="00527A0A">
              <w:rPr>
                <w:rFonts w:cs="Arial"/>
                <w:sz w:val="22"/>
              </w:rPr>
              <w:t>2.13</w:t>
            </w:r>
          </w:p>
        </w:tc>
        <w:tc>
          <w:tcPr>
            <w:tcW w:w="3544" w:type="dxa"/>
          </w:tcPr>
          <w:p w14:paraId="2511BB8F" w14:textId="019F4DEE" w:rsidR="001B6F37" w:rsidRPr="00527A0A" w:rsidRDefault="001B6F37" w:rsidP="001B6F37">
            <w:pPr>
              <w:ind w:left="146" w:right="138"/>
              <w:rPr>
                <w:rFonts w:cs="Arial"/>
                <w:sz w:val="22"/>
              </w:rPr>
            </w:pPr>
            <w:r w:rsidRPr="00527A0A">
              <w:rPr>
                <w:rFonts w:cs="Arial"/>
                <w:sz w:val="22"/>
              </w:rPr>
              <w:t xml:space="preserve">Tree pit designs described in detail, with reference to mitigations where required due </w:t>
            </w:r>
            <w:r w:rsidR="00BD18D7">
              <w:rPr>
                <w:rFonts w:cs="Arial"/>
                <w:sz w:val="22"/>
              </w:rPr>
              <w:t xml:space="preserve">engineering, </w:t>
            </w:r>
            <w:r w:rsidRPr="00527A0A">
              <w:rPr>
                <w:rFonts w:cs="Arial"/>
                <w:sz w:val="22"/>
              </w:rPr>
              <w:t>earthworks</w:t>
            </w:r>
            <w:r w:rsidR="00BD18D7">
              <w:rPr>
                <w:rFonts w:cs="Arial"/>
                <w:sz w:val="22"/>
              </w:rPr>
              <w:t xml:space="preserve">, </w:t>
            </w:r>
            <w:r w:rsidRPr="00527A0A">
              <w:rPr>
                <w:rFonts w:cs="Arial"/>
                <w:sz w:val="22"/>
              </w:rPr>
              <w:t>soil conditions</w:t>
            </w:r>
            <w:r w:rsidR="00BD18D7">
              <w:rPr>
                <w:rFonts w:cs="Arial"/>
                <w:sz w:val="22"/>
              </w:rPr>
              <w:t xml:space="preserve">, </w:t>
            </w:r>
            <w:r w:rsidR="00BD18D7" w:rsidRPr="00527A0A">
              <w:rPr>
                <w:rFonts w:cs="Arial"/>
                <w:sz w:val="22"/>
              </w:rPr>
              <w:t>groundwater</w:t>
            </w:r>
            <w:r w:rsidR="00BD18D7">
              <w:rPr>
                <w:rFonts w:cs="Arial"/>
                <w:sz w:val="22"/>
              </w:rPr>
              <w:t xml:space="preserve"> levels and drainage</w:t>
            </w:r>
            <w:r w:rsidRPr="00527A0A">
              <w:rPr>
                <w:rFonts w:cs="Arial"/>
                <w:sz w:val="22"/>
              </w:rPr>
              <w:t>.</w:t>
            </w:r>
          </w:p>
          <w:p w14:paraId="34552482" w14:textId="77777777" w:rsidR="001B6F37" w:rsidRPr="00527A0A" w:rsidRDefault="001B6F37" w:rsidP="001B6F37">
            <w:pPr>
              <w:ind w:left="146" w:right="138"/>
              <w:rPr>
                <w:rFonts w:cs="Arial"/>
                <w:sz w:val="22"/>
              </w:rPr>
            </w:pPr>
          </w:p>
        </w:tc>
        <w:sdt>
          <w:sdtPr>
            <w:rPr>
              <w:rFonts w:cs="Arial"/>
              <w:sz w:val="22"/>
            </w:rPr>
            <w:id w:val="970949094"/>
            <w14:checkbox>
              <w14:checked w14:val="0"/>
              <w14:checkedState w14:val="2612" w14:font="MS Gothic"/>
              <w14:uncheckedState w14:val="2610" w14:font="MS Gothic"/>
            </w14:checkbox>
          </w:sdtPr>
          <w:sdtEndPr/>
          <w:sdtContent>
            <w:tc>
              <w:tcPr>
                <w:tcW w:w="709" w:type="dxa"/>
                <w:vAlign w:val="center"/>
              </w:tcPr>
              <w:p w14:paraId="4166549C"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2050137786"/>
            <w14:checkbox>
              <w14:checked w14:val="0"/>
              <w14:checkedState w14:val="2612" w14:font="MS Gothic"/>
              <w14:uncheckedState w14:val="2610" w14:font="MS Gothic"/>
            </w14:checkbox>
          </w:sdtPr>
          <w:sdtEndPr/>
          <w:sdtContent>
            <w:tc>
              <w:tcPr>
                <w:tcW w:w="708" w:type="dxa"/>
                <w:vAlign w:val="center"/>
              </w:tcPr>
              <w:p w14:paraId="0DC8C628"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Pr>
          <w:p w14:paraId="6A66AC11" w14:textId="77777777" w:rsidR="001B6F37" w:rsidRPr="00527A0A" w:rsidRDefault="001B6F37" w:rsidP="001B6F37">
            <w:pPr>
              <w:spacing w:line="276" w:lineRule="auto"/>
              <w:ind w:left="138"/>
              <w:rPr>
                <w:rFonts w:cs="Arial"/>
                <w:sz w:val="22"/>
              </w:rPr>
            </w:pPr>
          </w:p>
        </w:tc>
      </w:tr>
      <w:tr w:rsidR="001B6F37" w:rsidRPr="00527A0A" w14:paraId="036CE1A4" w14:textId="77777777" w:rsidTr="003164DA">
        <w:trPr>
          <w:trHeight w:val="134"/>
        </w:trPr>
        <w:tc>
          <w:tcPr>
            <w:tcW w:w="704" w:type="dxa"/>
            <w:tcBorders>
              <w:bottom w:val="single" w:sz="4" w:space="0" w:color="auto"/>
            </w:tcBorders>
          </w:tcPr>
          <w:p w14:paraId="6836BE80" w14:textId="280FA0A6" w:rsidR="001B6F37" w:rsidRPr="00527A0A" w:rsidRDefault="001B6F37" w:rsidP="001B6F37">
            <w:pPr>
              <w:jc w:val="center"/>
              <w:rPr>
                <w:rFonts w:cs="Arial"/>
                <w:sz w:val="22"/>
              </w:rPr>
            </w:pPr>
            <w:r>
              <w:rPr>
                <w:rFonts w:cs="Arial"/>
                <w:sz w:val="22"/>
              </w:rPr>
              <w:t>5.</w:t>
            </w:r>
            <w:r w:rsidRPr="00527A0A">
              <w:rPr>
                <w:rFonts w:cs="Arial"/>
                <w:sz w:val="22"/>
              </w:rPr>
              <w:t>2.1</w:t>
            </w:r>
            <w:r w:rsidR="000D512C">
              <w:rPr>
                <w:rFonts w:cs="Arial"/>
                <w:sz w:val="22"/>
              </w:rPr>
              <w:t>4</w:t>
            </w:r>
          </w:p>
        </w:tc>
        <w:tc>
          <w:tcPr>
            <w:tcW w:w="3544" w:type="dxa"/>
            <w:tcBorders>
              <w:bottom w:val="single" w:sz="4" w:space="0" w:color="auto"/>
            </w:tcBorders>
          </w:tcPr>
          <w:p w14:paraId="1737257F" w14:textId="1341E8B5" w:rsidR="001B6F37" w:rsidRPr="00527A0A" w:rsidRDefault="000D512C" w:rsidP="001B6F37">
            <w:pPr>
              <w:ind w:left="146" w:right="138"/>
              <w:rPr>
                <w:rFonts w:cs="Arial"/>
                <w:sz w:val="22"/>
              </w:rPr>
            </w:pPr>
            <w:r w:rsidRPr="00527A0A">
              <w:rPr>
                <w:rFonts w:cs="Arial"/>
                <w:sz w:val="22"/>
              </w:rPr>
              <w:t xml:space="preserve">Mulch types </w:t>
            </w:r>
            <w:r>
              <w:rPr>
                <w:rFonts w:cs="Arial"/>
                <w:sz w:val="22"/>
              </w:rPr>
              <w:t>and e</w:t>
            </w:r>
            <w:r w:rsidR="001B6F37" w:rsidRPr="00527A0A">
              <w:rPr>
                <w:rFonts w:cs="Arial"/>
                <w:sz w:val="22"/>
              </w:rPr>
              <w:t>dge treatments are identified.</w:t>
            </w:r>
          </w:p>
          <w:p w14:paraId="39A62951" w14:textId="77777777" w:rsidR="001B6F37" w:rsidRPr="00527A0A" w:rsidRDefault="001B6F37" w:rsidP="001B6F37">
            <w:pPr>
              <w:ind w:left="146" w:right="138"/>
              <w:rPr>
                <w:rFonts w:cs="Arial"/>
                <w:sz w:val="22"/>
              </w:rPr>
            </w:pPr>
          </w:p>
        </w:tc>
        <w:sdt>
          <w:sdtPr>
            <w:rPr>
              <w:rFonts w:cs="Arial"/>
              <w:sz w:val="22"/>
            </w:rPr>
            <w:id w:val="2126658308"/>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368BDA66"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sdt>
          <w:sdtPr>
            <w:rPr>
              <w:rFonts w:cs="Arial"/>
              <w:sz w:val="22"/>
            </w:rPr>
            <w:id w:val="-1202773632"/>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2E4649F5" w14:textId="77777777" w:rsidR="001B6F37" w:rsidRPr="00527A0A" w:rsidRDefault="001B6F37" w:rsidP="001B6F37">
                <w:pPr>
                  <w:spacing w:line="276" w:lineRule="auto"/>
                  <w:jc w:val="center"/>
                  <w:rPr>
                    <w:rFonts w:cs="Arial"/>
                    <w:sz w:val="22"/>
                  </w:rPr>
                </w:pPr>
                <w:r w:rsidRPr="00527A0A">
                  <w:rPr>
                    <w:rFonts w:ascii="MS Gothic" w:eastAsia="MS Gothic" w:hAnsi="MS Gothic" w:cs="Arial" w:hint="eastAsia"/>
                    <w:sz w:val="22"/>
                  </w:rPr>
                  <w:t>☐</w:t>
                </w:r>
              </w:p>
            </w:tc>
          </w:sdtContent>
        </w:sdt>
        <w:tc>
          <w:tcPr>
            <w:tcW w:w="3402" w:type="dxa"/>
            <w:tcBorders>
              <w:bottom w:val="single" w:sz="4" w:space="0" w:color="auto"/>
            </w:tcBorders>
          </w:tcPr>
          <w:p w14:paraId="598FF9BE" w14:textId="77777777" w:rsidR="001B6F37" w:rsidRPr="00527A0A" w:rsidRDefault="001B6F37" w:rsidP="001B6F37">
            <w:pPr>
              <w:spacing w:line="276" w:lineRule="auto"/>
              <w:ind w:left="138"/>
              <w:rPr>
                <w:rFonts w:cs="Arial"/>
                <w:sz w:val="22"/>
              </w:rPr>
            </w:pPr>
          </w:p>
        </w:tc>
      </w:tr>
    </w:tbl>
    <w:p w14:paraId="60DAC2F9" w14:textId="77777777" w:rsidR="00EB0F9F" w:rsidRDefault="00EB0F9F">
      <w:pPr>
        <w:rPr>
          <w:lang w:val="en-NZ"/>
        </w:rPr>
      </w:pPr>
      <w:r>
        <w:rPr>
          <w:lang w:val="en-NZ"/>
        </w:rPr>
        <w:br w:type="page"/>
      </w:r>
    </w:p>
    <w:p w14:paraId="3A0674C1" w14:textId="77777777" w:rsidR="00264CAB" w:rsidRDefault="00264CAB">
      <w:pPr>
        <w:rPr>
          <w:sz w:val="28"/>
          <w:szCs w:val="28"/>
        </w:rPr>
      </w:pPr>
    </w:p>
    <w:p w14:paraId="0346E13F" w14:textId="021D5304" w:rsidR="00462444" w:rsidRPr="00EC0AF8" w:rsidRDefault="00462444">
      <w:pPr>
        <w:rPr>
          <w:sz w:val="28"/>
          <w:szCs w:val="28"/>
          <w:lang w:val="en-NZ"/>
        </w:rPr>
      </w:pPr>
      <w:r w:rsidRPr="00EC0AF8">
        <w:rPr>
          <w:sz w:val="28"/>
          <w:szCs w:val="28"/>
        </w:rPr>
        <w:t>Section Below Not Applicable</w:t>
      </w:r>
      <w:r w:rsidRPr="00EC0AF8">
        <w:rPr>
          <w:sz w:val="28"/>
          <w:szCs w:val="28"/>
        </w:rPr>
        <w:tab/>
      </w:r>
      <w:sdt>
        <w:sdtPr>
          <w:rPr>
            <w:sz w:val="28"/>
            <w:szCs w:val="28"/>
          </w:rPr>
          <w:id w:val="-82383684"/>
          <w14:checkbox>
            <w14:checked w14:val="0"/>
            <w14:checkedState w14:val="2612" w14:font="MS Gothic"/>
            <w14:uncheckedState w14:val="2610" w14:font="MS Gothic"/>
          </w14:checkbox>
        </w:sdtPr>
        <w:sdtEndPr/>
        <w:sdtContent>
          <w:r w:rsidRPr="00EC0AF8">
            <w:rPr>
              <w:rFonts w:ascii="MS Gothic" w:eastAsia="MS Gothic" w:hAnsi="MS Gothic" w:hint="eastAsia"/>
              <w:sz w:val="28"/>
              <w:szCs w:val="28"/>
            </w:rPr>
            <w:t>☐</w:t>
          </w:r>
        </w:sdtContent>
      </w:sdt>
    </w:p>
    <w:p w14:paraId="02AE8E0A" w14:textId="5B9A90F6" w:rsidR="00462444" w:rsidRDefault="00462444">
      <w:pPr>
        <w:rPr>
          <w:lang w:val="en-NZ"/>
        </w:rPr>
      </w:pPr>
    </w:p>
    <w:tbl>
      <w:tblPr>
        <w:tblStyle w:val="TableGrid"/>
        <w:tblW w:w="9067" w:type="dxa"/>
        <w:tblLook w:val="04A0" w:firstRow="1" w:lastRow="0" w:firstColumn="1" w:lastColumn="0" w:noHBand="0" w:noVBand="1"/>
      </w:tblPr>
      <w:tblGrid>
        <w:gridCol w:w="704"/>
        <w:gridCol w:w="2836"/>
        <w:gridCol w:w="709"/>
        <w:gridCol w:w="709"/>
        <w:gridCol w:w="4109"/>
      </w:tblGrid>
      <w:tr w:rsidR="00A90FBB" w:rsidRPr="00EC0AF8" w14:paraId="67CA09F6" w14:textId="77777777" w:rsidTr="005B7FF5">
        <w:trPr>
          <w:trHeight w:val="134"/>
        </w:trPr>
        <w:tc>
          <w:tcPr>
            <w:tcW w:w="704" w:type="dxa"/>
            <w:tcBorders>
              <w:bottom w:val="single" w:sz="4" w:space="0" w:color="auto"/>
            </w:tcBorders>
            <w:shd w:val="clear" w:color="auto" w:fill="23A3A4"/>
          </w:tcPr>
          <w:p w14:paraId="0BEFA2B3" w14:textId="77777777" w:rsidR="00A90FBB" w:rsidRPr="00EC0AF8" w:rsidRDefault="00A90FBB" w:rsidP="004F642A">
            <w:pPr>
              <w:jc w:val="center"/>
              <w:rPr>
                <w:rFonts w:cs="Arial"/>
                <w:sz w:val="22"/>
              </w:rPr>
            </w:pPr>
            <w:r w:rsidRPr="00EC0AF8">
              <w:rPr>
                <w:rFonts w:cs="Arial"/>
                <w:color w:val="FFFFFF" w:themeColor="background1"/>
                <w:sz w:val="22"/>
              </w:rPr>
              <w:t>#</w:t>
            </w:r>
          </w:p>
        </w:tc>
        <w:tc>
          <w:tcPr>
            <w:tcW w:w="2836" w:type="dxa"/>
            <w:tcBorders>
              <w:bottom w:val="single" w:sz="4" w:space="0" w:color="auto"/>
            </w:tcBorders>
            <w:shd w:val="clear" w:color="auto" w:fill="23A3A4"/>
          </w:tcPr>
          <w:p w14:paraId="03417304" w14:textId="77777777" w:rsidR="00A90FBB" w:rsidRPr="00EC0AF8" w:rsidRDefault="00A90FBB" w:rsidP="00EC0AF8">
            <w:pPr>
              <w:ind w:left="139" w:right="138"/>
              <w:rPr>
                <w:rFonts w:cs="Arial"/>
                <w:sz w:val="22"/>
              </w:rPr>
            </w:pPr>
            <w:r w:rsidRPr="00EC0AF8">
              <w:rPr>
                <w:rFonts w:cs="Arial"/>
                <w:color w:val="FFFFFF" w:themeColor="background1"/>
                <w:sz w:val="22"/>
              </w:rPr>
              <w:t>SAFETY and ACCESSIBILITY</w:t>
            </w:r>
          </w:p>
        </w:tc>
        <w:tc>
          <w:tcPr>
            <w:tcW w:w="709" w:type="dxa"/>
            <w:tcBorders>
              <w:bottom w:val="single" w:sz="4" w:space="0" w:color="auto"/>
            </w:tcBorders>
            <w:shd w:val="clear" w:color="auto" w:fill="23A3A4"/>
          </w:tcPr>
          <w:p w14:paraId="00E60699" w14:textId="77777777" w:rsidR="00A90FBB" w:rsidRPr="00EC0AF8" w:rsidRDefault="00A90FBB" w:rsidP="004F642A">
            <w:pPr>
              <w:spacing w:line="276" w:lineRule="auto"/>
              <w:jc w:val="center"/>
              <w:rPr>
                <w:rFonts w:cs="Arial"/>
                <w:sz w:val="22"/>
              </w:rPr>
            </w:pPr>
            <w:r w:rsidRPr="00EC0AF8">
              <w:rPr>
                <w:rFonts w:cs="Arial"/>
                <w:color w:val="FFFFFF" w:themeColor="background1"/>
                <w:sz w:val="22"/>
              </w:rPr>
              <w:t>Yes</w:t>
            </w:r>
          </w:p>
        </w:tc>
        <w:tc>
          <w:tcPr>
            <w:tcW w:w="709" w:type="dxa"/>
            <w:tcBorders>
              <w:bottom w:val="single" w:sz="4" w:space="0" w:color="auto"/>
            </w:tcBorders>
            <w:shd w:val="clear" w:color="auto" w:fill="23A3A4"/>
          </w:tcPr>
          <w:p w14:paraId="1397BA28" w14:textId="77777777" w:rsidR="00A90FBB" w:rsidRPr="00EC0AF8" w:rsidRDefault="00A90FBB" w:rsidP="004F642A">
            <w:pPr>
              <w:spacing w:line="276" w:lineRule="auto"/>
              <w:jc w:val="center"/>
              <w:rPr>
                <w:rFonts w:cs="Arial"/>
                <w:sz w:val="22"/>
              </w:rPr>
            </w:pPr>
            <w:r w:rsidRPr="00EC0AF8">
              <w:rPr>
                <w:rFonts w:cs="Arial"/>
                <w:color w:val="FFFFFF" w:themeColor="background1"/>
                <w:sz w:val="22"/>
              </w:rPr>
              <w:t xml:space="preserve">N/A </w:t>
            </w:r>
          </w:p>
        </w:tc>
        <w:tc>
          <w:tcPr>
            <w:tcW w:w="4109" w:type="dxa"/>
            <w:tcBorders>
              <w:bottom w:val="single" w:sz="4" w:space="0" w:color="auto"/>
            </w:tcBorders>
            <w:shd w:val="clear" w:color="auto" w:fill="23A3A4"/>
          </w:tcPr>
          <w:p w14:paraId="3ECD5F33" w14:textId="77777777" w:rsidR="00A90FBB" w:rsidRPr="00EC0AF8" w:rsidRDefault="00A90FBB" w:rsidP="00EC0AF8">
            <w:pPr>
              <w:spacing w:line="276" w:lineRule="auto"/>
              <w:ind w:left="138"/>
              <w:rPr>
                <w:rFonts w:cs="Arial"/>
                <w:sz w:val="22"/>
              </w:rPr>
            </w:pPr>
            <w:r w:rsidRPr="00EC0AF8">
              <w:rPr>
                <w:rFonts w:cs="Arial"/>
                <w:color w:val="FFFFFF" w:themeColor="background1"/>
                <w:sz w:val="22"/>
              </w:rPr>
              <w:t xml:space="preserve">Comment </w:t>
            </w:r>
          </w:p>
        </w:tc>
      </w:tr>
      <w:tr w:rsidR="00A90FBB" w:rsidRPr="00EC0AF8" w14:paraId="54FA3F15" w14:textId="77777777" w:rsidTr="005B7FF5">
        <w:trPr>
          <w:trHeight w:val="134"/>
        </w:trPr>
        <w:tc>
          <w:tcPr>
            <w:tcW w:w="704" w:type="dxa"/>
            <w:shd w:val="clear" w:color="auto" w:fill="auto"/>
          </w:tcPr>
          <w:p w14:paraId="4CED1E00" w14:textId="587F19A0" w:rsidR="00A90FBB" w:rsidRPr="00EC0AF8" w:rsidRDefault="007B1731" w:rsidP="004F642A">
            <w:pPr>
              <w:jc w:val="center"/>
              <w:rPr>
                <w:rFonts w:cs="Arial"/>
                <w:sz w:val="22"/>
              </w:rPr>
            </w:pPr>
            <w:r>
              <w:rPr>
                <w:rFonts w:cs="Arial"/>
                <w:sz w:val="22"/>
              </w:rPr>
              <w:t>5.</w:t>
            </w:r>
            <w:r w:rsidR="00A90FBB" w:rsidRPr="00EC0AF8">
              <w:rPr>
                <w:rFonts w:cs="Arial"/>
                <w:sz w:val="22"/>
              </w:rPr>
              <w:t>2.16</w:t>
            </w:r>
          </w:p>
        </w:tc>
        <w:tc>
          <w:tcPr>
            <w:tcW w:w="2836" w:type="dxa"/>
            <w:shd w:val="clear" w:color="auto" w:fill="auto"/>
          </w:tcPr>
          <w:p w14:paraId="1D7B49A4" w14:textId="5A30226B" w:rsidR="005B7FF5" w:rsidRPr="005B7FF5" w:rsidRDefault="00400613" w:rsidP="005B7FF5">
            <w:pPr>
              <w:ind w:left="139" w:right="138"/>
              <w:rPr>
                <w:rFonts w:cs="Arial"/>
                <w:sz w:val="22"/>
                <w:shd w:val="clear" w:color="auto" w:fill="FFFF00"/>
              </w:rPr>
            </w:pPr>
            <w:r w:rsidRPr="005B7FF5">
              <w:rPr>
                <w:rFonts w:cs="Arial"/>
                <w:sz w:val="22"/>
              </w:rPr>
              <w:t>Demonstrates an</w:t>
            </w:r>
            <w:r w:rsidR="006102E8" w:rsidRPr="005B7FF5">
              <w:rPr>
                <w:rFonts w:cs="Arial"/>
                <w:sz w:val="22"/>
              </w:rPr>
              <w:t xml:space="preserve"> understanding that the</w:t>
            </w:r>
            <w:r w:rsidR="006102E8" w:rsidRPr="005B7FF5">
              <w:t xml:space="preserve"> </w:t>
            </w:r>
            <w:r w:rsidR="006102E8" w:rsidRPr="005B7FF5">
              <w:rPr>
                <w:rFonts w:cs="Arial"/>
                <w:sz w:val="22"/>
              </w:rPr>
              <w:t>Consent Holder must manage its own obligations in relation to the site under the Health and Safety at Work Act 2015 and associated regulations.</w:t>
            </w:r>
            <w:r w:rsidR="00A90FBB" w:rsidRPr="005B7FF5">
              <w:rPr>
                <w:rFonts w:cs="Arial"/>
                <w:sz w:val="22"/>
              </w:rPr>
              <w:t xml:space="preserve"> </w:t>
            </w:r>
          </w:p>
          <w:p w14:paraId="2CB1402D" w14:textId="77777777" w:rsidR="00A90FBB" w:rsidRPr="00EC0AF8" w:rsidRDefault="00A90FBB" w:rsidP="00EC0AF8">
            <w:pPr>
              <w:ind w:left="139" w:right="138"/>
              <w:rPr>
                <w:rFonts w:cs="Arial"/>
                <w:sz w:val="22"/>
              </w:rPr>
            </w:pPr>
          </w:p>
        </w:tc>
        <w:sdt>
          <w:sdtPr>
            <w:rPr>
              <w:rFonts w:cs="Arial"/>
              <w:sz w:val="22"/>
            </w:rPr>
            <w:id w:val="313460312"/>
            <w14:checkbox>
              <w14:checked w14:val="0"/>
              <w14:checkedState w14:val="2612" w14:font="MS Gothic"/>
              <w14:uncheckedState w14:val="2610" w14:font="MS Gothic"/>
            </w14:checkbox>
          </w:sdtPr>
          <w:sdtEndPr/>
          <w:sdtContent>
            <w:tc>
              <w:tcPr>
                <w:tcW w:w="709" w:type="dxa"/>
                <w:shd w:val="clear" w:color="auto" w:fill="auto"/>
                <w:vAlign w:val="center"/>
              </w:tcPr>
              <w:p w14:paraId="26F7DC16"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sdt>
          <w:sdtPr>
            <w:rPr>
              <w:rFonts w:cs="Arial"/>
              <w:sz w:val="22"/>
            </w:rPr>
            <w:id w:val="1370872403"/>
            <w14:checkbox>
              <w14:checked w14:val="0"/>
              <w14:checkedState w14:val="2612" w14:font="MS Gothic"/>
              <w14:uncheckedState w14:val="2610" w14:font="MS Gothic"/>
            </w14:checkbox>
          </w:sdtPr>
          <w:sdtEndPr/>
          <w:sdtContent>
            <w:tc>
              <w:tcPr>
                <w:tcW w:w="709" w:type="dxa"/>
                <w:shd w:val="clear" w:color="auto" w:fill="auto"/>
                <w:vAlign w:val="center"/>
              </w:tcPr>
              <w:p w14:paraId="0DC2F463"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tc>
          <w:tcPr>
            <w:tcW w:w="4109" w:type="dxa"/>
            <w:shd w:val="clear" w:color="auto" w:fill="auto"/>
          </w:tcPr>
          <w:p w14:paraId="0B263CE1" w14:textId="25774A29" w:rsidR="00A90FBB" w:rsidRPr="00EC0AF8" w:rsidRDefault="00A90FBB" w:rsidP="00EC0AF8">
            <w:pPr>
              <w:spacing w:line="276" w:lineRule="auto"/>
              <w:ind w:left="138"/>
              <w:rPr>
                <w:rFonts w:cs="Arial"/>
                <w:sz w:val="22"/>
              </w:rPr>
            </w:pPr>
          </w:p>
        </w:tc>
      </w:tr>
      <w:tr w:rsidR="00A90FBB" w:rsidRPr="00EC0AF8" w14:paraId="422A634D" w14:textId="77777777" w:rsidTr="004D3028">
        <w:trPr>
          <w:trHeight w:val="134"/>
        </w:trPr>
        <w:tc>
          <w:tcPr>
            <w:tcW w:w="704" w:type="dxa"/>
            <w:shd w:val="clear" w:color="auto" w:fill="auto"/>
          </w:tcPr>
          <w:p w14:paraId="5664A43B" w14:textId="57F87F93" w:rsidR="00A90FBB" w:rsidRPr="00EC0AF8" w:rsidRDefault="007B1731" w:rsidP="004F642A">
            <w:pPr>
              <w:jc w:val="center"/>
              <w:rPr>
                <w:rFonts w:cs="Arial"/>
                <w:sz w:val="22"/>
              </w:rPr>
            </w:pPr>
            <w:r>
              <w:rPr>
                <w:rFonts w:cs="Arial"/>
                <w:sz w:val="22"/>
              </w:rPr>
              <w:t>5.</w:t>
            </w:r>
            <w:r w:rsidR="00A90FBB" w:rsidRPr="00EC0AF8">
              <w:rPr>
                <w:rFonts w:cs="Arial"/>
                <w:sz w:val="22"/>
              </w:rPr>
              <w:t>2.1</w:t>
            </w:r>
            <w:r w:rsidR="004D3028">
              <w:rPr>
                <w:rFonts w:cs="Arial"/>
                <w:sz w:val="22"/>
              </w:rPr>
              <w:t>7</w:t>
            </w:r>
          </w:p>
        </w:tc>
        <w:tc>
          <w:tcPr>
            <w:tcW w:w="2836" w:type="dxa"/>
          </w:tcPr>
          <w:p w14:paraId="6DFD4771" w14:textId="1D7FAED1" w:rsidR="00A90FBB" w:rsidRPr="00EC0AF8" w:rsidRDefault="00677B9E" w:rsidP="00EC0AF8">
            <w:pPr>
              <w:ind w:left="139" w:right="138"/>
              <w:rPr>
                <w:rFonts w:cs="Arial"/>
                <w:sz w:val="22"/>
              </w:rPr>
            </w:pPr>
            <w:r>
              <w:rPr>
                <w:rFonts w:cs="Arial"/>
                <w:sz w:val="22"/>
              </w:rPr>
              <w:t>D</w:t>
            </w:r>
            <w:r w:rsidRPr="00EC0AF8">
              <w:rPr>
                <w:rFonts w:cs="Arial"/>
                <w:sz w:val="22"/>
              </w:rPr>
              <w:t>emonstrate</w:t>
            </w:r>
            <w:r>
              <w:rPr>
                <w:rFonts w:cs="Arial"/>
                <w:sz w:val="22"/>
              </w:rPr>
              <w:t>s that any</w:t>
            </w:r>
            <w:r w:rsidRPr="00EC0AF8">
              <w:rPr>
                <w:rFonts w:cs="Arial"/>
                <w:sz w:val="22"/>
              </w:rPr>
              <w:t xml:space="preserve"> </w:t>
            </w:r>
            <w:r>
              <w:rPr>
                <w:rFonts w:cs="Arial"/>
                <w:sz w:val="22"/>
              </w:rPr>
              <w:t>s</w:t>
            </w:r>
            <w:r w:rsidR="00A90FBB" w:rsidRPr="00EC0AF8">
              <w:rPr>
                <w:rFonts w:cs="Arial"/>
                <w:sz w:val="22"/>
              </w:rPr>
              <w:t xml:space="preserve">tructures are to be </w:t>
            </w:r>
            <w:r w:rsidR="00237F23">
              <w:rPr>
                <w:rFonts w:cs="Arial"/>
                <w:sz w:val="22"/>
              </w:rPr>
              <w:t>compliant</w:t>
            </w:r>
            <w:r w:rsidR="00A90FBB" w:rsidRPr="00EC0AF8">
              <w:rPr>
                <w:rFonts w:cs="Arial"/>
                <w:sz w:val="22"/>
              </w:rPr>
              <w:t xml:space="preserve"> and accessible (</w:t>
            </w:r>
            <w:r w:rsidR="00A90FBB" w:rsidRPr="00EC0AF8">
              <w:rPr>
                <w:rFonts w:cs="Arial"/>
                <w:i/>
                <w:iCs/>
                <w:sz w:val="22"/>
              </w:rPr>
              <w:t>Parks and Waterways Access Policy</w:t>
            </w:r>
            <w:r w:rsidR="00A90FBB" w:rsidRPr="00EC0AF8">
              <w:rPr>
                <w:rFonts w:cs="Arial"/>
                <w:sz w:val="22"/>
              </w:rPr>
              <w:t>).</w:t>
            </w:r>
          </w:p>
          <w:p w14:paraId="28AABC5A" w14:textId="77777777" w:rsidR="00A90FBB" w:rsidRPr="00EC0AF8" w:rsidRDefault="00A90FBB" w:rsidP="00EC0AF8">
            <w:pPr>
              <w:ind w:left="139" w:right="138"/>
              <w:rPr>
                <w:rFonts w:cs="Arial"/>
                <w:sz w:val="22"/>
              </w:rPr>
            </w:pPr>
          </w:p>
        </w:tc>
        <w:sdt>
          <w:sdtPr>
            <w:rPr>
              <w:rFonts w:cs="Arial"/>
              <w:sz w:val="22"/>
            </w:rPr>
            <w:id w:val="1295263580"/>
            <w14:checkbox>
              <w14:checked w14:val="0"/>
              <w14:checkedState w14:val="2612" w14:font="MS Gothic"/>
              <w14:uncheckedState w14:val="2610" w14:font="MS Gothic"/>
            </w14:checkbox>
          </w:sdtPr>
          <w:sdtEndPr/>
          <w:sdtContent>
            <w:tc>
              <w:tcPr>
                <w:tcW w:w="709" w:type="dxa"/>
                <w:vAlign w:val="center"/>
              </w:tcPr>
              <w:p w14:paraId="39089DBD"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sdt>
          <w:sdtPr>
            <w:rPr>
              <w:rFonts w:cs="Arial"/>
              <w:sz w:val="22"/>
            </w:rPr>
            <w:id w:val="-653216169"/>
            <w14:checkbox>
              <w14:checked w14:val="0"/>
              <w14:checkedState w14:val="2612" w14:font="MS Gothic"/>
              <w14:uncheckedState w14:val="2610" w14:font="MS Gothic"/>
            </w14:checkbox>
          </w:sdtPr>
          <w:sdtEndPr/>
          <w:sdtContent>
            <w:tc>
              <w:tcPr>
                <w:tcW w:w="709" w:type="dxa"/>
                <w:vAlign w:val="center"/>
              </w:tcPr>
              <w:p w14:paraId="1A983BB9"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tc>
          <w:tcPr>
            <w:tcW w:w="4109" w:type="dxa"/>
          </w:tcPr>
          <w:p w14:paraId="5D37D670" w14:textId="77777777" w:rsidR="00A90FBB" w:rsidRPr="00EC0AF8" w:rsidRDefault="00A90FBB" w:rsidP="00EC0AF8">
            <w:pPr>
              <w:spacing w:line="276" w:lineRule="auto"/>
              <w:ind w:left="138"/>
              <w:rPr>
                <w:rFonts w:cs="Arial"/>
                <w:sz w:val="22"/>
              </w:rPr>
            </w:pPr>
          </w:p>
        </w:tc>
      </w:tr>
      <w:tr w:rsidR="00A90FBB" w:rsidRPr="00EC0AF8" w14:paraId="24396E60" w14:textId="77777777" w:rsidTr="007B1731">
        <w:trPr>
          <w:trHeight w:val="134"/>
        </w:trPr>
        <w:tc>
          <w:tcPr>
            <w:tcW w:w="704" w:type="dxa"/>
          </w:tcPr>
          <w:p w14:paraId="6F3047ED" w14:textId="6F31573C" w:rsidR="00A90FBB" w:rsidRPr="00EC0AF8" w:rsidRDefault="007B1731" w:rsidP="004F642A">
            <w:pPr>
              <w:jc w:val="center"/>
              <w:rPr>
                <w:rFonts w:cs="Arial"/>
                <w:sz w:val="22"/>
              </w:rPr>
            </w:pPr>
            <w:r>
              <w:rPr>
                <w:rFonts w:cs="Arial"/>
                <w:sz w:val="22"/>
              </w:rPr>
              <w:t>5.</w:t>
            </w:r>
            <w:r w:rsidR="00A90FBB" w:rsidRPr="00EC0AF8">
              <w:rPr>
                <w:rFonts w:cs="Arial"/>
                <w:sz w:val="22"/>
              </w:rPr>
              <w:t>2.1</w:t>
            </w:r>
            <w:r w:rsidR="004D3028">
              <w:rPr>
                <w:rFonts w:cs="Arial"/>
                <w:sz w:val="22"/>
              </w:rPr>
              <w:t>8</w:t>
            </w:r>
          </w:p>
        </w:tc>
        <w:tc>
          <w:tcPr>
            <w:tcW w:w="2836" w:type="dxa"/>
          </w:tcPr>
          <w:p w14:paraId="2A444FD3" w14:textId="54B7CA9C" w:rsidR="00A90FBB" w:rsidRPr="00EC0AF8" w:rsidRDefault="00A90FBB" w:rsidP="00EC0AF8">
            <w:pPr>
              <w:ind w:left="139" w:right="138"/>
              <w:rPr>
                <w:rFonts w:cs="Arial"/>
                <w:sz w:val="22"/>
              </w:rPr>
            </w:pPr>
            <w:r w:rsidRPr="00EC0AF8">
              <w:rPr>
                <w:rFonts w:cs="Arial"/>
                <w:sz w:val="22"/>
              </w:rPr>
              <w:t xml:space="preserve">Pathway widths </w:t>
            </w:r>
            <w:r w:rsidR="005360D9">
              <w:rPr>
                <w:rFonts w:cs="Arial"/>
                <w:sz w:val="22"/>
              </w:rPr>
              <w:t xml:space="preserve">and surface treatments </w:t>
            </w:r>
            <w:r w:rsidRPr="00EC0AF8">
              <w:rPr>
                <w:rFonts w:cs="Arial"/>
                <w:sz w:val="22"/>
              </w:rPr>
              <w:t>relate to the anticipated use, and mobility access has been provided.</w:t>
            </w:r>
          </w:p>
          <w:p w14:paraId="19B72DE4" w14:textId="77777777" w:rsidR="00A90FBB" w:rsidRPr="00EC0AF8" w:rsidRDefault="00A90FBB" w:rsidP="00EC0AF8">
            <w:pPr>
              <w:ind w:left="139" w:right="138"/>
              <w:rPr>
                <w:rFonts w:cs="Arial"/>
                <w:sz w:val="22"/>
              </w:rPr>
            </w:pPr>
          </w:p>
        </w:tc>
        <w:sdt>
          <w:sdtPr>
            <w:rPr>
              <w:rFonts w:cs="Arial"/>
              <w:sz w:val="22"/>
            </w:rPr>
            <w:id w:val="-1062020176"/>
            <w14:checkbox>
              <w14:checked w14:val="0"/>
              <w14:checkedState w14:val="2612" w14:font="MS Gothic"/>
              <w14:uncheckedState w14:val="2610" w14:font="MS Gothic"/>
            </w14:checkbox>
          </w:sdtPr>
          <w:sdtEndPr/>
          <w:sdtContent>
            <w:tc>
              <w:tcPr>
                <w:tcW w:w="709" w:type="dxa"/>
                <w:vAlign w:val="center"/>
              </w:tcPr>
              <w:p w14:paraId="23684E4F"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sdt>
          <w:sdtPr>
            <w:rPr>
              <w:rFonts w:cs="Arial"/>
              <w:sz w:val="22"/>
            </w:rPr>
            <w:id w:val="2056269902"/>
            <w14:checkbox>
              <w14:checked w14:val="0"/>
              <w14:checkedState w14:val="2612" w14:font="MS Gothic"/>
              <w14:uncheckedState w14:val="2610" w14:font="MS Gothic"/>
            </w14:checkbox>
          </w:sdtPr>
          <w:sdtEndPr/>
          <w:sdtContent>
            <w:tc>
              <w:tcPr>
                <w:tcW w:w="709" w:type="dxa"/>
                <w:vAlign w:val="center"/>
              </w:tcPr>
              <w:p w14:paraId="7390F54D"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tc>
          <w:tcPr>
            <w:tcW w:w="4109" w:type="dxa"/>
          </w:tcPr>
          <w:p w14:paraId="1B1F8B8D" w14:textId="77777777" w:rsidR="00A90FBB" w:rsidRPr="00EC0AF8" w:rsidRDefault="00A90FBB" w:rsidP="00EC0AF8">
            <w:pPr>
              <w:spacing w:line="276" w:lineRule="auto"/>
              <w:ind w:left="138"/>
              <w:rPr>
                <w:rFonts w:cs="Arial"/>
                <w:sz w:val="22"/>
              </w:rPr>
            </w:pPr>
          </w:p>
        </w:tc>
      </w:tr>
      <w:tr w:rsidR="00A90FBB" w:rsidRPr="00EC0AF8" w14:paraId="69C4C0B6" w14:textId="77777777" w:rsidTr="007B1731">
        <w:trPr>
          <w:trHeight w:val="134"/>
        </w:trPr>
        <w:tc>
          <w:tcPr>
            <w:tcW w:w="704" w:type="dxa"/>
          </w:tcPr>
          <w:p w14:paraId="4A4C1DA9" w14:textId="150B5F4C" w:rsidR="00A90FBB" w:rsidRPr="00EC0AF8" w:rsidRDefault="007B1731" w:rsidP="004F642A">
            <w:pPr>
              <w:jc w:val="center"/>
              <w:rPr>
                <w:rFonts w:cs="Arial"/>
                <w:sz w:val="22"/>
              </w:rPr>
            </w:pPr>
            <w:r>
              <w:rPr>
                <w:rFonts w:cs="Arial"/>
                <w:sz w:val="22"/>
              </w:rPr>
              <w:t>5.</w:t>
            </w:r>
            <w:r w:rsidR="00A90FBB" w:rsidRPr="00EC0AF8">
              <w:rPr>
                <w:rFonts w:cs="Arial"/>
                <w:sz w:val="22"/>
              </w:rPr>
              <w:t>2.</w:t>
            </w:r>
            <w:r w:rsidR="004D3028">
              <w:rPr>
                <w:rFonts w:cs="Arial"/>
                <w:sz w:val="22"/>
              </w:rPr>
              <w:t>19</w:t>
            </w:r>
          </w:p>
        </w:tc>
        <w:tc>
          <w:tcPr>
            <w:tcW w:w="2836" w:type="dxa"/>
          </w:tcPr>
          <w:p w14:paraId="651AAC7E" w14:textId="77777777" w:rsidR="00A90FBB" w:rsidRPr="00EC0AF8" w:rsidRDefault="00A90FBB" w:rsidP="00EC0AF8">
            <w:pPr>
              <w:ind w:left="139" w:right="138"/>
              <w:rPr>
                <w:rFonts w:cs="Arial"/>
                <w:sz w:val="22"/>
              </w:rPr>
            </w:pPr>
            <w:r w:rsidRPr="00EC0AF8">
              <w:rPr>
                <w:rFonts w:cs="Arial"/>
                <w:sz w:val="22"/>
              </w:rPr>
              <w:t xml:space="preserve">For engineered structures that require a building consent or exemption, a PS1 Producer Statement is provided that confirms compliance with the Building Code. </w:t>
            </w:r>
          </w:p>
          <w:p w14:paraId="4B583E48" w14:textId="77777777" w:rsidR="00A90FBB" w:rsidRPr="00EC0AF8" w:rsidRDefault="00A90FBB" w:rsidP="00EC0AF8">
            <w:pPr>
              <w:ind w:left="139" w:right="138"/>
              <w:rPr>
                <w:rFonts w:cs="Arial"/>
                <w:sz w:val="22"/>
              </w:rPr>
            </w:pPr>
          </w:p>
        </w:tc>
        <w:sdt>
          <w:sdtPr>
            <w:rPr>
              <w:rFonts w:cs="Arial"/>
              <w:sz w:val="22"/>
            </w:rPr>
            <w:id w:val="-1446301191"/>
            <w14:checkbox>
              <w14:checked w14:val="0"/>
              <w14:checkedState w14:val="2612" w14:font="MS Gothic"/>
              <w14:uncheckedState w14:val="2610" w14:font="MS Gothic"/>
            </w14:checkbox>
          </w:sdtPr>
          <w:sdtEndPr/>
          <w:sdtContent>
            <w:tc>
              <w:tcPr>
                <w:tcW w:w="709" w:type="dxa"/>
                <w:vAlign w:val="center"/>
              </w:tcPr>
              <w:p w14:paraId="135A2833"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sdt>
          <w:sdtPr>
            <w:rPr>
              <w:rFonts w:cs="Arial"/>
              <w:sz w:val="22"/>
            </w:rPr>
            <w:id w:val="-1799594601"/>
            <w14:checkbox>
              <w14:checked w14:val="0"/>
              <w14:checkedState w14:val="2612" w14:font="MS Gothic"/>
              <w14:uncheckedState w14:val="2610" w14:font="MS Gothic"/>
            </w14:checkbox>
          </w:sdtPr>
          <w:sdtEndPr/>
          <w:sdtContent>
            <w:tc>
              <w:tcPr>
                <w:tcW w:w="709" w:type="dxa"/>
                <w:vAlign w:val="center"/>
              </w:tcPr>
              <w:p w14:paraId="04C4F06B"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tc>
          <w:tcPr>
            <w:tcW w:w="4109" w:type="dxa"/>
          </w:tcPr>
          <w:p w14:paraId="1247DBB7" w14:textId="77777777" w:rsidR="00A90FBB" w:rsidRPr="00EC0AF8" w:rsidRDefault="00A90FBB" w:rsidP="00EC0AF8">
            <w:pPr>
              <w:spacing w:line="276" w:lineRule="auto"/>
              <w:ind w:left="138"/>
              <w:rPr>
                <w:rFonts w:cs="Arial"/>
                <w:sz w:val="22"/>
              </w:rPr>
            </w:pPr>
          </w:p>
        </w:tc>
      </w:tr>
      <w:tr w:rsidR="00A90FBB" w:rsidRPr="00EC0AF8" w14:paraId="3A7AA2E2" w14:textId="77777777" w:rsidTr="007B1731">
        <w:trPr>
          <w:trHeight w:val="134"/>
        </w:trPr>
        <w:tc>
          <w:tcPr>
            <w:tcW w:w="704" w:type="dxa"/>
            <w:tcBorders>
              <w:bottom w:val="single" w:sz="4" w:space="0" w:color="auto"/>
            </w:tcBorders>
          </w:tcPr>
          <w:p w14:paraId="3C220007" w14:textId="5198D7AE" w:rsidR="00A90FBB" w:rsidRPr="00EC0AF8" w:rsidRDefault="007B1731" w:rsidP="004F642A">
            <w:pPr>
              <w:jc w:val="center"/>
              <w:rPr>
                <w:rFonts w:cs="Arial"/>
                <w:sz w:val="22"/>
              </w:rPr>
            </w:pPr>
            <w:r>
              <w:rPr>
                <w:rFonts w:cs="Arial"/>
                <w:sz w:val="22"/>
              </w:rPr>
              <w:t>5.</w:t>
            </w:r>
            <w:r w:rsidR="00A90FBB" w:rsidRPr="00EC0AF8">
              <w:rPr>
                <w:rFonts w:cs="Arial"/>
                <w:sz w:val="22"/>
              </w:rPr>
              <w:t>2.2</w:t>
            </w:r>
            <w:r w:rsidR="004D3028">
              <w:rPr>
                <w:rFonts w:cs="Arial"/>
                <w:sz w:val="22"/>
              </w:rPr>
              <w:t>0</w:t>
            </w:r>
          </w:p>
        </w:tc>
        <w:tc>
          <w:tcPr>
            <w:tcW w:w="2836" w:type="dxa"/>
            <w:tcBorders>
              <w:bottom w:val="single" w:sz="4" w:space="0" w:color="auto"/>
            </w:tcBorders>
          </w:tcPr>
          <w:p w14:paraId="7F67D452" w14:textId="77777777" w:rsidR="00A90FBB" w:rsidRPr="00EC0AF8" w:rsidRDefault="00A90FBB" w:rsidP="00EC0AF8">
            <w:pPr>
              <w:ind w:left="139" w:right="138"/>
              <w:rPr>
                <w:rFonts w:cs="Arial"/>
                <w:sz w:val="22"/>
              </w:rPr>
            </w:pPr>
            <w:r w:rsidRPr="00EC0AF8">
              <w:rPr>
                <w:rFonts w:cs="Arial"/>
                <w:sz w:val="22"/>
              </w:rPr>
              <w:t xml:space="preserve">Play equipment: </w:t>
            </w:r>
          </w:p>
          <w:p w14:paraId="4D494E71" w14:textId="77777777" w:rsidR="00A90FBB" w:rsidRPr="00EC0AF8" w:rsidRDefault="00A90FBB" w:rsidP="00EC0AF8">
            <w:pPr>
              <w:pStyle w:val="ListParagraph"/>
              <w:widowControl/>
              <w:numPr>
                <w:ilvl w:val="0"/>
                <w:numId w:val="26"/>
              </w:numPr>
              <w:ind w:left="139" w:right="138" w:hanging="284"/>
              <w:contextualSpacing/>
              <w:rPr>
                <w:rFonts w:cs="Arial"/>
                <w:sz w:val="22"/>
              </w:rPr>
            </w:pPr>
            <w:r w:rsidRPr="00EC0AF8">
              <w:rPr>
                <w:rFonts w:cs="Arial"/>
                <w:sz w:val="22"/>
              </w:rPr>
              <w:t xml:space="preserve">Choice is justified – who will use it, why this </w:t>
            </w:r>
            <w:proofErr w:type="gramStart"/>
            <w:r w:rsidRPr="00EC0AF8">
              <w:rPr>
                <w:rFonts w:cs="Arial"/>
                <w:sz w:val="22"/>
              </w:rPr>
              <w:t>particular equipment</w:t>
            </w:r>
            <w:proofErr w:type="gramEnd"/>
            <w:r w:rsidRPr="00EC0AF8">
              <w:rPr>
                <w:rFonts w:cs="Arial"/>
                <w:sz w:val="22"/>
              </w:rPr>
              <w:t xml:space="preserve">? </w:t>
            </w:r>
          </w:p>
          <w:p w14:paraId="10531A3F" w14:textId="77777777" w:rsidR="00A90FBB" w:rsidRPr="00EC0AF8" w:rsidRDefault="00A90FBB" w:rsidP="00EC0AF8">
            <w:pPr>
              <w:pStyle w:val="ListParagraph"/>
              <w:widowControl/>
              <w:numPr>
                <w:ilvl w:val="0"/>
                <w:numId w:val="26"/>
              </w:numPr>
              <w:ind w:left="139" w:right="138" w:hanging="284"/>
              <w:contextualSpacing/>
              <w:rPr>
                <w:rFonts w:cs="Arial"/>
                <w:sz w:val="22"/>
              </w:rPr>
            </w:pPr>
            <w:r w:rsidRPr="00EC0AF8">
              <w:rPr>
                <w:rFonts w:cs="Arial"/>
                <w:sz w:val="22"/>
              </w:rPr>
              <w:t xml:space="preserve">Confirms compliance with NZS 5828:2015 and the Parks and Waterways Access Policy. </w:t>
            </w:r>
          </w:p>
          <w:p w14:paraId="5F22AA84" w14:textId="77777777" w:rsidR="00A90FBB" w:rsidRPr="00EC0AF8" w:rsidRDefault="00A90FBB" w:rsidP="00EC0AF8">
            <w:pPr>
              <w:pStyle w:val="ListParagraph"/>
              <w:widowControl/>
              <w:numPr>
                <w:ilvl w:val="0"/>
                <w:numId w:val="26"/>
              </w:numPr>
              <w:ind w:left="139" w:right="138" w:hanging="284"/>
              <w:contextualSpacing/>
              <w:rPr>
                <w:rFonts w:cs="Arial"/>
                <w:sz w:val="22"/>
              </w:rPr>
            </w:pPr>
            <w:r w:rsidRPr="00EC0AF8">
              <w:rPr>
                <w:rFonts w:cs="Arial"/>
                <w:sz w:val="22"/>
              </w:rPr>
              <w:t xml:space="preserve">For bespoke play equipment, NZS 5828:2015 design certification and PS1 Producer Statement are provided. </w:t>
            </w:r>
          </w:p>
          <w:p w14:paraId="4FF47CAB" w14:textId="77777777" w:rsidR="00A90FBB" w:rsidRPr="00EC0AF8" w:rsidRDefault="00A90FBB" w:rsidP="00EC0AF8">
            <w:pPr>
              <w:pStyle w:val="ListParagraph"/>
              <w:ind w:left="139" w:right="138"/>
              <w:rPr>
                <w:rFonts w:cs="Arial"/>
                <w:sz w:val="22"/>
              </w:rPr>
            </w:pPr>
          </w:p>
        </w:tc>
        <w:sdt>
          <w:sdtPr>
            <w:rPr>
              <w:rFonts w:cs="Arial"/>
              <w:sz w:val="22"/>
            </w:rPr>
            <w:id w:val="-1064631150"/>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715F897B"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sdt>
          <w:sdtPr>
            <w:rPr>
              <w:rFonts w:cs="Arial"/>
              <w:sz w:val="22"/>
            </w:rPr>
            <w:id w:val="650410926"/>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792A19F5" w14:textId="77777777" w:rsidR="00A90FBB" w:rsidRPr="00EC0AF8" w:rsidRDefault="00A90FBB" w:rsidP="004F642A">
                <w:pPr>
                  <w:spacing w:line="276" w:lineRule="auto"/>
                  <w:jc w:val="center"/>
                  <w:rPr>
                    <w:rFonts w:cs="Arial"/>
                    <w:sz w:val="22"/>
                  </w:rPr>
                </w:pPr>
                <w:r w:rsidRPr="00EC0AF8">
                  <w:rPr>
                    <w:rFonts w:ascii="MS Gothic" w:eastAsia="MS Gothic" w:hAnsi="MS Gothic" w:cs="Arial" w:hint="eastAsia"/>
                    <w:sz w:val="22"/>
                  </w:rPr>
                  <w:t>☐</w:t>
                </w:r>
              </w:p>
            </w:tc>
          </w:sdtContent>
        </w:sdt>
        <w:tc>
          <w:tcPr>
            <w:tcW w:w="4109" w:type="dxa"/>
            <w:tcBorders>
              <w:bottom w:val="single" w:sz="4" w:space="0" w:color="auto"/>
            </w:tcBorders>
          </w:tcPr>
          <w:p w14:paraId="5F32C9F5" w14:textId="77777777" w:rsidR="00A90FBB" w:rsidRPr="00EC0AF8" w:rsidRDefault="00A90FBB" w:rsidP="00EC0AF8">
            <w:pPr>
              <w:spacing w:line="276" w:lineRule="auto"/>
              <w:ind w:left="138"/>
              <w:rPr>
                <w:rFonts w:cs="Arial"/>
                <w:sz w:val="22"/>
              </w:rPr>
            </w:pPr>
          </w:p>
        </w:tc>
      </w:tr>
    </w:tbl>
    <w:p w14:paraId="5D9445E3" w14:textId="77777777" w:rsidR="0035127B" w:rsidRDefault="0035127B">
      <w:pPr>
        <w:rPr>
          <w:sz w:val="28"/>
          <w:szCs w:val="28"/>
        </w:rPr>
      </w:pPr>
      <w:r>
        <w:rPr>
          <w:sz w:val="28"/>
          <w:szCs w:val="28"/>
        </w:rPr>
        <w:br w:type="page"/>
      </w:r>
    </w:p>
    <w:p w14:paraId="0A14EC8B" w14:textId="77777777" w:rsidR="00264CAB" w:rsidRDefault="00264CAB">
      <w:pPr>
        <w:rPr>
          <w:sz w:val="28"/>
          <w:szCs w:val="28"/>
        </w:rPr>
      </w:pPr>
    </w:p>
    <w:p w14:paraId="38C4FBA9" w14:textId="24B9E1B7" w:rsidR="00462444" w:rsidRPr="007D787A" w:rsidRDefault="00462444">
      <w:pPr>
        <w:rPr>
          <w:sz w:val="28"/>
          <w:szCs w:val="28"/>
          <w:lang w:val="en-NZ"/>
        </w:rPr>
      </w:pPr>
      <w:r w:rsidRPr="007D787A">
        <w:rPr>
          <w:sz w:val="28"/>
          <w:szCs w:val="28"/>
        </w:rPr>
        <w:t>Section Below Not Applicable</w:t>
      </w:r>
      <w:r w:rsidRPr="007D787A">
        <w:rPr>
          <w:sz w:val="28"/>
          <w:szCs w:val="28"/>
        </w:rPr>
        <w:tab/>
      </w:r>
      <w:sdt>
        <w:sdtPr>
          <w:rPr>
            <w:sz w:val="28"/>
            <w:szCs w:val="28"/>
          </w:rPr>
          <w:id w:val="-600796004"/>
          <w14:checkbox>
            <w14:checked w14:val="0"/>
            <w14:checkedState w14:val="2612" w14:font="MS Gothic"/>
            <w14:uncheckedState w14:val="2610" w14:font="MS Gothic"/>
          </w14:checkbox>
        </w:sdtPr>
        <w:sdtEndPr/>
        <w:sdtContent>
          <w:r w:rsidRPr="007D787A">
            <w:rPr>
              <w:rFonts w:ascii="MS Gothic" w:eastAsia="MS Gothic" w:hAnsi="MS Gothic" w:hint="eastAsia"/>
              <w:sz w:val="28"/>
              <w:szCs w:val="28"/>
            </w:rPr>
            <w:t>☐</w:t>
          </w:r>
        </w:sdtContent>
      </w:sdt>
    </w:p>
    <w:p w14:paraId="6572544C" w14:textId="77777777" w:rsidR="00462444" w:rsidRDefault="00462444">
      <w:pPr>
        <w:rPr>
          <w:lang w:val="en-NZ"/>
        </w:rPr>
      </w:pPr>
    </w:p>
    <w:tbl>
      <w:tblPr>
        <w:tblStyle w:val="TableGrid"/>
        <w:tblW w:w="9067" w:type="dxa"/>
        <w:tblLook w:val="04A0" w:firstRow="1" w:lastRow="0" w:firstColumn="1" w:lastColumn="0" w:noHBand="0" w:noVBand="1"/>
      </w:tblPr>
      <w:tblGrid>
        <w:gridCol w:w="704"/>
        <w:gridCol w:w="2836"/>
        <w:gridCol w:w="709"/>
        <w:gridCol w:w="709"/>
        <w:gridCol w:w="4109"/>
      </w:tblGrid>
      <w:tr w:rsidR="00F63345" w:rsidRPr="007D787A" w14:paraId="61EB05AF" w14:textId="77777777" w:rsidTr="007D787A">
        <w:trPr>
          <w:trHeight w:val="134"/>
        </w:trPr>
        <w:tc>
          <w:tcPr>
            <w:tcW w:w="704" w:type="dxa"/>
            <w:shd w:val="clear" w:color="auto" w:fill="23A3A4"/>
          </w:tcPr>
          <w:p w14:paraId="1C447DBC" w14:textId="77777777" w:rsidR="00F63345" w:rsidRPr="007D787A" w:rsidRDefault="00F63345" w:rsidP="004F642A">
            <w:pPr>
              <w:jc w:val="center"/>
              <w:rPr>
                <w:rFonts w:cs="Arial"/>
                <w:sz w:val="22"/>
              </w:rPr>
            </w:pPr>
            <w:r w:rsidRPr="007D787A">
              <w:rPr>
                <w:rFonts w:cs="Arial"/>
                <w:color w:val="FFFFFF" w:themeColor="background1"/>
                <w:sz w:val="22"/>
              </w:rPr>
              <w:t>#</w:t>
            </w:r>
          </w:p>
        </w:tc>
        <w:tc>
          <w:tcPr>
            <w:tcW w:w="2836" w:type="dxa"/>
            <w:shd w:val="clear" w:color="auto" w:fill="23A3A4"/>
          </w:tcPr>
          <w:p w14:paraId="0A9856A3" w14:textId="77777777" w:rsidR="00F63345" w:rsidRPr="007D787A" w:rsidRDefault="00F63345" w:rsidP="007D787A">
            <w:pPr>
              <w:ind w:left="146" w:right="138"/>
              <w:rPr>
                <w:rFonts w:cs="Arial"/>
                <w:sz w:val="22"/>
              </w:rPr>
            </w:pPr>
            <w:r w:rsidRPr="007D787A">
              <w:rPr>
                <w:rFonts w:cs="Arial"/>
                <w:color w:val="FFFFFF" w:themeColor="background1"/>
                <w:sz w:val="22"/>
              </w:rPr>
              <w:t>WATERWAYS and DRAINAGE</w:t>
            </w:r>
          </w:p>
        </w:tc>
        <w:tc>
          <w:tcPr>
            <w:tcW w:w="709" w:type="dxa"/>
            <w:shd w:val="clear" w:color="auto" w:fill="23A3A4"/>
          </w:tcPr>
          <w:p w14:paraId="11406DAE" w14:textId="77777777" w:rsidR="00F63345" w:rsidRPr="007D787A" w:rsidRDefault="00F63345" w:rsidP="004F642A">
            <w:pPr>
              <w:spacing w:line="276" w:lineRule="auto"/>
              <w:jc w:val="center"/>
              <w:rPr>
                <w:rFonts w:cs="Arial"/>
                <w:sz w:val="22"/>
              </w:rPr>
            </w:pPr>
            <w:r w:rsidRPr="007D787A">
              <w:rPr>
                <w:rFonts w:cs="Arial"/>
                <w:color w:val="FFFFFF" w:themeColor="background1"/>
                <w:sz w:val="22"/>
              </w:rPr>
              <w:t>Yes</w:t>
            </w:r>
          </w:p>
        </w:tc>
        <w:tc>
          <w:tcPr>
            <w:tcW w:w="709" w:type="dxa"/>
            <w:shd w:val="clear" w:color="auto" w:fill="23A3A4"/>
          </w:tcPr>
          <w:p w14:paraId="6FBC641B" w14:textId="77777777" w:rsidR="00F63345" w:rsidRPr="007D787A" w:rsidRDefault="00F63345" w:rsidP="004F642A">
            <w:pPr>
              <w:spacing w:line="276" w:lineRule="auto"/>
              <w:jc w:val="center"/>
              <w:rPr>
                <w:rFonts w:cs="Arial"/>
                <w:sz w:val="22"/>
              </w:rPr>
            </w:pPr>
            <w:r w:rsidRPr="007D787A">
              <w:rPr>
                <w:rFonts w:cs="Arial"/>
                <w:color w:val="FFFFFF" w:themeColor="background1"/>
                <w:sz w:val="22"/>
              </w:rPr>
              <w:t xml:space="preserve">N/A </w:t>
            </w:r>
          </w:p>
        </w:tc>
        <w:tc>
          <w:tcPr>
            <w:tcW w:w="4109" w:type="dxa"/>
            <w:shd w:val="clear" w:color="auto" w:fill="23A3A4"/>
          </w:tcPr>
          <w:p w14:paraId="29594CFB" w14:textId="77777777" w:rsidR="00F63345" w:rsidRPr="007D787A" w:rsidRDefault="00F63345" w:rsidP="007D787A">
            <w:pPr>
              <w:spacing w:line="276" w:lineRule="auto"/>
              <w:ind w:left="138"/>
              <w:rPr>
                <w:rFonts w:cs="Arial"/>
                <w:sz w:val="22"/>
              </w:rPr>
            </w:pPr>
            <w:r w:rsidRPr="007D787A">
              <w:rPr>
                <w:rFonts w:cs="Arial"/>
                <w:color w:val="FFFFFF" w:themeColor="background1"/>
                <w:sz w:val="22"/>
              </w:rPr>
              <w:t xml:space="preserve">Comment </w:t>
            </w:r>
          </w:p>
        </w:tc>
      </w:tr>
      <w:tr w:rsidR="00DE6286" w:rsidRPr="007D787A" w14:paraId="35315A96" w14:textId="77777777" w:rsidTr="004F642A">
        <w:trPr>
          <w:trHeight w:val="134"/>
        </w:trPr>
        <w:tc>
          <w:tcPr>
            <w:tcW w:w="704" w:type="dxa"/>
            <w:tcBorders>
              <w:bottom w:val="single" w:sz="4" w:space="0" w:color="auto"/>
            </w:tcBorders>
          </w:tcPr>
          <w:p w14:paraId="1045F5E0" w14:textId="2005B227" w:rsidR="00DE6286" w:rsidRPr="007D787A" w:rsidRDefault="00DE6286" w:rsidP="00DE6286">
            <w:pPr>
              <w:jc w:val="center"/>
              <w:rPr>
                <w:rFonts w:cs="Arial"/>
                <w:sz w:val="22"/>
              </w:rPr>
            </w:pPr>
            <w:r>
              <w:rPr>
                <w:rFonts w:cs="Arial"/>
                <w:sz w:val="22"/>
              </w:rPr>
              <w:t>5.</w:t>
            </w:r>
            <w:r w:rsidRPr="007D787A">
              <w:rPr>
                <w:rFonts w:cs="Arial"/>
                <w:sz w:val="22"/>
              </w:rPr>
              <w:t>2.2</w:t>
            </w:r>
            <w:r>
              <w:rPr>
                <w:rFonts w:cs="Arial"/>
                <w:sz w:val="22"/>
              </w:rPr>
              <w:t>1</w:t>
            </w:r>
          </w:p>
        </w:tc>
        <w:tc>
          <w:tcPr>
            <w:tcW w:w="2836" w:type="dxa"/>
          </w:tcPr>
          <w:p w14:paraId="1B4144D2" w14:textId="77777777" w:rsidR="00DE6286" w:rsidRDefault="00DE6286" w:rsidP="00DE6286">
            <w:pPr>
              <w:ind w:left="146" w:right="138"/>
              <w:rPr>
                <w:rFonts w:cs="Arial"/>
                <w:sz w:val="22"/>
              </w:rPr>
            </w:pPr>
            <w:r w:rsidRPr="007D787A">
              <w:rPr>
                <w:rFonts w:cs="Arial"/>
                <w:sz w:val="22"/>
              </w:rPr>
              <w:t xml:space="preserve">Demonstrates compliance with the consent conditions, IDS, CSS, WWDG and the Parks and Waterways Access Policy. </w:t>
            </w:r>
          </w:p>
          <w:p w14:paraId="118386A1" w14:textId="37311C2C" w:rsidR="00DE6286" w:rsidRPr="007D787A" w:rsidRDefault="00DE6286" w:rsidP="00DE6286">
            <w:pPr>
              <w:ind w:left="146" w:right="138"/>
              <w:rPr>
                <w:rFonts w:cs="Arial"/>
                <w:sz w:val="22"/>
              </w:rPr>
            </w:pPr>
          </w:p>
        </w:tc>
        <w:sdt>
          <w:sdtPr>
            <w:rPr>
              <w:rFonts w:cs="Arial"/>
              <w:sz w:val="22"/>
            </w:rPr>
            <w:id w:val="-1004193947"/>
            <w14:checkbox>
              <w14:checked w14:val="0"/>
              <w14:checkedState w14:val="2612" w14:font="MS Gothic"/>
              <w14:uncheckedState w14:val="2610" w14:font="MS Gothic"/>
            </w14:checkbox>
          </w:sdtPr>
          <w:sdtEndPr/>
          <w:sdtContent>
            <w:tc>
              <w:tcPr>
                <w:tcW w:w="709" w:type="dxa"/>
                <w:vAlign w:val="center"/>
              </w:tcPr>
              <w:p w14:paraId="7DD080E9" w14:textId="59E1F5AF" w:rsidR="00DE6286" w:rsidRPr="007D787A" w:rsidRDefault="00DE6286" w:rsidP="00DE6286">
                <w:pPr>
                  <w:spacing w:line="276" w:lineRule="auto"/>
                  <w:jc w:val="center"/>
                  <w:rPr>
                    <w:rFonts w:cs="Arial"/>
                    <w:sz w:val="22"/>
                  </w:rPr>
                </w:pPr>
                <w:r w:rsidRPr="007D787A">
                  <w:rPr>
                    <w:rFonts w:ascii="MS Gothic" w:eastAsia="MS Gothic" w:hAnsi="MS Gothic" w:cs="Arial" w:hint="eastAsia"/>
                    <w:sz w:val="22"/>
                  </w:rPr>
                  <w:t>☐</w:t>
                </w:r>
              </w:p>
            </w:tc>
          </w:sdtContent>
        </w:sdt>
        <w:sdt>
          <w:sdtPr>
            <w:rPr>
              <w:rFonts w:cs="Arial"/>
              <w:sz w:val="22"/>
            </w:rPr>
            <w:id w:val="-1505278146"/>
            <w14:checkbox>
              <w14:checked w14:val="0"/>
              <w14:checkedState w14:val="2612" w14:font="MS Gothic"/>
              <w14:uncheckedState w14:val="2610" w14:font="MS Gothic"/>
            </w14:checkbox>
          </w:sdtPr>
          <w:sdtEndPr/>
          <w:sdtContent>
            <w:tc>
              <w:tcPr>
                <w:tcW w:w="709" w:type="dxa"/>
                <w:vAlign w:val="center"/>
              </w:tcPr>
              <w:p w14:paraId="42EE7437" w14:textId="773F5796" w:rsidR="00DE6286" w:rsidRPr="007D787A" w:rsidRDefault="00DE6286" w:rsidP="00DE6286">
                <w:pPr>
                  <w:spacing w:line="276" w:lineRule="auto"/>
                  <w:jc w:val="center"/>
                  <w:rPr>
                    <w:rFonts w:cs="Arial"/>
                    <w:sz w:val="22"/>
                  </w:rPr>
                </w:pPr>
                <w:r w:rsidRPr="007D787A">
                  <w:rPr>
                    <w:rFonts w:ascii="MS Gothic" w:eastAsia="MS Gothic" w:hAnsi="MS Gothic" w:cs="Arial" w:hint="eastAsia"/>
                    <w:sz w:val="22"/>
                  </w:rPr>
                  <w:t>☐</w:t>
                </w:r>
              </w:p>
            </w:tc>
          </w:sdtContent>
        </w:sdt>
        <w:tc>
          <w:tcPr>
            <w:tcW w:w="4109" w:type="dxa"/>
          </w:tcPr>
          <w:p w14:paraId="50ED2856" w14:textId="77777777" w:rsidR="00DE6286" w:rsidRPr="007D787A" w:rsidRDefault="00DE6286" w:rsidP="00DE6286">
            <w:pPr>
              <w:spacing w:line="276" w:lineRule="auto"/>
              <w:ind w:left="138"/>
              <w:rPr>
                <w:rFonts w:cs="Arial"/>
                <w:sz w:val="22"/>
              </w:rPr>
            </w:pPr>
          </w:p>
        </w:tc>
      </w:tr>
      <w:tr w:rsidR="00DE6286" w:rsidRPr="007D787A" w14:paraId="3A075BC8" w14:textId="77777777" w:rsidTr="007D787A">
        <w:trPr>
          <w:trHeight w:val="134"/>
        </w:trPr>
        <w:tc>
          <w:tcPr>
            <w:tcW w:w="704" w:type="dxa"/>
          </w:tcPr>
          <w:p w14:paraId="08B09A04" w14:textId="5D74526A" w:rsidR="00DE6286" w:rsidRDefault="00DE6286" w:rsidP="00DE6286">
            <w:pPr>
              <w:jc w:val="center"/>
              <w:rPr>
                <w:rFonts w:cs="Arial"/>
                <w:sz w:val="22"/>
              </w:rPr>
            </w:pPr>
            <w:r>
              <w:rPr>
                <w:rFonts w:cs="Arial"/>
                <w:sz w:val="22"/>
              </w:rPr>
              <w:t>5.</w:t>
            </w:r>
            <w:r w:rsidRPr="007D787A">
              <w:rPr>
                <w:rFonts w:cs="Arial"/>
                <w:sz w:val="22"/>
              </w:rPr>
              <w:t>2.2</w:t>
            </w:r>
            <w:r>
              <w:rPr>
                <w:rFonts w:cs="Arial"/>
                <w:sz w:val="22"/>
              </w:rPr>
              <w:t>2</w:t>
            </w:r>
          </w:p>
        </w:tc>
        <w:tc>
          <w:tcPr>
            <w:tcW w:w="2836" w:type="dxa"/>
          </w:tcPr>
          <w:p w14:paraId="4D95CD71" w14:textId="77777777" w:rsidR="00DE6286" w:rsidRDefault="00DE6286" w:rsidP="00DE6286">
            <w:pPr>
              <w:ind w:left="146" w:right="138"/>
              <w:rPr>
                <w:rFonts w:cs="Arial"/>
                <w:sz w:val="22"/>
              </w:rPr>
            </w:pPr>
            <w:r w:rsidRPr="007D787A">
              <w:rPr>
                <w:rFonts w:cs="Arial"/>
                <w:sz w:val="22"/>
              </w:rPr>
              <w:t xml:space="preserve">Confirmation that the plant selection and locations are appropriate for the anticipated water levels and low flow and flood water levels. </w:t>
            </w:r>
          </w:p>
          <w:p w14:paraId="7A113EED" w14:textId="77777777" w:rsidR="00DE6286" w:rsidRPr="007D787A" w:rsidRDefault="00DE6286" w:rsidP="00DE6286">
            <w:pPr>
              <w:ind w:left="146" w:right="138"/>
              <w:rPr>
                <w:rFonts w:cs="Arial"/>
                <w:sz w:val="22"/>
              </w:rPr>
            </w:pPr>
          </w:p>
        </w:tc>
        <w:sdt>
          <w:sdtPr>
            <w:rPr>
              <w:rFonts w:cs="Arial"/>
              <w:sz w:val="22"/>
            </w:rPr>
            <w:id w:val="-1396812086"/>
            <w14:checkbox>
              <w14:checked w14:val="0"/>
              <w14:checkedState w14:val="2612" w14:font="MS Gothic"/>
              <w14:uncheckedState w14:val="2610" w14:font="MS Gothic"/>
            </w14:checkbox>
          </w:sdtPr>
          <w:sdtEndPr/>
          <w:sdtContent>
            <w:tc>
              <w:tcPr>
                <w:tcW w:w="709" w:type="dxa"/>
                <w:vAlign w:val="center"/>
              </w:tcPr>
              <w:p w14:paraId="02A80223" w14:textId="06F747F6" w:rsidR="00DE6286" w:rsidRDefault="00DE6286" w:rsidP="00DE6286">
                <w:pPr>
                  <w:spacing w:line="276" w:lineRule="auto"/>
                  <w:jc w:val="center"/>
                  <w:rPr>
                    <w:rFonts w:cs="Arial"/>
                    <w:sz w:val="22"/>
                  </w:rPr>
                </w:pPr>
                <w:r>
                  <w:rPr>
                    <w:rFonts w:ascii="MS Gothic" w:eastAsia="MS Gothic" w:hAnsi="MS Gothic" w:cs="Arial" w:hint="eastAsia"/>
                    <w:sz w:val="22"/>
                  </w:rPr>
                  <w:t>☐</w:t>
                </w:r>
              </w:p>
            </w:tc>
          </w:sdtContent>
        </w:sdt>
        <w:sdt>
          <w:sdtPr>
            <w:rPr>
              <w:rFonts w:cs="Arial"/>
              <w:sz w:val="22"/>
            </w:rPr>
            <w:id w:val="-805469082"/>
            <w14:checkbox>
              <w14:checked w14:val="0"/>
              <w14:checkedState w14:val="2612" w14:font="MS Gothic"/>
              <w14:uncheckedState w14:val="2610" w14:font="MS Gothic"/>
            </w14:checkbox>
          </w:sdtPr>
          <w:sdtEndPr/>
          <w:sdtContent>
            <w:tc>
              <w:tcPr>
                <w:tcW w:w="709" w:type="dxa"/>
                <w:vAlign w:val="center"/>
              </w:tcPr>
              <w:p w14:paraId="0266ABE5" w14:textId="57906F06" w:rsidR="00DE6286" w:rsidRDefault="00DE6286" w:rsidP="00DE6286">
                <w:pPr>
                  <w:spacing w:line="276" w:lineRule="auto"/>
                  <w:jc w:val="center"/>
                  <w:rPr>
                    <w:rFonts w:cs="Arial"/>
                    <w:sz w:val="22"/>
                  </w:rPr>
                </w:pPr>
                <w:r w:rsidRPr="007D787A">
                  <w:rPr>
                    <w:rFonts w:ascii="MS Gothic" w:eastAsia="MS Gothic" w:hAnsi="MS Gothic" w:cs="Arial" w:hint="eastAsia"/>
                    <w:sz w:val="22"/>
                  </w:rPr>
                  <w:t>☐</w:t>
                </w:r>
              </w:p>
            </w:tc>
          </w:sdtContent>
        </w:sdt>
        <w:tc>
          <w:tcPr>
            <w:tcW w:w="4109" w:type="dxa"/>
          </w:tcPr>
          <w:p w14:paraId="37DD25FE" w14:textId="77777777" w:rsidR="00DE6286" w:rsidRPr="007D787A" w:rsidRDefault="00DE6286" w:rsidP="00DE6286">
            <w:pPr>
              <w:spacing w:line="276" w:lineRule="auto"/>
              <w:ind w:left="138"/>
              <w:rPr>
                <w:rFonts w:cs="Arial"/>
                <w:sz w:val="22"/>
              </w:rPr>
            </w:pPr>
          </w:p>
        </w:tc>
      </w:tr>
      <w:tr w:rsidR="00F63345" w:rsidRPr="007D787A" w14:paraId="55EEE3B6" w14:textId="77777777" w:rsidTr="007D787A">
        <w:trPr>
          <w:trHeight w:val="134"/>
        </w:trPr>
        <w:tc>
          <w:tcPr>
            <w:tcW w:w="704" w:type="dxa"/>
          </w:tcPr>
          <w:p w14:paraId="416D032F" w14:textId="2B0B2B12" w:rsidR="00F63345" w:rsidRPr="007D787A" w:rsidRDefault="007D787A" w:rsidP="004F642A">
            <w:pPr>
              <w:jc w:val="center"/>
              <w:rPr>
                <w:rFonts w:cs="Arial"/>
                <w:sz w:val="22"/>
              </w:rPr>
            </w:pPr>
            <w:r>
              <w:rPr>
                <w:rFonts w:cs="Arial"/>
                <w:sz w:val="22"/>
              </w:rPr>
              <w:t>5.</w:t>
            </w:r>
            <w:r w:rsidR="00F63345" w:rsidRPr="007D787A">
              <w:rPr>
                <w:rFonts w:cs="Arial"/>
                <w:sz w:val="22"/>
              </w:rPr>
              <w:t>2.2</w:t>
            </w:r>
            <w:r w:rsidR="00DE6286">
              <w:rPr>
                <w:rFonts w:cs="Arial"/>
                <w:sz w:val="22"/>
              </w:rPr>
              <w:t>3</w:t>
            </w:r>
          </w:p>
        </w:tc>
        <w:tc>
          <w:tcPr>
            <w:tcW w:w="2836" w:type="dxa"/>
          </w:tcPr>
          <w:p w14:paraId="7F626F73" w14:textId="77777777" w:rsidR="00F63345" w:rsidRDefault="00F63345" w:rsidP="00BF5948">
            <w:pPr>
              <w:ind w:left="146" w:right="138"/>
              <w:rPr>
                <w:rFonts w:cs="Arial"/>
                <w:sz w:val="22"/>
              </w:rPr>
            </w:pPr>
            <w:r w:rsidRPr="007D787A">
              <w:rPr>
                <w:rFonts w:cs="Arial"/>
                <w:sz w:val="22"/>
              </w:rPr>
              <w:t>Access to inlets/outlets/ scruffy domes has been provided for maintenance purposes, including for maintenance vehicles where applicable.</w:t>
            </w:r>
          </w:p>
          <w:p w14:paraId="7CF8E733" w14:textId="5ECBF432" w:rsidR="00F45B2C" w:rsidRPr="007D787A" w:rsidRDefault="00F45B2C" w:rsidP="00BF5948">
            <w:pPr>
              <w:ind w:left="146" w:right="138"/>
              <w:rPr>
                <w:rFonts w:cs="Arial"/>
                <w:sz w:val="22"/>
              </w:rPr>
            </w:pPr>
          </w:p>
        </w:tc>
        <w:sdt>
          <w:sdtPr>
            <w:rPr>
              <w:rFonts w:cs="Arial"/>
              <w:sz w:val="22"/>
            </w:rPr>
            <w:id w:val="1915817135"/>
            <w14:checkbox>
              <w14:checked w14:val="0"/>
              <w14:checkedState w14:val="2612" w14:font="MS Gothic"/>
              <w14:uncheckedState w14:val="2610" w14:font="MS Gothic"/>
            </w14:checkbox>
          </w:sdtPr>
          <w:sdtEndPr/>
          <w:sdtContent>
            <w:tc>
              <w:tcPr>
                <w:tcW w:w="709" w:type="dxa"/>
                <w:vAlign w:val="center"/>
              </w:tcPr>
              <w:p w14:paraId="73CA9ABE" w14:textId="77777777" w:rsidR="00F63345" w:rsidRPr="007D787A" w:rsidRDefault="00F63345" w:rsidP="004F642A">
                <w:pPr>
                  <w:spacing w:line="276" w:lineRule="auto"/>
                  <w:jc w:val="center"/>
                  <w:rPr>
                    <w:rFonts w:cs="Arial"/>
                    <w:sz w:val="22"/>
                  </w:rPr>
                </w:pPr>
                <w:r w:rsidRPr="007D787A">
                  <w:rPr>
                    <w:rFonts w:ascii="MS Gothic" w:eastAsia="MS Gothic" w:hAnsi="MS Gothic" w:cs="Arial" w:hint="eastAsia"/>
                    <w:sz w:val="22"/>
                  </w:rPr>
                  <w:t>☐</w:t>
                </w:r>
              </w:p>
            </w:tc>
          </w:sdtContent>
        </w:sdt>
        <w:sdt>
          <w:sdtPr>
            <w:rPr>
              <w:rFonts w:cs="Arial"/>
              <w:sz w:val="22"/>
            </w:rPr>
            <w:id w:val="957227236"/>
            <w14:checkbox>
              <w14:checked w14:val="0"/>
              <w14:checkedState w14:val="2612" w14:font="MS Gothic"/>
              <w14:uncheckedState w14:val="2610" w14:font="MS Gothic"/>
            </w14:checkbox>
          </w:sdtPr>
          <w:sdtEndPr/>
          <w:sdtContent>
            <w:tc>
              <w:tcPr>
                <w:tcW w:w="709" w:type="dxa"/>
                <w:vAlign w:val="center"/>
              </w:tcPr>
              <w:p w14:paraId="3E9F57BF" w14:textId="77777777" w:rsidR="00F63345" w:rsidRPr="007D787A" w:rsidRDefault="00F63345" w:rsidP="004F642A">
                <w:pPr>
                  <w:spacing w:line="276" w:lineRule="auto"/>
                  <w:jc w:val="center"/>
                  <w:rPr>
                    <w:rFonts w:cs="Arial"/>
                    <w:sz w:val="22"/>
                  </w:rPr>
                </w:pPr>
                <w:r w:rsidRPr="007D787A">
                  <w:rPr>
                    <w:rFonts w:ascii="MS Gothic" w:eastAsia="MS Gothic" w:hAnsi="MS Gothic" w:cs="Arial" w:hint="eastAsia"/>
                    <w:sz w:val="22"/>
                  </w:rPr>
                  <w:t>☐</w:t>
                </w:r>
              </w:p>
            </w:tc>
          </w:sdtContent>
        </w:sdt>
        <w:tc>
          <w:tcPr>
            <w:tcW w:w="4109" w:type="dxa"/>
          </w:tcPr>
          <w:p w14:paraId="01F60372" w14:textId="77777777" w:rsidR="00F63345" w:rsidRPr="007D787A" w:rsidRDefault="00F63345" w:rsidP="007D787A">
            <w:pPr>
              <w:spacing w:line="276" w:lineRule="auto"/>
              <w:ind w:left="138"/>
              <w:rPr>
                <w:rFonts w:cs="Arial"/>
                <w:sz w:val="22"/>
              </w:rPr>
            </w:pPr>
          </w:p>
        </w:tc>
      </w:tr>
    </w:tbl>
    <w:p w14:paraId="4F27A7BB" w14:textId="77777777" w:rsidR="008839AA" w:rsidRDefault="008839AA">
      <w:pPr>
        <w:rPr>
          <w:sz w:val="28"/>
          <w:szCs w:val="28"/>
        </w:rPr>
      </w:pPr>
      <w:r>
        <w:rPr>
          <w:sz w:val="28"/>
          <w:szCs w:val="28"/>
        </w:rPr>
        <w:br w:type="page"/>
      </w:r>
    </w:p>
    <w:p w14:paraId="6457F37E" w14:textId="77777777" w:rsidR="00264CAB" w:rsidRDefault="00264CAB">
      <w:pPr>
        <w:rPr>
          <w:sz w:val="28"/>
          <w:szCs w:val="28"/>
        </w:rPr>
      </w:pPr>
    </w:p>
    <w:p w14:paraId="0160D06D" w14:textId="5FC359C6" w:rsidR="00E54893" w:rsidRPr="007D787A" w:rsidRDefault="00E54893">
      <w:pPr>
        <w:rPr>
          <w:sz w:val="28"/>
          <w:szCs w:val="28"/>
        </w:rPr>
      </w:pPr>
      <w:r w:rsidRPr="007D787A">
        <w:rPr>
          <w:sz w:val="28"/>
          <w:szCs w:val="28"/>
        </w:rPr>
        <w:t>Section Below Not Applicable</w:t>
      </w:r>
      <w:r w:rsidRPr="007D787A">
        <w:rPr>
          <w:sz w:val="28"/>
          <w:szCs w:val="28"/>
        </w:rPr>
        <w:tab/>
      </w:r>
      <w:sdt>
        <w:sdtPr>
          <w:rPr>
            <w:sz w:val="28"/>
            <w:szCs w:val="28"/>
          </w:rPr>
          <w:id w:val="-904218831"/>
          <w14:checkbox>
            <w14:checked w14:val="0"/>
            <w14:checkedState w14:val="2612" w14:font="MS Gothic"/>
            <w14:uncheckedState w14:val="2610" w14:font="MS Gothic"/>
          </w14:checkbox>
        </w:sdtPr>
        <w:sdtEndPr/>
        <w:sdtContent>
          <w:r w:rsidRPr="007D787A">
            <w:rPr>
              <w:rFonts w:ascii="MS Gothic" w:eastAsia="MS Gothic" w:hAnsi="MS Gothic" w:hint="eastAsia"/>
              <w:sz w:val="28"/>
              <w:szCs w:val="28"/>
            </w:rPr>
            <w:t>☐</w:t>
          </w:r>
        </w:sdtContent>
      </w:sdt>
    </w:p>
    <w:p w14:paraId="7F57C42C" w14:textId="77777777" w:rsidR="00E54893" w:rsidRDefault="00E54893"/>
    <w:tbl>
      <w:tblPr>
        <w:tblStyle w:val="TableGrid"/>
        <w:tblW w:w="9067" w:type="dxa"/>
        <w:tblLook w:val="04A0" w:firstRow="1" w:lastRow="0" w:firstColumn="1" w:lastColumn="0" w:noHBand="0" w:noVBand="1"/>
      </w:tblPr>
      <w:tblGrid>
        <w:gridCol w:w="704"/>
        <w:gridCol w:w="2977"/>
        <w:gridCol w:w="709"/>
        <w:gridCol w:w="708"/>
        <w:gridCol w:w="3969"/>
      </w:tblGrid>
      <w:tr w:rsidR="00F63345" w:rsidRPr="00BF5948" w14:paraId="007BC65B" w14:textId="77777777" w:rsidTr="00A81BB7">
        <w:trPr>
          <w:trHeight w:val="134"/>
        </w:trPr>
        <w:tc>
          <w:tcPr>
            <w:tcW w:w="704" w:type="dxa"/>
            <w:shd w:val="clear" w:color="auto" w:fill="23A3A4"/>
          </w:tcPr>
          <w:p w14:paraId="4C24DA99" w14:textId="4B66AF8E" w:rsidR="00F63345" w:rsidRPr="00BF5948" w:rsidRDefault="00F63345" w:rsidP="004F642A">
            <w:pPr>
              <w:jc w:val="center"/>
              <w:rPr>
                <w:rFonts w:cs="Arial"/>
                <w:sz w:val="22"/>
              </w:rPr>
            </w:pPr>
            <w:r w:rsidRPr="00BF5948">
              <w:rPr>
                <w:rFonts w:cs="Arial"/>
                <w:color w:val="FFFFFF" w:themeColor="background1"/>
                <w:sz w:val="22"/>
              </w:rPr>
              <w:t>#</w:t>
            </w:r>
          </w:p>
        </w:tc>
        <w:tc>
          <w:tcPr>
            <w:tcW w:w="2977" w:type="dxa"/>
            <w:shd w:val="clear" w:color="auto" w:fill="23A3A4"/>
          </w:tcPr>
          <w:p w14:paraId="3CE30483" w14:textId="77777777" w:rsidR="00F63345" w:rsidRPr="00BF5948" w:rsidRDefault="00F63345" w:rsidP="00BF5948">
            <w:pPr>
              <w:ind w:left="146" w:right="138"/>
              <w:rPr>
                <w:rFonts w:cs="Arial"/>
                <w:sz w:val="22"/>
              </w:rPr>
            </w:pPr>
            <w:r w:rsidRPr="00BF5948">
              <w:rPr>
                <w:rFonts w:cs="Arial"/>
                <w:color w:val="FFFFFF" w:themeColor="background1"/>
                <w:sz w:val="22"/>
              </w:rPr>
              <w:t>MAINTENANCE and QUALITY ASSURANCE</w:t>
            </w:r>
          </w:p>
        </w:tc>
        <w:tc>
          <w:tcPr>
            <w:tcW w:w="709" w:type="dxa"/>
            <w:shd w:val="clear" w:color="auto" w:fill="23A3A4"/>
          </w:tcPr>
          <w:p w14:paraId="6C30E2C3" w14:textId="77777777" w:rsidR="00F63345" w:rsidRPr="00BF5948" w:rsidRDefault="00F63345" w:rsidP="004F642A">
            <w:pPr>
              <w:spacing w:line="276" w:lineRule="auto"/>
              <w:jc w:val="center"/>
              <w:rPr>
                <w:rFonts w:cs="Arial"/>
                <w:sz w:val="22"/>
              </w:rPr>
            </w:pPr>
            <w:r w:rsidRPr="00BF5948">
              <w:rPr>
                <w:rFonts w:cs="Arial"/>
                <w:color w:val="FFFFFF" w:themeColor="background1"/>
                <w:sz w:val="22"/>
              </w:rPr>
              <w:t>Yes</w:t>
            </w:r>
          </w:p>
        </w:tc>
        <w:tc>
          <w:tcPr>
            <w:tcW w:w="708" w:type="dxa"/>
            <w:shd w:val="clear" w:color="auto" w:fill="23A3A4"/>
          </w:tcPr>
          <w:p w14:paraId="2A78567E" w14:textId="77777777" w:rsidR="00F63345" w:rsidRPr="00BF5948" w:rsidRDefault="00F63345" w:rsidP="004F642A">
            <w:pPr>
              <w:spacing w:line="276" w:lineRule="auto"/>
              <w:jc w:val="center"/>
              <w:rPr>
                <w:rFonts w:cs="Arial"/>
                <w:sz w:val="22"/>
              </w:rPr>
            </w:pPr>
            <w:r w:rsidRPr="00BF5948">
              <w:rPr>
                <w:rFonts w:cs="Arial"/>
                <w:color w:val="FFFFFF" w:themeColor="background1"/>
                <w:sz w:val="22"/>
              </w:rPr>
              <w:t xml:space="preserve">N/A </w:t>
            </w:r>
          </w:p>
        </w:tc>
        <w:tc>
          <w:tcPr>
            <w:tcW w:w="3969" w:type="dxa"/>
            <w:shd w:val="clear" w:color="auto" w:fill="23A3A4"/>
          </w:tcPr>
          <w:p w14:paraId="659AD8CB" w14:textId="77777777" w:rsidR="00F63345" w:rsidRPr="00BF5948" w:rsidRDefault="00F63345" w:rsidP="00BF5948">
            <w:pPr>
              <w:spacing w:line="276" w:lineRule="auto"/>
              <w:ind w:left="138"/>
              <w:rPr>
                <w:rFonts w:cs="Arial"/>
                <w:sz w:val="22"/>
              </w:rPr>
            </w:pPr>
            <w:r w:rsidRPr="00BF5948">
              <w:rPr>
                <w:rFonts w:cs="Arial"/>
                <w:color w:val="FFFFFF" w:themeColor="background1"/>
                <w:sz w:val="22"/>
              </w:rPr>
              <w:t xml:space="preserve">Comment </w:t>
            </w:r>
          </w:p>
        </w:tc>
      </w:tr>
      <w:tr w:rsidR="00F63345" w:rsidRPr="00BF5948" w14:paraId="16DAB847" w14:textId="77777777" w:rsidTr="00A81BB7">
        <w:trPr>
          <w:trHeight w:val="134"/>
        </w:trPr>
        <w:tc>
          <w:tcPr>
            <w:tcW w:w="704" w:type="dxa"/>
          </w:tcPr>
          <w:p w14:paraId="27754609" w14:textId="2170A1C2" w:rsidR="00F63345" w:rsidRPr="00BF5948" w:rsidRDefault="00BF5948" w:rsidP="004F642A">
            <w:pPr>
              <w:jc w:val="center"/>
              <w:rPr>
                <w:rFonts w:cs="Arial"/>
                <w:sz w:val="22"/>
              </w:rPr>
            </w:pPr>
            <w:r w:rsidRPr="00B42D57">
              <w:rPr>
                <w:rFonts w:cs="Arial"/>
                <w:sz w:val="22"/>
              </w:rPr>
              <w:t>5.</w:t>
            </w:r>
            <w:r w:rsidR="00F63345" w:rsidRPr="00B42D57">
              <w:rPr>
                <w:rFonts w:cs="Arial"/>
                <w:sz w:val="22"/>
              </w:rPr>
              <w:t>2.2</w:t>
            </w:r>
            <w:r w:rsidR="004D3028" w:rsidRPr="00B42D57">
              <w:rPr>
                <w:rFonts w:cs="Arial"/>
                <w:sz w:val="22"/>
              </w:rPr>
              <w:t>4</w:t>
            </w:r>
          </w:p>
        </w:tc>
        <w:tc>
          <w:tcPr>
            <w:tcW w:w="2977" w:type="dxa"/>
          </w:tcPr>
          <w:p w14:paraId="590C8ADB" w14:textId="77777777" w:rsidR="00F63345" w:rsidRPr="00BF5948" w:rsidRDefault="00F63345" w:rsidP="00BF5948">
            <w:pPr>
              <w:ind w:left="146" w:right="138"/>
              <w:rPr>
                <w:rFonts w:cs="Arial"/>
                <w:sz w:val="22"/>
              </w:rPr>
            </w:pPr>
            <w:r w:rsidRPr="00BF5948">
              <w:rPr>
                <w:rFonts w:cs="Arial"/>
                <w:sz w:val="22"/>
              </w:rPr>
              <w:t xml:space="preserve">Identifies and describes the hold points for supply and planting, including: </w:t>
            </w:r>
          </w:p>
          <w:p w14:paraId="570F2314" w14:textId="02F52AF8" w:rsidR="00F63345" w:rsidRPr="008839AA" w:rsidRDefault="00F63345" w:rsidP="00BF5948">
            <w:pPr>
              <w:pStyle w:val="ListParagraph"/>
              <w:widowControl/>
              <w:numPr>
                <w:ilvl w:val="0"/>
                <w:numId w:val="27"/>
              </w:numPr>
              <w:ind w:left="146" w:right="138" w:hanging="284"/>
              <w:contextualSpacing/>
              <w:rPr>
                <w:rFonts w:cs="Arial"/>
                <w:sz w:val="22"/>
              </w:rPr>
            </w:pPr>
            <w:r w:rsidRPr="008839AA">
              <w:rPr>
                <w:rFonts w:cs="Arial"/>
                <w:sz w:val="22"/>
              </w:rPr>
              <w:t>Checks CSS Pt 7 ss. 4.3 &amp; 4.4; eco-sourcing (where applicable); protections for existing trees/vegetation</w:t>
            </w:r>
          </w:p>
          <w:p w14:paraId="46102001" w14:textId="2BD75446" w:rsidR="00F63345" w:rsidRPr="008839AA" w:rsidRDefault="00F63345" w:rsidP="00BF5948">
            <w:pPr>
              <w:pStyle w:val="ListParagraph"/>
              <w:widowControl/>
              <w:numPr>
                <w:ilvl w:val="0"/>
                <w:numId w:val="27"/>
              </w:numPr>
              <w:ind w:left="146" w:right="138" w:hanging="284"/>
              <w:contextualSpacing/>
              <w:rPr>
                <w:rFonts w:cs="Arial"/>
                <w:sz w:val="22"/>
              </w:rPr>
            </w:pPr>
            <w:r w:rsidRPr="008839AA">
              <w:rPr>
                <w:rFonts w:cs="Arial"/>
                <w:sz w:val="22"/>
              </w:rPr>
              <w:t xml:space="preserve">garden beds and tree pit construction (correct tree pit soils and lightly compacted); root barrier installation (where </w:t>
            </w:r>
            <w:r w:rsidR="008D0A7D">
              <w:rPr>
                <w:rFonts w:cs="Arial"/>
                <w:sz w:val="22"/>
              </w:rPr>
              <w:t>required</w:t>
            </w:r>
            <w:r w:rsidRPr="008839AA">
              <w:rPr>
                <w:rFonts w:cs="Arial"/>
                <w:sz w:val="22"/>
              </w:rPr>
              <w:t xml:space="preserve">) planting checks – correct planting depth, mulch, stakes and ties </w:t>
            </w:r>
          </w:p>
          <w:p w14:paraId="73A8A3A5" w14:textId="77777777" w:rsidR="00F63345" w:rsidRPr="00BF5948" w:rsidRDefault="00F63345" w:rsidP="00BF5948">
            <w:pPr>
              <w:pStyle w:val="ListParagraph"/>
              <w:ind w:left="146" w:right="138"/>
              <w:rPr>
                <w:rFonts w:cs="Arial"/>
                <w:sz w:val="22"/>
              </w:rPr>
            </w:pPr>
          </w:p>
        </w:tc>
        <w:sdt>
          <w:sdtPr>
            <w:rPr>
              <w:rFonts w:cs="Arial"/>
              <w:sz w:val="22"/>
            </w:rPr>
            <w:id w:val="1876047486"/>
            <w14:checkbox>
              <w14:checked w14:val="0"/>
              <w14:checkedState w14:val="2612" w14:font="MS Gothic"/>
              <w14:uncheckedState w14:val="2610" w14:font="MS Gothic"/>
            </w14:checkbox>
          </w:sdtPr>
          <w:sdtEndPr/>
          <w:sdtContent>
            <w:tc>
              <w:tcPr>
                <w:tcW w:w="709" w:type="dxa"/>
                <w:vAlign w:val="center"/>
              </w:tcPr>
              <w:p w14:paraId="279AF69E"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sdt>
          <w:sdtPr>
            <w:rPr>
              <w:rFonts w:cs="Arial"/>
              <w:sz w:val="22"/>
            </w:rPr>
            <w:id w:val="1025674736"/>
            <w14:checkbox>
              <w14:checked w14:val="0"/>
              <w14:checkedState w14:val="2612" w14:font="MS Gothic"/>
              <w14:uncheckedState w14:val="2610" w14:font="MS Gothic"/>
            </w14:checkbox>
          </w:sdtPr>
          <w:sdtEndPr/>
          <w:sdtContent>
            <w:tc>
              <w:tcPr>
                <w:tcW w:w="708" w:type="dxa"/>
                <w:vAlign w:val="center"/>
              </w:tcPr>
              <w:p w14:paraId="7EF3C0AB"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tc>
          <w:tcPr>
            <w:tcW w:w="3969" w:type="dxa"/>
          </w:tcPr>
          <w:p w14:paraId="683365F1" w14:textId="77777777" w:rsidR="00F63345" w:rsidRPr="00BF5948" w:rsidRDefault="00F63345" w:rsidP="00BF5948">
            <w:pPr>
              <w:spacing w:line="276" w:lineRule="auto"/>
              <w:ind w:left="138"/>
              <w:rPr>
                <w:rFonts w:cs="Arial"/>
                <w:sz w:val="22"/>
              </w:rPr>
            </w:pPr>
          </w:p>
        </w:tc>
      </w:tr>
      <w:tr w:rsidR="00F63345" w:rsidRPr="00BF5948" w14:paraId="12D20D4F" w14:textId="77777777" w:rsidTr="00A81BB7">
        <w:trPr>
          <w:trHeight w:val="134"/>
        </w:trPr>
        <w:tc>
          <w:tcPr>
            <w:tcW w:w="704" w:type="dxa"/>
          </w:tcPr>
          <w:p w14:paraId="5FDC3A95" w14:textId="36264273" w:rsidR="00F63345" w:rsidRPr="00BF5948" w:rsidRDefault="00BF5948" w:rsidP="004F642A">
            <w:pPr>
              <w:jc w:val="center"/>
              <w:rPr>
                <w:rFonts w:cs="Arial"/>
                <w:sz w:val="22"/>
              </w:rPr>
            </w:pPr>
            <w:r>
              <w:rPr>
                <w:rFonts w:cs="Arial"/>
                <w:sz w:val="22"/>
              </w:rPr>
              <w:t>5.</w:t>
            </w:r>
            <w:r w:rsidR="00F63345" w:rsidRPr="00BF5948">
              <w:rPr>
                <w:rFonts w:cs="Arial"/>
                <w:sz w:val="22"/>
              </w:rPr>
              <w:t>2.2</w:t>
            </w:r>
            <w:r w:rsidR="004D3028">
              <w:rPr>
                <w:rFonts w:cs="Arial"/>
                <w:sz w:val="22"/>
              </w:rPr>
              <w:t>5</w:t>
            </w:r>
          </w:p>
        </w:tc>
        <w:tc>
          <w:tcPr>
            <w:tcW w:w="2977" w:type="dxa"/>
          </w:tcPr>
          <w:p w14:paraId="1EC04836" w14:textId="34506BA0" w:rsidR="00F63345" w:rsidRPr="00BF5948" w:rsidRDefault="00F63345" w:rsidP="00BF5948">
            <w:pPr>
              <w:ind w:left="146" w:right="138"/>
              <w:rPr>
                <w:rFonts w:cs="Arial"/>
                <w:sz w:val="22"/>
              </w:rPr>
            </w:pPr>
            <w:r w:rsidRPr="00BF5948">
              <w:rPr>
                <w:rFonts w:cs="Arial"/>
                <w:sz w:val="22"/>
              </w:rPr>
              <w:t>Describes establishment maintenance activities, the required frequency and duration, and reporting processes</w:t>
            </w:r>
            <w:r w:rsidR="00360101">
              <w:rPr>
                <w:rFonts w:cs="Arial"/>
                <w:sz w:val="22"/>
              </w:rPr>
              <w:t xml:space="preserve"> in accordance with CSS Part 7, </w:t>
            </w:r>
            <w:r w:rsidR="007F6E65">
              <w:rPr>
                <w:rFonts w:cs="Arial"/>
                <w:sz w:val="22"/>
              </w:rPr>
              <w:t>14</w:t>
            </w:r>
            <w:r w:rsidRPr="00BF5948">
              <w:rPr>
                <w:rFonts w:cs="Arial"/>
                <w:sz w:val="22"/>
              </w:rPr>
              <w:t xml:space="preserve">. </w:t>
            </w:r>
          </w:p>
          <w:p w14:paraId="519F108A" w14:textId="77777777" w:rsidR="00F63345" w:rsidRPr="00BF5948" w:rsidRDefault="00F63345" w:rsidP="00BF5948">
            <w:pPr>
              <w:ind w:left="146" w:right="138"/>
              <w:rPr>
                <w:rFonts w:cs="Arial"/>
                <w:sz w:val="22"/>
              </w:rPr>
            </w:pPr>
          </w:p>
        </w:tc>
        <w:sdt>
          <w:sdtPr>
            <w:rPr>
              <w:rFonts w:cs="Arial"/>
              <w:sz w:val="22"/>
            </w:rPr>
            <w:id w:val="884137946"/>
            <w14:checkbox>
              <w14:checked w14:val="0"/>
              <w14:checkedState w14:val="2612" w14:font="MS Gothic"/>
              <w14:uncheckedState w14:val="2610" w14:font="MS Gothic"/>
            </w14:checkbox>
          </w:sdtPr>
          <w:sdtEndPr/>
          <w:sdtContent>
            <w:tc>
              <w:tcPr>
                <w:tcW w:w="709" w:type="dxa"/>
                <w:vAlign w:val="center"/>
              </w:tcPr>
              <w:p w14:paraId="5E4A5E90"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sdt>
          <w:sdtPr>
            <w:rPr>
              <w:rFonts w:cs="Arial"/>
              <w:sz w:val="22"/>
            </w:rPr>
            <w:id w:val="1746528739"/>
            <w14:checkbox>
              <w14:checked w14:val="0"/>
              <w14:checkedState w14:val="2612" w14:font="MS Gothic"/>
              <w14:uncheckedState w14:val="2610" w14:font="MS Gothic"/>
            </w14:checkbox>
          </w:sdtPr>
          <w:sdtEndPr/>
          <w:sdtContent>
            <w:tc>
              <w:tcPr>
                <w:tcW w:w="708" w:type="dxa"/>
                <w:vAlign w:val="center"/>
              </w:tcPr>
              <w:p w14:paraId="661AB1BF"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tc>
          <w:tcPr>
            <w:tcW w:w="3969" w:type="dxa"/>
          </w:tcPr>
          <w:p w14:paraId="2921DAC2" w14:textId="77777777" w:rsidR="00F63345" w:rsidRPr="00BF5948" w:rsidRDefault="00F63345" w:rsidP="00BF5948">
            <w:pPr>
              <w:spacing w:line="276" w:lineRule="auto"/>
              <w:ind w:left="138"/>
              <w:rPr>
                <w:rFonts w:cs="Arial"/>
                <w:sz w:val="22"/>
              </w:rPr>
            </w:pPr>
          </w:p>
        </w:tc>
      </w:tr>
      <w:tr w:rsidR="00F63345" w:rsidRPr="00BF5948" w14:paraId="4F215381" w14:textId="77777777" w:rsidTr="00A81BB7">
        <w:trPr>
          <w:trHeight w:val="134"/>
        </w:trPr>
        <w:tc>
          <w:tcPr>
            <w:tcW w:w="704" w:type="dxa"/>
          </w:tcPr>
          <w:p w14:paraId="1F555875" w14:textId="6A1F92A8" w:rsidR="00F63345" w:rsidRPr="00BF5948" w:rsidRDefault="00BF5948" w:rsidP="004F642A">
            <w:pPr>
              <w:jc w:val="center"/>
              <w:rPr>
                <w:rFonts w:cs="Arial"/>
                <w:sz w:val="22"/>
              </w:rPr>
            </w:pPr>
            <w:r>
              <w:rPr>
                <w:rFonts w:cs="Arial"/>
                <w:sz w:val="22"/>
              </w:rPr>
              <w:t>5.</w:t>
            </w:r>
            <w:r w:rsidR="00F63345" w:rsidRPr="00BF5948">
              <w:rPr>
                <w:rFonts w:cs="Arial"/>
                <w:sz w:val="22"/>
              </w:rPr>
              <w:t>2.2</w:t>
            </w:r>
            <w:r w:rsidR="004D3028">
              <w:rPr>
                <w:rFonts w:cs="Arial"/>
                <w:sz w:val="22"/>
              </w:rPr>
              <w:t>6</w:t>
            </w:r>
          </w:p>
        </w:tc>
        <w:tc>
          <w:tcPr>
            <w:tcW w:w="2977" w:type="dxa"/>
          </w:tcPr>
          <w:p w14:paraId="282F424B" w14:textId="10DB80AD" w:rsidR="00F63345" w:rsidRPr="00BF5948" w:rsidRDefault="00F63345" w:rsidP="00BF5948">
            <w:pPr>
              <w:ind w:left="146" w:right="138"/>
              <w:rPr>
                <w:rFonts w:cs="Arial"/>
                <w:i/>
                <w:iCs/>
                <w:sz w:val="22"/>
              </w:rPr>
            </w:pPr>
            <w:r w:rsidRPr="00BF5948">
              <w:rPr>
                <w:rFonts w:cs="Arial"/>
                <w:sz w:val="22"/>
              </w:rPr>
              <w:t xml:space="preserve">Demonstrates that future maintenance requirements have been provided for in the design </w:t>
            </w:r>
            <w:r w:rsidRPr="00BF5948">
              <w:rPr>
                <w:rFonts w:cs="Arial"/>
                <w:i/>
                <w:iCs/>
                <w:sz w:val="22"/>
              </w:rPr>
              <w:t>(e.g. species choice, provision of maintenance access</w:t>
            </w:r>
            <w:r w:rsidR="0029092A">
              <w:rPr>
                <w:rFonts w:cs="Arial"/>
                <w:i/>
                <w:iCs/>
                <w:sz w:val="22"/>
              </w:rPr>
              <w:t xml:space="preserve">, </w:t>
            </w:r>
            <w:r w:rsidR="003532E4">
              <w:rPr>
                <w:rFonts w:cs="Arial"/>
                <w:i/>
                <w:iCs/>
                <w:sz w:val="22"/>
              </w:rPr>
              <w:t>adequate space</w:t>
            </w:r>
            <w:r w:rsidRPr="00BF5948">
              <w:rPr>
                <w:rFonts w:cs="Arial"/>
                <w:i/>
                <w:iCs/>
                <w:sz w:val="22"/>
              </w:rPr>
              <w:t xml:space="preserve"> </w:t>
            </w:r>
            <w:r w:rsidR="003532E4">
              <w:rPr>
                <w:rFonts w:cs="Arial"/>
                <w:i/>
                <w:iCs/>
                <w:sz w:val="22"/>
              </w:rPr>
              <w:t>for mowing around</w:t>
            </w:r>
            <w:r w:rsidRPr="00BF5948">
              <w:rPr>
                <w:rFonts w:cs="Arial"/>
                <w:i/>
                <w:iCs/>
                <w:sz w:val="22"/>
              </w:rPr>
              <w:t xml:space="preserve"> trees </w:t>
            </w:r>
            <w:r w:rsidR="004445E3">
              <w:rPr>
                <w:rFonts w:cs="Arial"/>
                <w:i/>
                <w:iCs/>
                <w:sz w:val="22"/>
              </w:rPr>
              <w:t>in reserves</w:t>
            </w:r>
            <w:r w:rsidRPr="00BF5948">
              <w:rPr>
                <w:rFonts w:cs="Arial"/>
                <w:i/>
                <w:iCs/>
                <w:sz w:val="22"/>
              </w:rPr>
              <w:t>)</w:t>
            </w:r>
          </w:p>
          <w:p w14:paraId="380EFD28" w14:textId="77777777" w:rsidR="00F63345" w:rsidRPr="00BF5948" w:rsidRDefault="00F63345" w:rsidP="00BF5948">
            <w:pPr>
              <w:ind w:left="146" w:right="138"/>
              <w:rPr>
                <w:rFonts w:cs="Arial"/>
                <w:sz w:val="22"/>
              </w:rPr>
            </w:pPr>
          </w:p>
        </w:tc>
        <w:sdt>
          <w:sdtPr>
            <w:rPr>
              <w:rFonts w:cs="Arial"/>
              <w:sz w:val="22"/>
            </w:rPr>
            <w:id w:val="-734770945"/>
            <w14:checkbox>
              <w14:checked w14:val="0"/>
              <w14:checkedState w14:val="2612" w14:font="MS Gothic"/>
              <w14:uncheckedState w14:val="2610" w14:font="MS Gothic"/>
            </w14:checkbox>
          </w:sdtPr>
          <w:sdtEndPr/>
          <w:sdtContent>
            <w:tc>
              <w:tcPr>
                <w:tcW w:w="709" w:type="dxa"/>
                <w:vAlign w:val="center"/>
              </w:tcPr>
              <w:p w14:paraId="3212AD11"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sdt>
          <w:sdtPr>
            <w:rPr>
              <w:rFonts w:cs="Arial"/>
              <w:sz w:val="22"/>
            </w:rPr>
            <w:id w:val="-339316828"/>
            <w14:checkbox>
              <w14:checked w14:val="0"/>
              <w14:checkedState w14:val="2612" w14:font="MS Gothic"/>
              <w14:uncheckedState w14:val="2610" w14:font="MS Gothic"/>
            </w14:checkbox>
          </w:sdtPr>
          <w:sdtEndPr/>
          <w:sdtContent>
            <w:tc>
              <w:tcPr>
                <w:tcW w:w="708" w:type="dxa"/>
                <w:vAlign w:val="center"/>
              </w:tcPr>
              <w:p w14:paraId="11862E3C" w14:textId="77777777" w:rsidR="00F63345" w:rsidRPr="00BF5948" w:rsidRDefault="00F63345" w:rsidP="004F642A">
                <w:pPr>
                  <w:spacing w:line="276" w:lineRule="auto"/>
                  <w:jc w:val="center"/>
                  <w:rPr>
                    <w:rFonts w:cs="Arial"/>
                    <w:sz w:val="22"/>
                  </w:rPr>
                </w:pPr>
                <w:r w:rsidRPr="00BF5948">
                  <w:rPr>
                    <w:rFonts w:ascii="MS Gothic" w:eastAsia="MS Gothic" w:hAnsi="MS Gothic" w:cs="Arial" w:hint="eastAsia"/>
                    <w:sz w:val="22"/>
                  </w:rPr>
                  <w:t>☐</w:t>
                </w:r>
              </w:p>
            </w:tc>
          </w:sdtContent>
        </w:sdt>
        <w:tc>
          <w:tcPr>
            <w:tcW w:w="3969" w:type="dxa"/>
          </w:tcPr>
          <w:p w14:paraId="63A86B18" w14:textId="77777777" w:rsidR="00F63345" w:rsidRPr="00BF5948" w:rsidRDefault="00F63345" w:rsidP="00BF5948">
            <w:pPr>
              <w:spacing w:line="276" w:lineRule="auto"/>
              <w:ind w:left="138"/>
              <w:rPr>
                <w:rFonts w:cs="Arial"/>
                <w:sz w:val="22"/>
              </w:rPr>
            </w:pPr>
          </w:p>
        </w:tc>
      </w:tr>
    </w:tbl>
    <w:p w14:paraId="49391862" w14:textId="4AB87A72" w:rsidR="00EB0F9F" w:rsidRDefault="00EB0F9F">
      <w:pPr>
        <w:rPr>
          <w:lang w:val="en-NZ"/>
        </w:rPr>
      </w:pPr>
    </w:p>
    <w:p w14:paraId="6C083B54" w14:textId="77777777" w:rsidR="000B5839" w:rsidRDefault="000B5839" w:rsidP="000B5839">
      <w:pPr>
        <w:ind w:left="142"/>
        <w:rPr>
          <w:b/>
          <w:bCs/>
          <w:sz w:val="32"/>
          <w:szCs w:val="32"/>
        </w:rPr>
      </w:pPr>
      <w:r>
        <w:rPr>
          <w:b/>
          <w:bCs/>
          <w:sz w:val="32"/>
          <w:szCs w:val="32"/>
        </w:rPr>
        <w:t>_______________________________________________________</w:t>
      </w:r>
    </w:p>
    <w:p w14:paraId="12D8E4C1" w14:textId="77777777" w:rsidR="000B5839" w:rsidRPr="007F2035" w:rsidRDefault="000B5839" w:rsidP="000B5839">
      <w:pPr>
        <w:ind w:left="142"/>
        <w:rPr>
          <w:b/>
          <w:bCs/>
          <w:sz w:val="32"/>
          <w:szCs w:val="32"/>
        </w:rPr>
      </w:pPr>
      <w:r w:rsidRPr="007F2035">
        <w:rPr>
          <w:b/>
          <w:bCs/>
          <w:sz w:val="32"/>
          <w:szCs w:val="32"/>
        </w:rPr>
        <w:t>For CCC use only</w:t>
      </w:r>
    </w:p>
    <w:p w14:paraId="0F44AE34" w14:textId="77777777" w:rsidR="00E11CF0" w:rsidRDefault="00E11CF0" w:rsidP="000B5839">
      <w:pPr>
        <w:ind w:firstLine="142"/>
        <w:rPr>
          <w:sz w:val="32"/>
          <w:szCs w:val="32"/>
        </w:rPr>
      </w:pPr>
    </w:p>
    <w:p w14:paraId="25CC6E7F" w14:textId="0BEFF2DD" w:rsidR="000B5839" w:rsidRDefault="000B5839" w:rsidP="000B5839">
      <w:pPr>
        <w:ind w:firstLine="142"/>
        <w:rPr>
          <w:sz w:val="32"/>
          <w:szCs w:val="32"/>
        </w:rPr>
      </w:pPr>
      <w:r>
        <w:rPr>
          <w:sz w:val="32"/>
          <w:szCs w:val="32"/>
        </w:rPr>
        <w:t>Outcome of Basic Requirements Assessment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508"/>
      </w:tblGrid>
      <w:tr w:rsidR="000B5839" w:rsidRPr="004569FA" w14:paraId="46A927C3" w14:textId="77777777" w:rsidTr="00264CAB">
        <w:trPr>
          <w:trHeight w:val="276"/>
        </w:trPr>
        <w:tc>
          <w:tcPr>
            <w:tcW w:w="564" w:type="dxa"/>
            <w:vAlign w:val="center"/>
          </w:tcPr>
          <w:sdt>
            <w:sdtPr>
              <w:rPr>
                <w:rFonts w:cs="Arial"/>
                <w:sz w:val="22"/>
              </w:rPr>
              <w:id w:val="-886096652"/>
              <w14:checkbox>
                <w14:checked w14:val="0"/>
                <w14:checkedState w14:val="2612" w14:font="MS Gothic"/>
                <w14:uncheckedState w14:val="2610" w14:font="MS Gothic"/>
              </w14:checkbox>
            </w:sdtPr>
            <w:sdtEndPr/>
            <w:sdtContent>
              <w:p w14:paraId="2EB7C253" w14:textId="1A73261A" w:rsidR="000B5839" w:rsidRPr="004569FA" w:rsidRDefault="000B5839" w:rsidP="00264CAB">
                <w:pPr>
                  <w:spacing w:line="276" w:lineRule="auto"/>
                  <w:jc w:val="center"/>
                  <w:rPr>
                    <w:rFonts w:cs="Arial"/>
                    <w:sz w:val="22"/>
                  </w:rPr>
                </w:pPr>
                <w:r w:rsidRPr="004569FA">
                  <w:rPr>
                    <w:rFonts w:ascii="MS Gothic" w:eastAsia="MS Gothic" w:hAnsi="MS Gothic" w:cs="Arial" w:hint="eastAsia"/>
                    <w:sz w:val="22"/>
                  </w:rPr>
                  <w:t>☐</w:t>
                </w:r>
              </w:p>
            </w:sdtContent>
          </w:sdt>
        </w:tc>
        <w:tc>
          <w:tcPr>
            <w:tcW w:w="8508" w:type="dxa"/>
            <w:vAlign w:val="center"/>
          </w:tcPr>
          <w:p w14:paraId="5AA6A8DE" w14:textId="6844D507" w:rsidR="000B5839" w:rsidRPr="004569FA" w:rsidRDefault="000B5839" w:rsidP="004F642A">
            <w:pPr>
              <w:spacing w:line="276" w:lineRule="auto"/>
              <w:rPr>
                <w:rFonts w:cs="Arial"/>
                <w:sz w:val="22"/>
              </w:rPr>
            </w:pPr>
            <w:r w:rsidRPr="004569FA">
              <w:rPr>
                <w:rFonts w:cs="Arial"/>
                <w:b/>
                <w:bCs/>
                <w:sz w:val="22"/>
              </w:rPr>
              <w:t>Pass</w:t>
            </w:r>
            <w:r w:rsidRPr="004569FA">
              <w:rPr>
                <w:rFonts w:cs="Arial"/>
                <w:sz w:val="22"/>
              </w:rPr>
              <w:t xml:space="preserve"> - proceed to next section (Details)</w:t>
            </w:r>
          </w:p>
        </w:tc>
      </w:tr>
      <w:tr w:rsidR="000B5839" w:rsidRPr="004569FA" w14:paraId="15B75306" w14:textId="77777777" w:rsidTr="00264CAB">
        <w:trPr>
          <w:trHeight w:val="276"/>
        </w:trPr>
        <w:sdt>
          <w:sdtPr>
            <w:rPr>
              <w:rFonts w:cs="Arial"/>
              <w:sz w:val="22"/>
            </w:rPr>
            <w:id w:val="-1415928251"/>
            <w14:checkbox>
              <w14:checked w14:val="0"/>
              <w14:checkedState w14:val="2612" w14:font="MS Gothic"/>
              <w14:uncheckedState w14:val="2610" w14:font="MS Gothic"/>
            </w14:checkbox>
          </w:sdtPr>
          <w:sdtEndPr/>
          <w:sdtContent>
            <w:tc>
              <w:tcPr>
                <w:tcW w:w="564" w:type="dxa"/>
                <w:vAlign w:val="center"/>
              </w:tcPr>
              <w:p w14:paraId="626738E2" w14:textId="77777777" w:rsidR="000B5839" w:rsidRPr="004569FA" w:rsidRDefault="000B5839" w:rsidP="00264CAB">
                <w:pPr>
                  <w:spacing w:line="276" w:lineRule="auto"/>
                  <w:jc w:val="center"/>
                  <w:rPr>
                    <w:rFonts w:cs="Arial"/>
                    <w:sz w:val="22"/>
                  </w:rPr>
                </w:pPr>
                <w:r w:rsidRPr="004569FA">
                  <w:rPr>
                    <w:rFonts w:ascii="MS Gothic" w:eastAsia="MS Gothic" w:hAnsi="MS Gothic" w:cs="Arial" w:hint="eastAsia"/>
                    <w:sz w:val="22"/>
                  </w:rPr>
                  <w:t>☐</w:t>
                </w:r>
              </w:p>
            </w:tc>
          </w:sdtContent>
        </w:sdt>
        <w:tc>
          <w:tcPr>
            <w:tcW w:w="8508" w:type="dxa"/>
            <w:vAlign w:val="center"/>
          </w:tcPr>
          <w:p w14:paraId="2AA4F77D" w14:textId="23FE6B3E" w:rsidR="000B5839" w:rsidRPr="004569FA" w:rsidRDefault="00E11CF0" w:rsidP="004F642A">
            <w:pPr>
              <w:spacing w:line="276" w:lineRule="auto"/>
              <w:rPr>
                <w:rFonts w:cs="Arial"/>
                <w:sz w:val="22"/>
              </w:rPr>
            </w:pPr>
            <w:r w:rsidRPr="004569FA">
              <w:rPr>
                <w:rFonts w:cs="Arial"/>
                <w:b/>
                <w:bCs/>
                <w:sz w:val="22"/>
              </w:rPr>
              <w:t>Acceptance Criteria to be met</w:t>
            </w:r>
            <w:r w:rsidR="000B5839" w:rsidRPr="004569FA">
              <w:rPr>
                <w:rFonts w:cs="Arial"/>
                <w:sz w:val="22"/>
              </w:rPr>
              <w:t xml:space="preserve"> - Submitter, Developer and Subdivision Engineer have been notified via email on </w:t>
            </w:r>
          </w:p>
        </w:tc>
      </w:tr>
    </w:tbl>
    <w:p w14:paraId="34F8D423" w14:textId="77777777" w:rsidR="000B5839" w:rsidRPr="004569FA" w:rsidRDefault="000B5839" w:rsidP="00A81BB7">
      <w:pPr>
        <w:pStyle w:val="ListParagraph"/>
        <w:widowControl/>
        <w:numPr>
          <w:ilvl w:val="1"/>
          <w:numId w:val="21"/>
        </w:numPr>
        <w:spacing w:before="120" w:line="259" w:lineRule="auto"/>
        <w:ind w:left="1134" w:hanging="567"/>
        <w:contextualSpacing/>
        <w:rPr>
          <w:sz w:val="22"/>
        </w:rPr>
      </w:pPr>
      <w:r w:rsidRPr="004569FA">
        <w:rPr>
          <w:rFonts w:cs="Arial"/>
          <w:sz w:val="22"/>
        </w:rPr>
        <w:t>Record of Review and Feedback completed</w:t>
      </w:r>
    </w:p>
    <w:p w14:paraId="0178F6A2" w14:textId="77777777" w:rsidR="004445E3" w:rsidRPr="004445E3" w:rsidRDefault="004445E3" w:rsidP="004445E3">
      <w:pPr>
        <w:rPr>
          <w:rFonts w:eastAsiaTheme="majorEastAsia" w:cstheme="majorBidi"/>
          <w:b/>
          <w:color w:val="12A4A1"/>
          <w:sz w:val="16"/>
          <w:szCs w:val="16"/>
          <w:lang w:val="en-NZ"/>
        </w:rPr>
      </w:pPr>
      <w:r w:rsidRPr="004445E3">
        <w:rPr>
          <w:b/>
          <w:sz w:val="16"/>
          <w:szCs w:val="16"/>
          <w:lang w:val="en-NZ"/>
        </w:rPr>
        <w:br w:type="page"/>
      </w:r>
    </w:p>
    <w:p w14:paraId="29B1B6C4" w14:textId="4FE43959" w:rsidR="00BF582F" w:rsidRDefault="00CB75ED" w:rsidP="00B42D57">
      <w:pPr>
        <w:pStyle w:val="Heading2"/>
        <w:spacing w:after="120"/>
        <w:rPr>
          <w:rFonts w:ascii="Times New Roman" w:hAnsi="Times New Roman" w:cs="Times New Roman"/>
          <w:b/>
          <w:lang w:val="en-NZ"/>
        </w:rPr>
      </w:pPr>
      <w:bookmarkStart w:id="17" w:name="_Toc184716034"/>
      <w:r>
        <w:rPr>
          <w:b/>
          <w:lang w:val="en-NZ"/>
        </w:rPr>
        <w:lastRenderedPageBreak/>
        <w:t>6.0</w:t>
      </w:r>
      <w:r>
        <w:rPr>
          <w:b/>
          <w:lang w:val="en-NZ"/>
        </w:rPr>
        <w:tab/>
      </w:r>
      <w:r w:rsidR="00BF582F">
        <w:rPr>
          <w:b/>
          <w:lang w:val="en-NZ"/>
        </w:rPr>
        <w:t>Plan Details</w:t>
      </w:r>
      <w:bookmarkEnd w:id="17"/>
    </w:p>
    <w:p w14:paraId="6A53F6EA" w14:textId="77777777" w:rsidR="00522339" w:rsidRDefault="00F926C6" w:rsidP="00A81BB7">
      <w:pPr>
        <w:spacing w:after="80"/>
        <w:rPr>
          <w:sz w:val="22"/>
        </w:rPr>
      </w:pPr>
      <w:r w:rsidRPr="00F926C6">
        <w:rPr>
          <w:sz w:val="22"/>
        </w:rPr>
        <w:t>Landscape plans and accompanying design reports that are submitted for acceptance must contain sufficient information to assess compliance with</w:t>
      </w:r>
      <w:r w:rsidR="00522339">
        <w:rPr>
          <w:sz w:val="22"/>
        </w:rPr>
        <w:t>:</w:t>
      </w:r>
    </w:p>
    <w:p w14:paraId="08281FA4" w14:textId="77777777" w:rsidR="00A81BB7" w:rsidRPr="00A81BB7" w:rsidRDefault="00522339" w:rsidP="00A81BB7">
      <w:pPr>
        <w:pStyle w:val="ListParagraph"/>
        <w:numPr>
          <w:ilvl w:val="1"/>
          <w:numId w:val="21"/>
        </w:numPr>
        <w:spacing w:after="80"/>
        <w:rPr>
          <w:sz w:val="22"/>
        </w:rPr>
      </w:pPr>
      <w:r w:rsidRPr="00A81BB7">
        <w:rPr>
          <w:sz w:val="22"/>
        </w:rPr>
        <w:t>T</w:t>
      </w:r>
      <w:r w:rsidR="00F926C6" w:rsidRPr="00A81BB7">
        <w:rPr>
          <w:sz w:val="22"/>
        </w:rPr>
        <w:t>he consent conditions</w:t>
      </w:r>
    </w:p>
    <w:p w14:paraId="63B93B18" w14:textId="77777777" w:rsidR="00A81BB7" w:rsidRPr="00A81BB7" w:rsidRDefault="00F926C6" w:rsidP="00A81BB7">
      <w:pPr>
        <w:pStyle w:val="ListParagraph"/>
        <w:numPr>
          <w:ilvl w:val="1"/>
          <w:numId w:val="21"/>
        </w:numPr>
        <w:spacing w:after="80"/>
        <w:rPr>
          <w:sz w:val="22"/>
        </w:rPr>
      </w:pPr>
      <w:r w:rsidRPr="00A81BB7">
        <w:rPr>
          <w:sz w:val="22"/>
        </w:rPr>
        <w:t>Infrastructure Design Standard (IDS)</w:t>
      </w:r>
    </w:p>
    <w:p w14:paraId="00566C4A" w14:textId="77777777" w:rsidR="00A81BB7" w:rsidRPr="00A81BB7" w:rsidRDefault="00F926C6" w:rsidP="00A81BB7">
      <w:pPr>
        <w:pStyle w:val="ListParagraph"/>
        <w:numPr>
          <w:ilvl w:val="1"/>
          <w:numId w:val="21"/>
        </w:numPr>
        <w:spacing w:after="80"/>
        <w:rPr>
          <w:sz w:val="22"/>
        </w:rPr>
      </w:pPr>
      <w:r w:rsidRPr="00A81BB7">
        <w:rPr>
          <w:sz w:val="22"/>
        </w:rPr>
        <w:t>Construction Standard Specification (CSS)</w:t>
      </w:r>
    </w:p>
    <w:p w14:paraId="27AB41F4" w14:textId="77777777" w:rsidR="00A81BB7" w:rsidRPr="00A81BB7" w:rsidRDefault="00F926C6" w:rsidP="00A81BB7">
      <w:pPr>
        <w:pStyle w:val="ListParagraph"/>
        <w:numPr>
          <w:ilvl w:val="1"/>
          <w:numId w:val="21"/>
        </w:numPr>
        <w:spacing w:after="80"/>
        <w:rPr>
          <w:sz w:val="22"/>
        </w:rPr>
      </w:pPr>
      <w:r w:rsidRPr="00A81BB7">
        <w:rPr>
          <w:sz w:val="22"/>
        </w:rPr>
        <w:t>Waterways, Wetland and Drainage Guide (WWDG) where applicable</w:t>
      </w:r>
    </w:p>
    <w:p w14:paraId="73CFD2C4" w14:textId="4A6A3265" w:rsidR="00F926C6" w:rsidRPr="00A81BB7" w:rsidRDefault="00F926C6" w:rsidP="00A81BB7">
      <w:pPr>
        <w:pStyle w:val="ListParagraph"/>
        <w:numPr>
          <w:ilvl w:val="1"/>
          <w:numId w:val="21"/>
        </w:numPr>
        <w:rPr>
          <w:sz w:val="22"/>
        </w:rPr>
      </w:pPr>
      <w:r w:rsidRPr="00A81BB7">
        <w:rPr>
          <w:sz w:val="22"/>
        </w:rPr>
        <w:t>Parks and Waterways Access Policy</w:t>
      </w:r>
    </w:p>
    <w:p w14:paraId="37A7D3A6" w14:textId="77777777" w:rsidR="00F926C6" w:rsidRPr="00C17A4F" w:rsidRDefault="00F926C6" w:rsidP="00F926C6">
      <w:pPr>
        <w:rPr>
          <w:sz w:val="16"/>
          <w:szCs w:val="16"/>
        </w:rPr>
      </w:pPr>
    </w:p>
    <w:p w14:paraId="06D5A849" w14:textId="044DA831" w:rsidR="00F926C6" w:rsidRPr="00F926C6" w:rsidRDefault="00F926C6" w:rsidP="00F926C6">
      <w:pPr>
        <w:rPr>
          <w:sz w:val="22"/>
        </w:rPr>
      </w:pPr>
      <w:r w:rsidRPr="00F926C6">
        <w:rPr>
          <w:sz w:val="22"/>
        </w:rPr>
        <w:t xml:space="preserve">The </w:t>
      </w:r>
      <w:r w:rsidR="00FF4986">
        <w:rPr>
          <w:sz w:val="22"/>
        </w:rPr>
        <w:t xml:space="preserve">6.2 Checklist </w:t>
      </w:r>
      <w:r w:rsidRPr="00F926C6">
        <w:rPr>
          <w:sz w:val="22"/>
        </w:rPr>
        <w:t>table</w:t>
      </w:r>
      <w:r w:rsidR="00695AB8">
        <w:rPr>
          <w:sz w:val="22"/>
        </w:rPr>
        <w:t xml:space="preserve"> below</w:t>
      </w:r>
      <w:r w:rsidRPr="00F926C6">
        <w:rPr>
          <w:sz w:val="22"/>
        </w:rPr>
        <w:t xml:space="preserve"> lists common (not all) requirements</w:t>
      </w:r>
      <w:r w:rsidR="00A87AE4">
        <w:rPr>
          <w:sz w:val="22"/>
        </w:rPr>
        <w:t xml:space="preserve"> </w:t>
      </w:r>
      <w:r w:rsidR="00FF4986">
        <w:rPr>
          <w:sz w:val="22"/>
        </w:rPr>
        <w:t>and</w:t>
      </w:r>
      <w:r w:rsidRPr="00F926C6">
        <w:rPr>
          <w:sz w:val="22"/>
        </w:rPr>
        <w:t xml:space="preserve"> identifies some of the common issues that arise with certain plant and tree species.</w:t>
      </w:r>
    </w:p>
    <w:p w14:paraId="1550D840" w14:textId="77777777" w:rsidR="00F926C6" w:rsidRPr="00C17A4F" w:rsidRDefault="00F926C6" w:rsidP="00F926C6">
      <w:pPr>
        <w:rPr>
          <w:sz w:val="16"/>
          <w:szCs w:val="16"/>
        </w:rPr>
      </w:pPr>
    </w:p>
    <w:p w14:paraId="4DA5AE64" w14:textId="3C6F4FB0" w:rsidR="00F926C6" w:rsidRPr="00F926C6" w:rsidRDefault="00F926C6" w:rsidP="00F926C6">
      <w:pPr>
        <w:rPr>
          <w:sz w:val="22"/>
        </w:rPr>
      </w:pPr>
      <w:r w:rsidRPr="00F926C6">
        <w:rPr>
          <w:sz w:val="22"/>
        </w:rPr>
        <w:t xml:space="preserve">The use of this table by the landscape approvals team ensures that all potential issues are identified and communicated to the operations teams when submissions are sent to them for feedback. </w:t>
      </w:r>
    </w:p>
    <w:p w14:paraId="55490A14" w14:textId="77777777" w:rsidR="00F926C6" w:rsidRPr="00C17A4F" w:rsidRDefault="00F926C6" w:rsidP="00F926C6">
      <w:pPr>
        <w:rPr>
          <w:sz w:val="16"/>
          <w:szCs w:val="16"/>
        </w:rPr>
      </w:pPr>
    </w:p>
    <w:p w14:paraId="7E3A5EDA" w14:textId="253FDCA2" w:rsidR="00EA6730" w:rsidRDefault="00F926C6" w:rsidP="00F926C6">
      <w:pPr>
        <w:rPr>
          <w:sz w:val="22"/>
        </w:rPr>
      </w:pPr>
      <w:r w:rsidRPr="00F926C6">
        <w:rPr>
          <w:sz w:val="22"/>
        </w:rPr>
        <w:t xml:space="preserve">The design report must explain and justify any non-compliances.  A non-compliance may be confirmed to be acceptable following review by operations teams and ecologists; or they may suggest alternatives or mitigation. </w:t>
      </w:r>
    </w:p>
    <w:p w14:paraId="16FBABA1" w14:textId="77777777" w:rsidR="00EA6730" w:rsidRDefault="00EA6730" w:rsidP="00F926C6">
      <w:pPr>
        <w:rPr>
          <w:sz w:val="22"/>
        </w:rPr>
      </w:pPr>
    </w:p>
    <w:p w14:paraId="30660DB4" w14:textId="77777777" w:rsidR="00BC68B3" w:rsidRDefault="00BC68B3" w:rsidP="00EB2054">
      <w:pPr>
        <w:rPr>
          <w:sz w:val="22"/>
          <w:lang w:val="en-NZ"/>
        </w:rPr>
      </w:pPr>
    </w:p>
    <w:p w14:paraId="6191F784" w14:textId="10AD50D4" w:rsidR="00EB2054" w:rsidRPr="00797C37" w:rsidRDefault="00B252C4" w:rsidP="00A375E9">
      <w:pPr>
        <w:pStyle w:val="Heading2"/>
        <w:spacing w:after="120"/>
        <w:rPr>
          <w:b/>
          <w:bCs/>
          <w:sz w:val="32"/>
          <w:szCs w:val="32"/>
        </w:rPr>
      </w:pPr>
      <w:bookmarkStart w:id="18" w:name="_Toc184716035"/>
      <w:r w:rsidRPr="00797C37">
        <w:rPr>
          <w:b/>
          <w:bCs/>
          <w:sz w:val="32"/>
          <w:szCs w:val="32"/>
        </w:rPr>
        <w:t>6.1</w:t>
      </w:r>
      <w:r w:rsidRPr="00797C37">
        <w:rPr>
          <w:b/>
          <w:bCs/>
          <w:sz w:val="32"/>
          <w:szCs w:val="32"/>
        </w:rPr>
        <w:tab/>
      </w:r>
      <w:r w:rsidR="00EB2054" w:rsidRPr="00797C37">
        <w:rPr>
          <w:b/>
          <w:bCs/>
          <w:sz w:val="32"/>
          <w:szCs w:val="32"/>
        </w:rPr>
        <w:t>References – Street Trees</w:t>
      </w:r>
      <w:bookmarkEnd w:id="18"/>
    </w:p>
    <w:p w14:paraId="26DFC294" w14:textId="2E2F41F7" w:rsidR="00DD0063" w:rsidRDefault="00DD0063" w:rsidP="00DD0063">
      <w:pPr>
        <w:pStyle w:val="Heading3"/>
        <w:spacing w:after="120"/>
      </w:pPr>
      <w:bookmarkStart w:id="19" w:name="_Toc184716036"/>
      <w:r>
        <w:t>6.1.1</w:t>
      </w:r>
      <w:r>
        <w:tab/>
      </w:r>
      <w:r w:rsidRPr="004B4A9B">
        <w:t>Street</w:t>
      </w:r>
      <w:r>
        <w:t xml:space="preserve">scape </w:t>
      </w:r>
      <w:r w:rsidR="00491807">
        <w:t>design</w:t>
      </w:r>
      <w:bookmarkEnd w:id="19"/>
    </w:p>
    <w:p w14:paraId="687C6944" w14:textId="6AC0FF04" w:rsidR="00BB1B2D" w:rsidRDefault="0064096A" w:rsidP="00905714">
      <w:pPr>
        <w:rPr>
          <w:sz w:val="22"/>
        </w:rPr>
      </w:pPr>
      <w:r>
        <w:rPr>
          <w:sz w:val="22"/>
        </w:rPr>
        <w:t xml:space="preserve">IDS </w:t>
      </w:r>
      <w:r w:rsidR="0030493D" w:rsidRPr="0030493D">
        <w:rPr>
          <w:sz w:val="22"/>
        </w:rPr>
        <w:t>10.9.4 Compatibility with engineering design</w:t>
      </w:r>
      <w:r w:rsidR="00C264CA">
        <w:rPr>
          <w:sz w:val="22"/>
        </w:rPr>
        <w:t xml:space="preserve"> requires</w:t>
      </w:r>
      <w:r w:rsidR="00983749">
        <w:rPr>
          <w:sz w:val="22"/>
        </w:rPr>
        <w:t xml:space="preserve"> </w:t>
      </w:r>
      <w:r w:rsidR="00743F1E">
        <w:rPr>
          <w:sz w:val="22"/>
        </w:rPr>
        <w:t>that e</w:t>
      </w:r>
      <w:r w:rsidR="00C264CA" w:rsidRPr="00C264CA">
        <w:rPr>
          <w:sz w:val="22"/>
        </w:rPr>
        <w:t>ngineering and earthworks designs must facilitate healthy tree and plant growth and ensure that the potential for future conflicts and damage to infrastructure are avoided</w:t>
      </w:r>
      <w:r>
        <w:rPr>
          <w:sz w:val="22"/>
        </w:rPr>
        <w:t xml:space="preserve">, and IDS </w:t>
      </w:r>
      <w:r w:rsidR="00EB1A28" w:rsidRPr="00EB1A28">
        <w:rPr>
          <w:sz w:val="22"/>
        </w:rPr>
        <w:t xml:space="preserve">10.9.14 </w:t>
      </w:r>
      <w:proofErr w:type="gramStart"/>
      <w:r w:rsidR="00EB1A28" w:rsidRPr="00EB1A28">
        <w:rPr>
          <w:sz w:val="22"/>
        </w:rPr>
        <w:t>Innovative street</w:t>
      </w:r>
      <w:proofErr w:type="gramEnd"/>
      <w:r w:rsidR="00EB1A28" w:rsidRPr="00EB1A28">
        <w:rPr>
          <w:sz w:val="22"/>
        </w:rPr>
        <w:t xml:space="preserve"> planting layouts</w:t>
      </w:r>
      <w:r w:rsidR="00C27F1B">
        <w:rPr>
          <w:sz w:val="22"/>
        </w:rPr>
        <w:t xml:space="preserve"> </w:t>
      </w:r>
      <w:r w:rsidR="00556F2D">
        <w:rPr>
          <w:sz w:val="22"/>
        </w:rPr>
        <w:t>allows for a</w:t>
      </w:r>
      <w:r w:rsidR="00556F2D" w:rsidRPr="00556F2D">
        <w:rPr>
          <w:sz w:val="22"/>
        </w:rPr>
        <w:t>lternative design proposals</w:t>
      </w:r>
      <w:r w:rsidR="00556F2D">
        <w:rPr>
          <w:sz w:val="22"/>
        </w:rPr>
        <w:t>.</w:t>
      </w:r>
    </w:p>
    <w:p w14:paraId="5560FF8C" w14:textId="77777777" w:rsidR="003B0ADF" w:rsidRPr="00C17A4F" w:rsidRDefault="003B0ADF" w:rsidP="00905714">
      <w:pPr>
        <w:rPr>
          <w:sz w:val="16"/>
          <w:szCs w:val="16"/>
        </w:rPr>
      </w:pPr>
    </w:p>
    <w:p w14:paraId="2B005097" w14:textId="49EEBE65" w:rsidR="00905714" w:rsidRDefault="003B0ADF" w:rsidP="00905714">
      <w:pPr>
        <w:rPr>
          <w:sz w:val="22"/>
        </w:rPr>
      </w:pPr>
      <w:r w:rsidRPr="00AC4250">
        <w:rPr>
          <w:sz w:val="22"/>
        </w:rPr>
        <w:t>When selecting and locating trees, make allowance for each tree to grow healthily for an expected life of at least 50 years without unduly compromising services, safety or amenities, or causing excessive boundary encroachments or shading.  Also, space trees sufficiently far apart to allow healthy development of mature canopies</w:t>
      </w:r>
      <w:r>
        <w:rPr>
          <w:sz w:val="22"/>
        </w:rPr>
        <w:t xml:space="preserve"> (IDS 10.9.6)</w:t>
      </w:r>
      <w:r w:rsidRPr="00AC4250">
        <w:rPr>
          <w:sz w:val="22"/>
        </w:rPr>
        <w:t>.</w:t>
      </w:r>
    </w:p>
    <w:p w14:paraId="60CEEFB1" w14:textId="77777777" w:rsidR="0039172A" w:rsidRPr="00C17A4F" w:rsidRDefault="0039172A" w:rsidP="00905714">
      <w:pPr>
        <w:rPr>
          <w:sz w:val="16"/>
          <w:szCs w:val="16"/>
        </w:rPr>
      </w:pPr>
    </w:p>
    <w:p w14:paraId="157DDC5A" w14:textId="32190A5C" w:rsidR="0039172A" w:rsidRDefault="0039172A" w:rsidP="00905714">
      <w:pPr>
        <w:rPr>
          <w:sz w:val="22"/>
        </w:rPr>
      </w:pPr>
      <w:r>
        <w:rPr>
          <w:sz w:val="22"/>
        </w:rPr>
        <w:t xml:space="preserve">The </w:t>
      </w:r>
      <w:r w:rsidR="006963D9">
        <w:rPr>
          <w:sz w:val="22"/>
        </w:rPr>
        <w:t xml:space="preserve">typical subdivision street layout </w:t>
      </w:r>
      <w:r w:rsidR="005C4525">
        <w:rPr>
          <w:sz w:val="22"/>
        </w:rPr>
        <w:t xml:space="preserve">drawings show various </w:t>
      </w:r>
      <w:r w:rsidR="007D55F9">
        <w:rPr>
          <w:sz w:val="22"/>
        </w:rPr>
        <w:t xml:space="preserve">mature </w:t>
      </w:r>
      <w:r w:rsidR="005C4525">
        <w:rPr>
          <w:sz w:val="22"/>
        </w:rPr>
        <w:t>tree sizes and canopy shapes</w:t>
      </w:r>
      <w:r w:rsidR="007D55F9">
        <w:rPr>
          <w:sz w:val="22"/>
        </w:rPr>
        <w:t xml:space="preserve"> to assist designers with determining appropriate </w:t>
      </w:r>
      <w:r w:rsidR="00AE64B6">
        <w:rPr>
          <w:sz w:val="22"/>
        </w:rPr>
        <w:t>choices</w:t>
      </w:r>
      <w:r w:rsidR="005B7FF5">
        <w:rPr>
          <w:sz w:val="22"/>
        </w:rPr>
        <w:t xml:space="preserve">, </w:t>
      </w:r>
      <w:r w:rsidR="00353BA8">
        <w:rPr>
          <w:sz w:val="22"/>
        </w:rPr>
        <w:t>for example:</w:t>
      </w:r>
    </w:p>
    <w:p w14:paraId="06521EED" w14:textId="77777777" w:rsidR="00353BA8" w:rsidRPr="00353BA8" w:rsidRDefault="00353BA8">
      <w:pPr>
        <w:rPr>
          <w:sz w:val="22"/>
        </w:rPr>
      </w:pPr>
    </w:p>
    <w:p w14:paraId="1D59379A" w14:textId="2E176515" w:rsidR="00353BA8" w:rsidRPr="00353BA8" w:rsidRDefault="00C17A4F" w:rsidP="00C17A4F">
      <w:pPr>
        <w:jc w:val="center"/>
        <w:rPr>
          <w:sz w:val="22"/>
        </w:rPr>
      </w:pPr>
      <w:r w:rsidRPr="00C17A4F">
        <w:rPr>
          <w:noProof/>
          <w:sz w:val="22"/>
        </w:rPr>
        <w:drawing>
          <wp:inline distT="0" distB="0" distL="0" distR="0" wp14:anchorId="528D9618" wp14:editId="1747D8EE">
            <wp:extent cx="4348826" cy="2242038"/>
            <wp:effectExtent l="0" t="0" r="0" b="6350"/>
            <wp:docPr id="1025192046" name="Picture 1" descr="A drawing of a parking lot with car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92046" name="Picture 1" descr="A drawing of a parking lot with cars and trees&#10;&#10;Description automatically generated"/>
                    <pic:cNvPicPr/>
                  </pic:nvPicPr>
                  <pic:blipFill>
                    <a:blip r:embed="rId19"/>
                    <a:stretch>
                      <a:fillRect/>
                    </a:stretch>
                  </pic:blipFill>
                  <pic:spPr>
                    <a:xfrm>
                      <a:off x="0" y="0"/>
                      <a:ext cx="4389547" cy="2263032"/>
                    </a:xfrm>
                    <a:prstGeom prst="rect">
                      <a:avLst/>
                    </a:prstGeom>
                  </pic:spPr>
                </pic:pic>
              </a:graphicData>
            </a:graphic>
          </wp:inline>
        </w:drawing>
      </w:r>
    </w:p>
    <w:p w14:paraId="63BF0F67" w14:textId="5510A068" w:rsidR="00BC68B3" w:rsidRDefault="00BC68B3">
      <w:r>
        <w:br w:type="page"/>
      </w:r>
    </w:p>
    <w:p w14:paraId="68B5F1DA" w14:textId="77777777" w:rsidR="003B0ADF" w:rsidRPr="00C3789D" w:rsidRDefault="003B0ADF" w:rsidP="00905714">
      <w:pPr>
        <w:rPr>
          <w:szCs w:val="20"/>
        </w:rPr>
      </w:pPr>
    </w:p>
    <w:p w14:paraId="6508818F" w14:textId="77777777" w:rsidR="00F06FB2" w:rsidRPr="00C3789D" w:rsidRDefault="00F06FB2" w:rsidP="00905714">
      <w:pPr>
        <w:rPr>
          <w:szCs w:val="20"/>
        </w:rPr>
      </w:pPr>
    </w:p>
    <w:p w14:paraId="37D16290" w14:textId="05AF3920" w:rsidR="00EB2054" w:rsidRDefault="00B252C4" w:rsidP="00260150">
      <w:pPr>
        <w:pStyle w:val="Heading3"/>
        <w:spacing w:after="120"/>
        <w:jc w:val="both"/>
      </w:pPr>
      <w:bookmarkStart w:id="20" w:name="_Toc184716037"/>
      <w:bookmarkStart w:id="21" w:name="_Hlk184205532"/>
      <w:r>
        <w:t>6.1.</w:t>
      </w:r>
      <w:r w:rsidR="003E535B">
        <w:t>2</w:t>
      </w:r>
      <w:r>
        <w:tab/>
      </w:r>
      <w:bookmarkStart w:id="22" w:name="_Hlk184288924"/>
      <w:r w:rsidR="00EB2054" w:rsidRPr="004B4A9B">
        <w:t>Street tree planting berm widths and</w:t>
      </w:r>
      <w:r w:rsidR="00BF3160">
        <w:t xml:space="preserve"> s</w:t>
      </w:r>
      <w:r w:rsidR="00EB2054" w:rsidRPr="004B4A9B">
        <w:t>etbacks</w:t>
      </w:r>
      <w:bookmarkEnd w:id="20"/>
      <w:bookmarkEnd w:id="22"/>
    </w:p>
    <w:p w14:paraId="50793923" w14:textId="1991AC2B" w:rsidR="003E535B" w:rsidRPr="00F83B7C" w:rsidRDefault="00AB7188" w:rsidP="00260150">
      <w:pPr>
        <w:jc w:val="both"/>
        <w:rPr>
          <w:sz w:val="22"/>
        </w:rPr>
      </w:pPr>
      <w:r>
        <w:rPr>
          <w:sz w:val="22"/>
        </w:rPr>
        <w:t xml:space="preserve">The table below shows the various </w:t>
      </w:r>
      <w:r w:rsidR="00C8799E">
        <w:rPr>
          <w:sz w:val="22"/>
        </w:rPr>
        <w:t xml:space="preserve">tree size classes, </w:t>
      </w:r>
      <w:r w:rsidR="00260150">
        <w:rPr>
          <w:sz w:val="22"/>
        </w:rPr>
        <w:t xml:space="preserve">and </w:t>
      </w:r>
      <w:r w:rsidR="00BD712C">
        <w:rPr>
          <w:sz w:val="22"/>
        </w:rPr>
        <w:t>their</w:t>
      </w:r>
      <w:r w:rsidR="00D83244">
        <w:rPr>
          <w:sz w:val="22"/>
        </w:rPr>
        <w:t xml:space="preserve"> </w:t>
      </w:r>
      <w:r w:rsidR="00C8799E">
        <w:rPr>
          <w:sz w:val="22"/>
        </w:rPr>
        <w:t xml:space="preserve">minimum berm widths </w:t>
      </w:r>
      <w:r w:rsidR="00D83244">
        <w:rPr>
          <w:sz w:val="22"/>
        </w:rPr>
        <w:t xml:space="preserve">and </w:t>
      </w:r>
      <w:r w:rsidR="00D14E48">
        <w:rPr>
          <w:sz w:val="22"/>
        </w:rPr>
        <w:t xml:space="preserve">minimum </w:t>
      </w:r>
      <w:r w:rsidR="00D83244">
        <w:rPr>
          <w:sz w:val="22"/>
        </w:rPr>
        <w:t xml:space="preserve">setback distances from </w:t>
      </w:r>
      <w:r w:rsidR="00D14E48">
        <w:rPr>
          <w:sz w:val="22"/>
        </w:rPr>
        <w:t>foot</w:t>
      </w:r>
      <w:r w:rsidR="00D83244">
        <w:rPr>
          <w:sz w:val="22"/>
        </w:rPr>
        <w:t>paths and back of ker</w:t>
      </w:r>
      <w:r w:rsidR="00D14E48">
        <w:rPr>
          <w:sz w:val="22"/>
        </w:rPr>
        <w:t xml:space="preserve">bs </w:t>
      </w:r>
      <w:r w:rsidR="00C8799E">
        <w:rPr>
          <w:sz w:val="22"/>
        </w:rPr>
        <w:t xml:space="preserve">for </w:t>
      </w:r>
      <w:r w:rsidR="00D14E48">
        <w:rPr>
          <w:sz w:val="22"/>
        </w:rPr>
        <w:t>each size.</w:t>
      </w:r>
    </w:p>
    <w:p w14:paraId="570E80AB" w14:textId="77777777" w:rsidR="003E535B" w:rsidRPr="003E535B" w:rsidRDefault="003E535B" w:rsidP="003E535B"/>
    <w:tbl>
      <w:tblPr>
        <w:tblStyle w:val="TableGrid"/>
        <w:tblW w:w="0" w:type="auto"/>
        <w:tblLook w:val="04A0" w:firstRow="1" w:lastRow="0" w:firstColumn="1" w:lastColumn="0" w:noHBand="0" w:noVBand="1"/>
      </w:tblPr>
      <w:tblGrid>
        <w:gridCol w:w="1785"/>
        <w:gridCol w:w="1845"/>
        <w:gridCol w:w="2235"/>
        <w:gridCol w:w="3045"/>
      </w:tblGrid>
      <w:tr w:rsidR="00EB2054" w14:paraId="0A9CE4AB" w14:textId="77777777" w:rsidTr="004F642A">
        <w:trPr>
          <w:trHeight w:val="307"/>
        </w:trPr>
        <w:tc>
          <w:tcPr>
            <w:tcW w:w="1785" w:type="dxa"/>
            <w:shd w:val="clear" w:color="auto" w:fill="23A3A4"/>
          </w:tcPr>
          <w:bookmarkEnd w:id="21"/>
          <w:p w14:paraId="76BEFF75" w14:textId="77777777" w:rsidR="00EB2054" w:rsidRDefault="00EB2054" w:rsidP="004F642A">
            <w:pPr>
              <w:spacing w:line="276" w:lineRule="auto"/>
              <w:jc w:val="center"/>
              <w:rPr>
                <w:rFonts w:cs="Arial"/>
                <w:color w:val="FFFFFF" w:themeColor="background1"/>
              </w:rPr>
            </w:pPr>
            <w:r w:rsidRPr="2E9BFAF7">
              <w:rPr>
                <w:rFonts w:cs="Arial"/>
                <w:color w:val="FFFFFF" w:themeColor="background1"/>
              </w:rPr>
              <w:t>Tree Size Class</w:t>
            </w:r>
          </w:p>
        </w:tc>
        <w:tc>
          <w:tcPr>
            <w:tcW w:w="1845" w:type="dxa"/>
            <w:shd w:val="clear" w:color="auto" w:fill="23A3A4"/>
          </w:tcPr>
          <w:p w14:paraId="185B20D8" w14:textId="77777777" w:rsidR="00EB2054" w:rsidRDefault="00EB2054" w:rsidP="004F642A">
            <w:pPr>
              <w:spacing w:line="276" w:lineRule="auto"/>
              <w:jc w:val="center"/>
              <w:rPr>
                <w:rFonts w:cs="Arial"/>
                <w:color w:val="FFFFFF" w:themeColor="background1"/>
              </w:rPr>
            </w:pPr>
            <w:r w:rsidRPr="2E9BFAF7">
              <w:rPr>
                <w:rFonts w:cs="Arial"/>
                <w:color w:val="FFFFFF" w:themeColor="background1"/>
              </w:rPr>
              <w:t>Mature Tree Height (m)</w:t>
            </w:r>
          </w:p>
        </w:tc>
        <w:tc>
          <w:tcPr>
            <w:tcW w:w="2235" w:type="dxa"/>
            <w:shd w:val="clear" w:color="auto" w:fill="23A3A4"/>
          </w:tcPr>
          <w:p w14:paraId="7B07C353" w14:textId="77777777" w:rsidR="00EB2054" w:rsidRDefault="00EB2054" w:rsidP="004F642A">
            <w:pPr>
              <w:spacing w:line="276" w:lineRule="auto"/>
              <w:jc w:val="center"/>
            </w:pPr>
            <w:r w:rsidRPr="2E9BFAF7">
              <w:rPr>
                <w:rFonts w:cs="Arial"/>
                <w:color w:val="FFFFFF" w:themeColor="background1"/>
              </w:rPr>
              <w:t>Minimum berm / planting area width</w:t>
            </w:r>
          </w:p>
        </w:tc>
        <w:tc>
          <w:tcPr>
            <w:tcW w:w="3045" w:type="dxa"/>
            <w:shd w:val="clear" w:color="auto" w:fill="23A3A4"/>
          </w:tcPr>
          <w:p w14:paraId="73DD4494" w14:textId="77777777" w:rsidR="00EB2054" w:rsidRDefault="00EB2054" w:rsidP="004F642A">
            <w:pPr>
              <w:jc w:val="center"/>
              <w:rPr>
                <w:rFonts w:cs="Arial"/>
                <w:color w:val="FFFFFF" w:themeColor="background1"/>
              </w:rPr>
            </w:pPr>
            <w:r w:rsidRPr="2E9BFAF7">
              <w:rPr>
                <w:rFonts w:cs="Arial"/>
                <w:color w:val="FFFFFF" w:themeColor="background1"/>
              </w:rPr>
              <w:t>Minimum distance from kerb / footpath to centre of tree</w:t>
            </w:r>
          </w:p>
        </w:tc>
      </w:tr>
      <w:tr w:rsidR="00EB2054" w14:paraId="2A206779" w14:textId="77777777" w:rsidTr="004F642A">
        <w:trPr>
          <w:trHeight w:val="307"/>
        </w:trPr>
        <w:tc>
          <w:tcPr>
            <w:tcW w:w="1785" w:type="dxa"/>
          </w:tcPr>
          <w:p w14:paraId="3FFD342F" w14:textId="77777777" w:rsidR="00EB2054" w:rsidRPr="00F872B8" w:rsidRDefault="00EB2054" w:rsidP="004F642A">
            <w:pPr>
              <w:jc w:val="center"/>
              <w:rPr>
                <w:rFonts w:cs="Arial"/>
                <w:sz w:val="24"/>
                <w:szCs w:val="24"/>
              </w:rPr>
            </w:pPr>
            <w:r w:rsidRPr="00F872B8">
              <w:rPr>
                <w:rFonts w:cs="Arial"/>
                <w:sz w:val="24"/>
                <w:szCs w:val="24"/>
              </w:rPr>
              <w:t>Small</w:t>
            </w:r>
          </w:p>
        </w:tc>
        <w:tc>
          <w:tcPr>
            <w:tcW w:w="1845" w:type="dxa"/>
          </w:tcPr>
          <w:p w14:paraId="6FC7D486" w14:textId="77777777" w:rsidR="00EB2054" w:rsidRPr="00F872B8" w:rsidRDefault="00EB2054" w:rsidP="004F642A">
            <w:pPr>
              <w:spacing w:line="276" w:lineRule="auto"/>
              <w:jc w:val="center"/>
              <w:rPr>
                <w:rFonts w:cs="Arial"/>
                <w:sz w:val="24"/>
                <w:szCs w:val="24"/>
              </w:rPr>
            </w:pPr>
            <w:r w:rsidRPr="00F872B8">
              <w:rPr>
                <w:rFonts w:cs="Arial"/>
                <w:sz w:val="24"/>
                <w:szCs w:val="24"/>
              </w:rPr>
              <w:t>0 to 6</w:t>
            </w:r>
          </w:p>
        </w:tc>
        <w:tc>
          <w:tcPr>
            <w:tcW w:w="2235" w:type="dxa"/>
          </w:tcPr>
          <w:p w14:paraId="603116A2" w14:textId="77777777" w:rsidR="00EB2054" w:rsidRPr="00F872B8" w:rsidRDefault="00EB2054" w:rsidP="004F642A">
            <w:pPr>
              <w:spacing w:line="276" w:lineRule="auto"/>
              <w:jc w:val="center"/>
              <w:rPr>
                <w:rFonts w:cs="Arial"/>
                <w:sz w:val="24"/>
                <w:szCs w:val="24"/>
              </w:rPr>
            </w:pPr>
            <w:r w:rsidRPr="00F872B8">
              <w:rPr>
                <w:rFonts w:cs="Arial"/>
                <w:sz w:val="24"/>
                <w:szCs w:val="24"/>
              </w:rPr>
              <w:t>1.5m</w:t>
            </w:r>
          </w:p>
        </w:tc>
        <w:tc>
          <w:tcPr>
            <w:tcW w:w="3045" w:type="dxa"/>
          </w:tcPr>
          <w:p w14:paraId="563E2BBA" w14:textId="77777777" w:rsidR="00EB2054" w:rsidRPr="00F872B8" w:rsidRDefault="00EB2054" w:rsidP="004F642A">
            <w:pPr>
              <w:jc w:val="center"/>
              <w:rPr>
                <w:rFonts w:cs="Arial"/>
                <w:sz w:val="24"/>
                <w:szCs w:val="24"/>
              </w:rPr>
            </w:pPr>
            <w:r w:rsidRPr="00F872B8">
              <w:rPr>
                <w:rFonts w:cs="Arial"/>
                <w:sz w:val="24"/>
                <w:szCs w:val="24"/>
              </w:rPr>
              <w:t>0.75m</w:t>
            </w:r>
          </w:p>
        </w:tc>
      </w:tr>
      <w:tr w:rsidR="00EB2054" w14:paraId="36E37268" w14:textId="77777777" w:rsidTr="004F642A">
        <w:trPr>
          <w:trHeight w:val="307"/>
        </w:trPr>
        <w:tc>
          <w:tcPr>
            <w:tcW w:w="1785" w:type="dxa"/>
          </w:tcPr>
          <w:p w14:paraId="382E4BD3" w14:textId="77777777" w:rsidR="00EB2054" w:rsidRPr="00F872B8" w:rsidRDefault="00EB2054" w:rsidP="004F642A">
            <w:pPr>
              <w:jc w:val="center"/>
              <w:rPr>
                <w:rFonts w:cs="Arial"/>
                <w:sz w:val="24"/>
                <w:szCs w:val="24"/>
              </w:rPr>
            </w:pPr>
            <w:r w:rsidRPr="00F872B8">
              <w:rPr>
                <w:rFonts w:cs="Arial"/>
                <w:sz w:val="24"/>
                <w:szCs w:val="24"/>
              </w:rPr>
              <w:t>Medium</w:t>
            </w:r>
          </w:p>
        </w:tc>
        <w:tc>
          <w:tcPr>
            <w:tcW w:w="1845" w:type="dxa"/>
          </w:tcPr>
          <w:p w14:paraId="631FA056" w14:textId="77777777" w:rsidR="00EB2054" w:rsidRPr="00F872B8" w:rsidRDefault="00EB2054" w:rsidP="004F642A">
            <w:pPr>
              <w:spacing w:line="276" w:lineRule="auto"/>
              <w:jc w:val="center"/>
              <w:rPr>
                <w:rFonts w:cs="Arial"/>
                <w:sz w:val="24"/>
                <w:szCs w:val="24"/>
              </w:rPr>
            </w:pPr>
            <w:r w:rsidRPr="00F872B8">
              <w:rPr>
                <w:rFonts w:cs="Arial"/>
                <w:sz w:val="24"/>
                <w:szCs w:val="24"/>
              </w:rPr>
              <w:t>6 to 12</w:t>
            </w:r>
          </w:p>
        </w:tc>
        <w:tc>
          <w:tcPr>
            <w:tcW w:w="2235" w:type="dxa"/>
          </w:tcPr>
          <w:p w14:paraId="4F56F668" w14:textId="77777777" w:rsidR="00EB2054" w:rsidRPr="00F872B8" w:rsidRDefault="00EB2054" w:rsidP="004F642A">
            <w:pPr>
              <w:spacing w:line="276" w:lineRule="auto"/>
              <w:jc w:val="center"/>
              <w:rPr>
                <w:rFonts w:cs="Arial"/>
                <w:sz w:val="24"/>
                <w:szCs w:val="24"/>
              </w:rPr>
            </w:pPr>
            <w:r w:rsidRPr="00F872B8">
              <w:rPr>
                <w:rFonts w:cs="Arial"/>
                <w:sz w:val="24"/>
                <w:szCs w:val="24"/>
              </w:rPr>
              <w:t>2.0m</w:t>
            </w:r>
          </w:p>
        </w:tc>
        <w:tc>
          <w:tcPr>
            <w:tcW w:w="3045" w:type="dxa"/>
          </w:tcPr>
          <w:p w14:paraId="5637D496" w14:textId="77777777" w:rsidR="00EB2054" w:rsidRPr="00F872B8" w:rsidRDefault="00EB2054" w:rsidP="004F642A">
            <w:pPr>
              <w:jc w:val="center"/>
              <w:rPr>
                <w:rFonts w:cs="Arial"/>
                <w:sz w:val="24"/>
                <w:szCs w:val="24"/>
              </w:rPr>
            </w:pPr>
            <w:r w:rsidRPr="00F872B8">
              <w:rPr>
                <w:rFonts w:cs="Arial"/>
                <w:sz w:val="24"/>
                <w:szCs w:val="24"/>
              </w:rPr>
              <w:t>1.0m</w:t>
            </w:r>
          </w:p>
        </w:tc>
      </w:tr>
      <w:tr w:rsidR="00EB2054" w14:paraId="2C7C1B24" w14:textId="77777777" w:rsidTr="004F642A">
        <w:trPr>
          <w:trHeight w:val="307"/>
        </w:trPr>
        <w:tc>
          <w:tcPr>
            <w:tcW w:w="1785" w:type="dxa"/>
          </w:tcPr>
          <w:p w14:paraId="4EA8D98B" w14:textId="77777777" w:rsidR="00EB2054" w:rsidRPr="00F872B8" w:rsidRDefault="00EB2054" w:rsidP="004F642A">
            <w:pPr>
              <w:jc w:val="center"/>
              <w:rPr>
                <w:rFonts w:cs="Arial"/>
                <w:sz w:val="24"/>
                <w:szCs w:val="24"/>
              </w:rPr>
            </w:pPr>
            <w:r w:rsidRPr="00F872B8">
              <w:rPr>
                <w:rFonts w:cs="Arial"/>
                <w:sz w:val="24"/>
                <w:szCs w:val="24"/>
              </w:rPr>
              <w:t>Large</w:t>
            </w:r>
          </w:p>
        </w:tc>
        <w:tc>
          <w:tcPr>
            <w:tcW w:w="1845" w:type="dxa"/>
          </w:tcPr>
          <w:p w14:paraId="3EAE9A90" w14:textId="77777777" w:rsidR="00EB2054" w:rsidRPr="00F872B8" w:rsidRDefault="00EB2054" w:rsidP="004F642A">
            <w:pPr>
              <w:spacing w:line="276" w:lineRule="auto"/>
              <w:jc w:val="center"/>
              <w:rPr>
                <w:rFonts w:cs="Arial"/>
                <w:sz w:val="24"/>
                <w:szCs w:val="24"/>
              </w:rPr>
            </w:pPr>
            <w:r w:rsidRPr="00F872B8">
              <w:rPr>
                <w:rFonts w:cs="Arial"/>
                <w:sz w:val="24"/>
                <w:szCs w:val="24"/>
              </w:rPr>
              <w:t>12 to 20</w:t>
            </w:r>
          </w:p>
        </w:tc>
        <w:tc>
          <w:tcPr>
            <w:tcW w:w="2235" w:type="dxa"/>
          </w:tcPr>
          <w:p w14:paraId="4B6C63D3" w14:textId="77777777" w:rsidR="00EB2054" w:rsidRPr="00F872B8" w:rsidRDefault="00EB2054" w:rsidP="004F642A">
            <w:pPr>
              <w:spacing w:line="276" w:lineRule="auto"/>
              <w:jc w:val="center"/>
              <w:rPr>
                <w:rFonts w:cs="Arial"/>
                <w:sz w:val="24"/>
                <w:szCs w:val="24"/>
              </w:rPr>
            </w:pPr>
            <w:r w:rsidRPr="00F872B8">
              <w:rPr>
                <w:rFonts w:cs="Arial"/>
                <w:sz w:val="24"/>
                <w:szCs w:val="24"/>
              </w:rPr>
              <w:t>2.5m</w:t>
            </w:r>
          </w:p>
        </w:tc>
        <w:tc>
          <w:tcPr>
            <w:tcW w:w="3045" w:type="dxa"/>
          </w:tcPr>
          <w:p w14:paraId="183E6381" w14:textId="77777777" w:rsidR="00EB2054" w:rsidRPr="00F872B8" w:rsidRDefault="00EB2054" w:rsidP="004F642A">
            <w:pPr>
              <w:jc w:val="center"/>
              <w:rPr>
                <w:rFonts w:cs="Arial"/>
                <w:sz w:val="24"/>
                <w:szCs w:val="24"/>
              </w:rPr>
            </w:pPr>
            <w:r w:rsidRPr="00F872B8">
              <w:rPr>
                <w:rFonts w:cs="Arial"/>
                <w:sz w:val="24"/>
                <w:szCs w:val="24"/>
              </w:rPr>
              <w:t>1.25m</w:t>
            </w:r>
          </w:p>
        </w:tc>
      </w:tr>
      <w:tr w:rsidR="00EB2054" w14:paraId="2C0032D7" w14:textId="77777777" w:rsidTr="004F642A">
        <w:trPr>
          <w:trHeight w:val="307"/>
        </w:trPr>
        <w:tc>
          <w:tcPr>
            <w:tcW w:w="1785" w:type="dxa"/>
          </w:tcPr>
          <w:p w14:paraId="3029EE4C" w14:textId="77777777" w:rsidR="00EB2054" w:rsidRPr="00F872B8" w:rsidRDefault="00EB2054" w:rsidP="004F642A">
            <w:pPr>
              <w:jc w:val="center"/>
              <w:rPr>
                <w:rFonts w:cs="Arial"/>
                <w:sz w:val="24"/>
                <w:szCs w:val="24"/>
              </w:rPr>
            </w:pPr>
            <w:r w:rsidRPr="00F872B8">
              <w:rPr>
                <w:rFonts w:cs="Arial"/>
                <w:sz w:val="24"/>
                <w:szCs w:val="24"/>
              </w:rPr>
              <w:t>Very Large</w:t>
            </w:r>
          </w:p>
        </w:tc>
        <w:tc>
          <w:tcPr>
            <w:tcW w:w="1845" w:type="dxa"/>
          </w:tcPr>
          <w:p w14:paraId="53A7B89E" w14:textId="77777777" w:rsidR="00EB2054" w:rsidRPr="00F872B8" w:rsidRDefault="00EB2054" w:rsidP="004F642A">
            <w:pPr>
              <w:spacing w:line="276" w:lineRule="auto"/>
              <w:jc w:val="center"/>
              <w:rPr>
                <w:rFonts w:cs="Arial"/>
                <w:sz w:val="24"/>
                <w:szCs w:val="24"/>
              </w:rPr>
            </w:pPr>
            <w:r w:rsidRPr="00F872B8">
              <w:rPr>
                <w:rFonts w:cs="Arial"/>
                <w:sz w:val="24"/>
                <w:szCs w:val="24"/>
              </w:rPr>
              <w:t>20+</w:t>
            </w:r>
          </w:p>
        </w:tc>
        <w:tc>
          <w:tcPr>
            <w:tcW w:w="2235" w:type="dxa"/>
          </w:tcPr>
          <w:p w14:paraId="64626B86" w14:textId="77777777" w:rsidR="00EB2054" w:rsidRPr="00F872B8" w:rsidRDefault="00EB2054" w:rsidP="004F642A">
            <w:pPr>
              <w:spacing w:line="276" w:lineRule="auto"/>
              <w:jc w:val="center"/>
              <w:rPr>
                <w:rFonts w:cs="Arial"/>
                <w:sz w:val="24"/>
                <w:szCs w:val="24"/>
              </w:rPr>
            </w:pPr>
            <w:r w:rsidRPr="00F872B8">
              <w:rPr>
                <w:rFonts w:cs="Arial"/>
                <w:sz w:val="24"/>
                <w:szCs w:val="24"/>
              </w:rPr>
              <w:t>3.0m</w:t>
            </w:r>
          </w:p>
        </w:tc>
        <w:tc>
          <w:tcPr>
            <w:tcW w:w="3045" w:type="dxa"/>
          </w:tcPr>
          <w:p w14:paraId="2EC3E3A0" w14:textId="77777777" w:rsidR="00EB2054" w:rsidRPr="00F872B8" w:rsidRDefault="00EB2054" w:rsidP="004F642A">
            <w:pPr>
              <w:jc w:val="center"/>
              <w:rPr>
                <w:rFonts w:cs="Arial"/>
                <w:sz w:val="24"/>
                <w:szCs w:val="24"/>
              </w:rPr>
            </w:pPr>
            <w:r w:rsidRPr="00F872B8">
              <w:rPr>
                <w:rFonts w:cs="Arial"/>
                <w:sz w:val="24"/>
                <w:szCs w:val="24"/>
              </w:rPr>
              <w:t>1.5m</w:t>
            </w:r>
          </w:p>
        </w:tc>
      </w:tr>
    </w:tbl>
    <w:p w14:paraId="1EAB210C" w14:textId="77777777" w:rsidR="00EB2054" w:rsidRDefault="00EB2054" w:rsidP="00EB2054">
      <w:pPr>
        <w:rPr>
          <w:sz w:val="24"/>
          <w:szCs w:val="24"/>
        </w:rPr>
      </w:pPr>
    </w:p>
    <w:p w14:paraId="5388585A" w14:textId="77777777" w:rsidR="00C3789D" w:rsidRDefault="00C3789D" w:rsidP="00EB2054">
      <w:pPr>
        <w:rPr>
          <w:sz w:val="24"/>
          <w:szCs w:val="24"/>
        </w:rPr>
      </w:pPr>
    </w:p>
    <w:p w14:paraId="2457C923" w14:textId="77777777" w:rsidR="00EB2054" w:rsidRPr="00472B01" w:rsidRDefault="00EB2054" w:rsidP="00EB2054">
      <w:pPr>
        <w:rPr>
          <w:b/>
          <w:bCs/>
        </w:rPr>
      </w:pPr>
      <w:r w:rsidRPr="00472B01">
        <w:rPr>
          <w:b/>
          <w:bCs/>
          <w:noProof/>
        </w:rPr>
        <w:drawing>
          <wp:anchor distT="0" distB="0" distL="114300" distR="114300" simplePos="0" relativeHeight="251658262" behindDoc="0" locked="0" layoutInCell="1" allowOverlap="1" wp14:anchorId="2D1B1502" wp14:editId="0FC4BB7C">
            <wp:simplePos x="0" y="0"/>
            <wp:positionH relativeFrom="margin">
              <wp:align>center</wp:align>
            </wp:positionH>
            <wp:positionV relativeFrom="paragraph">
              <wp:posOffset>235172</wp:posOffset>
            </wp:positionV>
            <wp:extent cx="6611620" cy="2984500"/>
            <wp:effectExtent l="0" t="0" r="0" b="6350"/>
            <wp:wrapNone/>
            <wp:docPr id="1297880958" name="Picture 1297880958" descr="A diagram of a person on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880958" name="Picture 1297880958" descr="A diagram of a person on a stick&#10;&#10;Description automatically generated"/>
                    <pic:cNvPicPr/>
                  </pic:nvPicPr>
                  <pic:blipFill rotWithShape="1">
                    <a:blip r:embed="rId20">
                      <a:extLst>
                        <a:ext uri="{28A0092B-C50C-407E-A947-70E740481C1C}">
                          <a14:useLocalDpi xmlns:a14="http://schemas.microsoft.com/office/drawing/2010/main" val="0"/>
                        </a:ext>
                      </a:extLst>
                    </a:blip>
                    <a:srcRect r="5852"/>
                    <a:stretch/>
                  </pic:blipFill>
                  <pic:spPr bwMode="auto">
                    <a:xfrm>
                      <a:off x="0" y="0"/>
                      <a:ext cx="6611620" cy="2984500"/>
                    </a:xfrm>
                    <a:prstGeom prst="rect">
                      <a:avLst/>
                    </a:prstGeom>
                    <a:ln>
                      <a:noFill/>
                    </a:ln>
                    <a:extLst>
                      <a:ext uri="{53640926-AAD7-44D8-BBD7-CCE9431645EC}">
                        <a14:shadowObscured xmlns:a14="http://schemas.microsoft.com/office/drawing/2010/main"/>
                      </a:ext>
                    </a:extLst>
                  </pic:spPr>
                </pic:pic>
              </a:graphicData>
            </a:graphic>
          </wp:anchor>
        </w:drawing>
      </w:r>
      <w:r w:rsidRPr="00472B01">
        <w:rPr>
          <w:b/>
          <w:bCs/>
          <w:sz w:val="24"/>
          <w:szCs w:val="24"/>
          <w:u w:val="single"/>
        </w:rPr>
        <w:t>IDS 10.9.11 Figure 3:</w:t>
      </w:r>
    </w:p>
    <w:p w14:paraId="56CBFE88" w14:textId="77777777" w:rsidR="00EB2054" w:rsidRDefault="00EB2054" w:rsidP="00EB2054">
      <w:pPr>
        <w:keepNext/>
        <w:rPr>
          <w:sz w:val="24"/>
          <w:szCs w:val="24"/>
          <w:u w:val="single"/>
        </w:rPr>
      </w:pPr>
    </w:p>
    <w:p w14:paraId="6AF097CC" w14:textId="77777777" w:rsidR="00EB2054" w:rsidRDefault="00EB2054" w:rsidP="00EB2054">
      <w:pPr>
        <w:keepNext/>
        <w:rPr>
          <w:sz w:val="24"/>
          <w:szCs w:val="24"/>
          <w:u w:val="single"/>
        </w:rPr>
      </w:pPr>
    </w:p>
    <w:p w14:paraId="2AFC58A2" w14:textId="77777777" w:rsidR="00EB2054" w:rsidRDefault="00EB2054" w:rsidP="00EB2054">
      <w:pPr>
        <w:keepNext/>
        <w:rPr>
          <w:sz w:val="24"/>
          <w:szCs w:val="24"/>
          <w:u w:val="single"/>
        </w:rPr>
      </w:pPr>
    </w:p>
    <w:p w14:paraId="2DE10B81" w14:textId="77777777" w:rsidR="00EB2054" w:rsidRDefault="00EB2054" w:rsidP="00EB2054">
      <w:pPr>
        <w:keepNext/>
        <w:rPr>
          <w:sz w:val="24"/>
          <w:szCs w:val="24"/>
          <w:u w:val="single"/>
        </w:rPr>
      </w:pPr>
    </w:p>
    <w:p w14:paraId="2D8326BC" w14:textId="77777777" w:rsidR="00EB2054" w:rsidRDefault="00EB2054" w:rsidP="00EB2054">
      <w:pPr>
        <w:keepNext/>
        <w:rPr>
          <w:sz w:val="24"/>
          <w:szCs w:val="24"/>
          <w:u w:val="single"/>
        </w:rPr>
      </w:pPr>
    </w:p>
    <w:p w14:paraId="1B71D018" w14:textId="77777777" w:rsidR="00EB2054" w:rsidRDefault="00EB2054" w:rsidP="00EB2054">
      <w:pPr>
        <w:keepNext/>
        <w:rPr>
          <w:sz w:val="24"/>
          <w:szCs w:val="24"/>
          <w:u w:val="single"/>
        </w:rPr>
      </w:pPr>
    </w:p>
    <w:p w14:paraId="7848DB5E" w14:textId="77777777" w:rsidR="00EB2054" w:rsidRDefault="00EB2054" w:rsidP="00EB2054">
      <w:pPr>
        <w:keepNext/>
        <w:rPr>
          <w:sz w:val="24"/>
          <w:szCs w:val="24"/>
          <w:u w:val="single"/>
        </w:rPr>
      </w:pPr>
    </w:p>
    <w:p w14:paraId="1E149D43" w14:textId="77777777" w:rsidR="00EB2054" w:rsidRDefault="00EB2054" w:rsidP="00EB2054">
      <w:pPr>
        <w:keepNext/>
        <w:rPr>
          <w:sz w:val="24"/>
          <w:szCs w:val="24"/>
          <w:u w:val="single"/>
        </w:rPr>
      </w:pPr>
    </w:p>
    <w:p w14:paraId="17E1CD69" w14:textId="77777777" w:rsidR="00EB2054" w:rsidRDefault="00EB2054" w:rsidP="00EB2054">
      <w:pPr>
        <w:keepNext/>
        <w:rPr>
          <w:sz w:val="24"/>
          <w:szCs w:val="24"/>
          <w:u w:val="single"/>
        </w:rPr>
      </w:pPr>
    </w:p>
    <w:p w14:paraId="4C920637" w14:textId="77777777" w:rsidR="00EB2054" w:rsidRDefault="00EB2054" w:rsidP="00EB2054">
      <w:pPr>
        <w:keepNext/>
        <w:rPr>
          <w:sz w:val="24"/>
          <w:szCs w:val="24"/>
          <w:u w:val="single"/>
        </w:rPr>
      </w:pPr>
    </w:p>
    <w:p w14:paraId="19055A5A" w14:textId="77777777" w:rsidR="00EB2054" w:rsidRDefault="00EB2054" w:rsidP="00EB2054">
      <w:pPr>
        <w:keepNext/>
        <w:rPr>
          <w:sz w:val="24"/>
          <w:szCs w:val="24"/>
          <w:u w:val="single"/>
        </w:rPr>
      </w:pPr>
    </w:p>
    <w:p w14:paraId="7D67F786" w14:textId="77777777" w:rsidR="00EB2054" w:rsidRPr="004B4A9B" w:rsidRDefault="00EB2054" w:rsidP="00EB2054">
      <w:pPr>
        <w:keepNext/>
        <w:rPr>
          <w:sz w:val="24"/>
          <w:szCs w:val="24"/>
          <w:u w:val="single"/>
        </w:rPr>
      </w:pPr>
      <w:r w:rsidRPr="004B4A9B">
        <w:rPr>
          <w:sz w:val="24"/>
          <w:szCs w:val="24"/>
          <w:u w:val="single"/>
        </w:rPr>
        <w:t>Clearance distances for trees and root barrier use where located near underground power cables (IDS 10.9.11 Table 1):</w:t>
      </w:r>
    </w:p>
    <w:p w14:paraId="188FBECD" w14:textId="150545FF" w:rsidR="00EB2054" w:rsidRDefault="00EB2054" w:rsidP="00EB2054"/>
    <w:p w14:paraId="5D978055" w14:textId="77777777" w:rsidR="00EB2054" w:rsidRDefault="00EB2054" w:rsidP="00EB2054"/>
    <w:p w14:paraId="1823301F" w14:textId="77777777" w:rsidR="00EB2054" w:rsidRDefault="00EB2054" w:rsidP="00EB2054"/>
    <w:p w14:paraId="234F7190" w14:textId="66026331" w:rsidR="00E15B30" w:rsidRDefault="00B252C4" w:rsidP="00A375E9">
      <w:pPr>
        <w:pStyle w:val="Heading3"/>
        <w:spacing w:after="120"/>
      </w:pPr>
      <w:bookmarkStart w:id="23" w:name="_Toc184716038"/>
      <w:r>
        <w:t>6.1.</w:t>
      </w:r>
      <w:r w:rsidR="003E535B">
        <w:t>3</w:t>
      </w:r>
      <w:r>
        <w:tab/>
      </w:r>
      <w:r w:rsidR="00E15B30">
        <w:t>R</w:t>
      </w:r>
      <w:r w:rsidR="00E15B30" w:rsidRPr="00E15B30">
        <w:t>oot barrier use</w:t>
      </w:r>
      <w:bookmarkEnd w:id="23"/>
      <w:r w:rsidR="00E15B30" w:rsidRPr="00E15B30">
        <w:t xml:space="preserve"> </w:t>
      </w:r>
    </w:p>
    <w:p w14:paraId="44497AE9" w14:textId="6AABE5DC" w:rsidR="00E87789" w:rsidRPr="00AC4250" w:rsidRDefault="00E87789" w:rsidP="00E87789">
      <w:pPr>
        <w:rPr>
          <w:sz w:val="22"/>
        </w:rPr>
      </w:pPr>
      <w:r>
        <w:rPr>
          <w:sz w:val="22"/>
        </w:rPr>
        <w:t xml:space="preserve">Root barrier should </w:t>
      </w:r>
      <w:r w:rsidR="008F449D">
        <w:rPr>
          <w:sz w:val="22"/>
        </w:rPr>
        <w:t xml:space="preserve">only </w:t>
      </w:r>
      <w:r>
        <w:rPr>
          <w:sz w:val="22"/>
        </w:rPr>
        <w:t xml:space="preserve">be used </w:t>
      </w:r>
      <w:r w:rsidR="008F449D">
        <w:rPr>
          <w:sz w:val="22"/>
        </w:rPr>
        <w:t xml:space="preserve">when trees are </w:t>
      </w:r>
      <w:r w:rsidR="004106DB">
        <w:rPr>
          <w:sz w:val="22"/>
        </w:rPr>
        <w:t>near</w:t>
      </w:r>
      <w:r w:rsidR="008F449D" w:rsidRPr="008F449D">
        <w:t xml:space="preserve"> </w:t>
      </w:r>
      <w:r w:rsidR="008F449D" w:rsidRPr="008F449D">
        <w:rPr>
          <w:sz w:val="22"/>
        </w:rPr>
        <w:t>underground power cables</w:t>
      </w:r>
      <w:r w:rsidR="008F449D">
        <w:rPr>
          <w:sz w:val="22"/>
        </w:rPr>
        <w:t xml:space="preserve">, </w:t>
      </w:r>
      <w:r w:rsidR="005665B1">
        <w:rPr>
          <w:sz w:val="22"/>
        </w:rPr>
        <w:t>and</w:t>
      </w:r>
      <w:r w:rsidR="008F449D">
        <w:rPr>
          <w:sz w:val="22"/>
        </w:rPr>
        <w:t xml:space="preserve"> </w:t>
      </w:r>
      <w:r w:rsidR="005665B1">
        <w:rPr>
          <w:sz w:val="22"/>
        </w:rPr>
        <w:t xml:space="preserve">at </w:t>
      </w:r>
      <w:r w:rsidR="00FA37ED">
        <w:rPr>
          <w:sz w:val="22"/>
        </w:rPr>
        <w:t xml:space="preserve">the following </w:t>
      </w:r>
      <w:r w:rsidR="00A375E9">
        <w:rPr>
          <w:sz w:val="22"/>
        </w:rPr>
        <w:t>setback</w:t>
      </w:r>
      <w:r w:rsidRPr="008F449D">
        <w:rPr>
          <w:sz w:val="22"/>
        </w:rPr>
        <w:t xml:space="preserve"> distances (IDS 10.9.11 Table 1):</w:t>
      </w:r>
    </w:p>
    <w:p w14:paraId="7052A1EE" w14:textId="7C2AC598" w:rsidR="00EB2054" w:rsidRDefault="00135893" w:rsidP="00EB2054">
      <w:r>
        <w:rPr>
          <w:noProof/>
        </w:rPr>
        <w:drawing>
          <wp:anchor distT="0" distB="0" distL="114300" distR="114300" simplePos="0" relativeHeight="251658261" behindDoc="0" locked="0" layoutInCell="1" allowOverlap="1" wp14:anchorId="73CDF450" wp14:editId="0FEB56ED">
            <wp:simplePos x="0" y="0"/>
            <wp:positionH relativeFrom="margin">
              <wp:align>center</wp:align>
            </wp:positionH>
            <wp:positionV relativeFrom="paragraph">
              <wp:posOffset>153670</wp:posOffset>
            </wp:positionV>
            <wp:extent cx="6205855" cy="1551940"/>
            <wp:effectExtent l="0" t="0" r="4445" b="0"/>
            <wp:wrapNone/>
            <wp:docPr id="739413440" name="Picture 739413440" descr="A blue and white tex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13440" name="Picture 739413440" descr="A blue and white text with text on it&#10;&#10;Description automatically generated"/>
                    <pic:cNvPicPr/>
                  </pic:nvPicPr>
                  <pic:blipFill rotWithShape="1">
                    <a:blip r:embed="rId21">
                      <a:extLst>
                        <a:ext uri="{28A0092B-C50C-407E-A947-70E740481C1C}">
                          <a14:useLocalDpi xmlns:a14="http://schemas.microsoft.com/office/drawing/2010/main" val="0"/>
                        </a:ext>
                      </a:extLst>
                    </a:blip>
                    <a:srcRect t="7739" b="7112"/>
                    <a:stretch/>
                  </pic:blipFill>
                  <pic:spPr bwMode="auto">
                    <a:xfrm>
                      <a:off x="0" y="0"/>
                      <a:ext cx="6205855" cy="155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C0E631" w14:textId="7815ECCF" w:rsidR="005A18C4" w:rsidRDefault="005A18C4">
      <w:pPr>
        <w:rPr>
          <w:lang w:val="en-NZ"/>
        </w:rPr>
      </w:pPr>
    </w:p>
    <w:p w14:paraId="27FEE20F" w14:textId="6C91E525" w:rsidR="005A18C4" w:rsidRDefault="005A18C4">
      <w:pPr>
        <w:rPr>
          <w:lang w:val="en-NZ"/>
        </w:rPr>
      </w:pPr>
      <w:r>
        <w:rPr>
          <w:lang w:val="en-NZ"/>
        </w:rPr>
        <w:br w:type="page"/>
      </w:r>
    </w:p>
    <w:p w14:paraId="1394ACD0" w14:textId="7B39814F" w:rsidR="00DA31AC" w:rsidRPr="00797C37" w:rsidRDefault="00DA31AC" w:rsidP="00797C37">
      <w:pPr>
        <w:pStyle w:val="Heading2"/>
        <w:spacing w:after="120"/>
        <w:rPr>
          <w:b/>
          <w:bCs/>
          <w:sz w:val="32"/>
          <w:szCs w:val="32"/>
        </w:rPr>
      </w:pPr>
      <w:bookmarkStart w:id="24" w:name="_Toc184716039"/>
      <w:r w:rsidRPr="00797C37">
        <w:rPr>
          <w:b/>
          <w:bCs/>
          <w:sz w:val="32"/>
          <w:szCs w:val="32"/>
        </w:rPr>
        <w:lastRenderedPageBreak/>
        <w:t>6.2</w:t>
      </w:r>
      <w:r w:rsidRPr="00797C37">
        <w:rPr>
          <w:b/>
          <w:bCs/>
          <w:sz w:val="32"/>
          <w:szCs w:val="32"/>
        </w:rPr>
        <w:tab/>
        <w:t>Checklists</w:t>
      </w:r>
      <w:bookmarkEnd w:id="24"/>
    </w:p>
    <w:p w14:paraId="23B1E5DA" w14:textId="49B663E1" w:rsidR="00B35B07" w:rsidRDefault="00B35B07" w:rsidP="00B35B07">
      <w:pPr>
        <w:rPr>
          <w:sz w:val="28"/>
          <w:szCs w:val="28"/>
        </w:rPr>
      </w:pPr>
      <w:r w:rsidRPr="00135893">
        <w:rPr>
          <w:sz w:val="28"/>
          <w:szCs w:val="28"/>
        </w:rPr>
        <w:t>Section Below Not Applicable</w:t>
      </w:r>
      <w:r w:rsidRPr="00135893">
        <w:rPr>
          <w:sz w:val="28"/>
          <w:szCs w:val="28"/>
        </w:rPr>
        <w:tab/>
      </w:r>
      <w:sdt>
        <w:sdtPr>
          <w:rPr>
            <w:sz w:val="28"/>
            <w:szCs w:val="28"/>
          </w:rPr>
          <w:id w:val="-1275780050"/>
          <w14:checkbox>
            <w14:checked w14:val="0"/>
            <w14:checkedState w14:val="2612" w14:font="MS Gothic"/>
            <w14:uncheckedState w14:val="2610" w14:font="MS Gothic"/>
          </w14:checkbox>
        </w:sdtPr>
        <w:sdtEndPr/>
        <w:sdtContent>
          <w:r w:rsidRPr="00135893">
            <w:rPr>
              <w:rFonts w:ascii="MS Gothic" w:eastAsia="MS Gothic" w:hAnsi="MS Gothic" w:hint="eastAsia"/>
              <w:sz w:val="28"/>
              <w:szCs w:val="28"/>
            </w:rPr>
            <w:t>☐</w:t>
          </w:r>
        </w:sdtContent>
      </w:sdt>
    </w:p>
    <w:p w14:paraId="1C89AA9D" w14:textId="77777777" w:rsidR="00135893" w:rsidRPr="00135893" w:rsidRDefault="00135893" w:rsidP="00B35B07">
      <w:pPr>
        <w:rPr>
          <w:sz w:val="28"/>
          <w:szCs w:val="28"/>
        </w:rPr>
      </w:pPr>
    </w:p>
    <w:tbl>
      <w:tblPr>
        <w:tblStyle w:val="TableGrid"/>
        <w:tblW w:w="9067" w:type="dxa"/>
        <w:tblLook w:val="04A0" w:firstRow="1" w:lastRow="0" w:firstColumn="1" w:lastColumn="0" w:noHBand="0" w:noVBand="1"/>
      </w:tblPr>
      <w:tblGrid>
        <w:gridCol w:w="704"/>
        <w:gridCol w:w="3402"/>
        <w:gridCol w:w="567"/>
        <w:gridCol w:w="567"/>
        <w:gridCol w:w="3827"/>
      </w:tblGrid>
      <w:tr w:rsidR="00577864" w:rsidRPr="00135893" w14:paraId="31B858E1" w14:textId="77777777" w:rsidTr="00B3351B">
        <w:trPr>
          <w:trHeight w:val="307"/>
          <w:tblHeader/>
        </w:trPr>
        <w:tc>
          <w:tcPr>
            <w:tcW w:w="704" w:type="dxa"/>
            <w:shd w:val="clear" w:color="auto" w:fill="23A3A4"/>
          </w:tcPr>
          <w:p w14:paraId="452187D0" w14:textId="77777777" w:rsidR="00577864" w:rsidRPr="00135893" w:rsidRDefault="00577864" w:rsidP="004F642A">
            <w:pPr>
              <w:spacing w:line="276" w:lineRule="auto"/>
              <w:jc w:val="center"/>
              <w:rPr>
                <w:rFonts w:cs="Arial"/>
                <w:color w:val="FFFFFF" w:themeColor="background1"/>
                <w:sz w:val="22"/>
              </w:rPr>
            </w:pPr>
            <w:r w:rsidRPr="00135893">
              <w:rPr>
                <w:rFonts w:cs="Arial"/>
                <w:color w:val="FFFFFF" w:themeColor="background1"/>
                <w:sz w:val="22"/>
              </w:rPr>
              <w:t>#</w:t>
            </w:r>
          </w:p>
        </w:tc>
        <w:tc>
          <w:tcPr>
            <w:tcW w:w="3402" w:type="dxa"/>
            <w:shd w:val="clear" w:color="auto" w:fill="23A3A4"/>
          </w:tcPr>
          <w:p w14:paraId="3264157F" w14:textId="77777777" w:rsidR="00577864" w:rsidRPr="00135893" w:rsidRDefault="00577864" w:rsidP="00B3351B">
            <w:pPr>
              <w:spacing w:line="276" w:lineRule="auto"/>
              <w:ind w:left="146" w:right="141"/>
              <w:rPr>
                <w:rFonts w:cs="Arial"/>
                <w:color w:val="FFFFFF" w:themeColor="background1"/>
                <w:sz w:val="22"/>
              </w:rPr>
            </w:pPr>
            <w:r w:rsidRPr="00135893">
              <w:rPr>
                <w:rFonts w:cs="Arial"/>
                <w:color w:val="FFFFFF" w:themeColor="background1"/>
                <w:sz w:val="22"/>
              </w:rPr>
              <w:t xml:space="preserve">TREES </w:t>
            </w:r>
            <w:r w:rsidRPr="00135893">
              <w:rPr>
                <w:rFonts w:cs="Arial"/>
                <w:i/>
                <w:iCs/>
                <w:color w:val="FFFFFF" w:themeColor="background1"/>
                <w:sz w:val="22"/>
              </w:rPr>
              <w:t xml:space="preserve">*with reference to the </w:t>
            </w:r>
            <w:hyperlink r:id="rId22" w:history="1">
              <w:r w:rsidRPr="00135893">
                <w:rPr>
                  <w:rStyle w:val="Hyperlink"/>
                  <w:rFonts w:cs="Arial"/>
                  <w:i/>
                  <w:iCs/>
                  <w:color w:val="FFFFFF" w:themeColor="background1"/>
                  <w:sz w:val="22"/>
                </w:rPr>
                <w:t>Planting Guide</w:t>
              </w:r>
            </w:hyperlink>
          </w:p>
        </w:tc>
        <w:tc>
          <w:tcPr>
            <w:tcW w:w="567" w:type="dxa"/>
            <w:shd w:val="clear" w:color="auto" w:fill="23A3A4"/>
          </w:tcPr>
          <w:p w14:paraId="4499884C" w14:textId="77777777" w:rsidR="00577864" w:rsidRPr="00135893" w:rsidRDefault="00577864" w:rsidP="004F642A">
            <w:pPr>
              <w:spacing w:line="276" w:lineRule="auto"/>
              <w:jc w:val="center"/>
              <w:rPr>
                <w:rFonts w:cs="Arial"/>
                <w:color w:val="FFFFFF" w:themeColor="background1"/>
                <w:sz w:val="22"/>
              </w:rPr>
            </w:pPr>
            <w:r w:rsidRPr="00135893">
              <w:rPr>
                <w:rFonts w:cs="Arial"/>
                <w:color w:val="FFFFFF" w:themeColor="background1"/>
                <w:sz w:val="22"/>
              </w:rPr>
              <w:t>Yes</w:t>
            </w:r>
          </w:p>
        </w:tc>
        <w:tc>
          <w:tcPr>
            <w:tcW w:w="567" w:type="dxa"/>
            <w:shd w:val="clear" w:color="auto" w:fill="23A3A4"/>
          </w:tcPr>
          <w:p w14:paraId="510E994F" w14:textId="77777777" w:rsidR="00577864" w:rsidRPr="00135893" w:rsidRDefault="00577864" w:rsidP="004F642A">
            <w:pPr>
              <w:spacing w:line="276" w:lineRule="auto"/>
              <w:jc w:val="center"/>
              <w:rPr>
                <w:rFonts w:cs="Arial"/>
                <w:color w:val="FFFFFF" w:themeColor="background1"/>
                <w:sz w:val="22"/>
              </w:rPr>
            </w:pPr>
            <w:r w:rsidRPr="00135893">
              <w:rPr>
                <w:rFonts w:cs="Arial"/>
                <w:color w:val="FFFFFF" w:themeColor="background1"/>
                <w:sz w:val="22"/>
              </w:rPr>
              <w:t xml:space="preserve">N/A </w:t>
            </w:r>
          </w:p>
        </w:tc>
        <w:tc>
          <w:tcPr>
            <w:tcW w:w="3827" w:type="dxa"/>
            <w:shd w:val="clear" w:color="auto" w:fill="23A3A4"/>
          </w:tcPr>
          <w:p w14:paraId="381C5367" w14:textId="77777777" w:rsidR="00577864" w:rsidRPr="00135893" w:rsidRDefault="00577864" w:rsidP="00B3351B">
            <w:pPr>
              <w:spacing w:line="276" w:lineRule="auto"/>
              <w:ind w:left="138"/>
              <w:rPr>
                <w:rFonts w:cs="Arial"/>
                <w:color w:val="FFFFFF" w:themeColor="background1"/>
                <w:sz w:val="22"/>
              </w:rPr>
            </w:pPr>
            <w:r w:rsidRPr="00135893">
              <w:rPr>
                <w:rFonts w:cs="Arial"/>
                <w:color w:val="FFFFFF" w:themeColor="background1"/>
                <w:sz w:val="22"/>
              </w:rPr>
              <w:t xml:space="preserve">Comment </w:t>
            </w:r>
          </w:p>
        </w:tc>
      </w:tr>
      <w:tr w:rsidR="00577864" w:rsidRPr="00135893" w14:paraId="7EE16AB3" w14:textId="77777777" w:rsidTr="00B3351B">
        <w:trPr>
          <w:trHeight w:val="307"/>
        </w:trPr>
        <w:tc>
          <w:tcPr>
            <w:tcW w:w="704" w:type="dxa"/>
          </w:tcPr>
          <w:p w14:paraId="08368E00" w14:textId="2C247564" w:rsidR="00577864" w:rsidRPr="00135893" w:rsidRDefault="00135893" w:rsidP="004F642A">
            <w:pPr>
              <w:jc w:val="center"/>
              <w:rPr>
                <w:rFonts w:cs="Arial"/>
                <w:sz w:val="22"/>
              </w:rPr>
            </w:pPr>
            <w:r w:rsidRPr="00135893">
              <w:rPr>
                <w:rFonts w:cs="Arial"/>
                <w:sz w:val="22"/>
              </w:rPr>
              <w:t>6.</w:t>
            </w:r>
            <w:r w:rsidR="00B3351B">
              <w:rPr>
                <w:rFonts w:cs="Arial"/>
                <w:sz w:val="22"/>
              </w:rPr>
              <w:t>2</w:t>
            </w:r>
            <w:r w:rsidR="00577864" w:rsidRPr="00135893">
              <w:rPr>
                <w:rFonts w:cs="Arial"/>
                <w:sz w:val="22"/>
              </w:rPr>
              <w:t>.</w:t>
            </w:r>
            <w:r w:rsidR="002F1120">
              <w:rPr>
                <w:rFonts w:cs="Arial"/>
                <w:sz w:val="22"/>
              </w:rPr>
              <w:t>1</w:t>
            </w:r>
          </w:p>
        </w:tc>
        <w:tc>
          <w:tcPr>
            <w:tcW w:w="3402" w:type="dxa"/>
          </w:tcPr>
          <w:p w14:paraId="2FF25CCF" w14:textId="20ADE63B" w:rsidR="00577864" w:rsidRPr="00135893" w:rsidRDefault="00577864" w:rsidP="004C5E04">
            <w:pPr>
              <w:ind w:left="146" w:right="141"/>
              <w:rPr>
                <w:rFonts w:cs="Arial"/>
                <w:sz w:val="22"/>
              </w:rPr>
            </w:pPr>
            <w:r w:rsidRPr="00135893">
              <w:rPr>
                <w:rFonts w:cs="Arial"/>
                <w:sz w:val="22"/>
              </w:rPr>
              <w:t>Berm widths and setbacks are sufficient for the proposed street trees</w:t>
            </w:r>
            <w:r w:rsidRPr="00135893">
              <w:rPr>
                <w:b/>
                <w:bCs/>
                <w:sz w:val="22"/>
              </w:rPr>
              <w:t xml:space="preserve"> </w:t>
            </w:r>
            <w:r w:rsidRPr="00135893">
              <w:rPr>
                <w:sz w:val="22"/>
              </w:rPr>
              <w:t>(</w:t>
            </w:r>
            <w:r w:rsidRPr="00135893">
              <w:rPr>
                <w:i/>
                <w:iCs/>
                <w:sz w:val="22"/>
              </w:rPr>
              <w:t>Ref: Street tree planting berm widths and setbacks table above and IDS 10.9</w:t>
            </w:r>
            <w:r w:rsidR="0003086A">
              <w:rPr>
                <w:i/>
                <w:iCs/>
                <w:sz w:val="22"/>
              </w:rPr>
              <w:t>.11</w:t>
            </w:r>
            <w:r w:rsidRPr="00135893">
              <w:rPr>
                <w:sz w:val="22"/>
              </w:rPr>
              <w:t>)</w:t>
            </w:r>
            <w:r w:rsidRPr="00135893">
              <w:rPr>
                <w:rFonts w:cs="Arial"/>
                <w:sz w:val="22"/>
              </w:rPr>
              <w:t xml:space="preserve">. </w:t>
            </w:r>
          </w:p>
          <w:p w14:paraId="7FDF3D9F" w14:textId="77777777" w:rsidR="00577864" w:rsidRPr="0026779E" w:rsidRDefault="00577864" w:rsidP="00B3351B">
            <w:pPr>
              <w:ind w:left="146" w:right="141"/>
              <w:rPr>
                <w:rFonts w:cs="Arial"/>
                <w:sz w:val="16"/>
                <w:szCs w:val="16"/>
              </w:rPr>
            </w:pPr>
          </w:p>
        </w:tc>
        <w:sdt>
          <w:sdtPr>
            <w:rPr>
              <w:rFonts w:cs="Arial"/>
              <w:sz w:val="22"/>
            </w:rPr>
            <w:id w:val="-487705300"/>
            <w14:checkbox>
              <w14:checked w14:val="0"/>
              <w14:checkedState w14:val="2612" w14:font="MS Gothic"/>
              <w14:uncheckedState w14:val="2610" w14:font="MS Gothic"/>
            </w14:checkbox>
          </w:sdtPr>
          <w:sdtEndPr/>
          <w:sdtContent>
            <w:tc>
              <w:tcPr>
                <w:tcW w:w="567" w:type="dxa"/>
                <w:vAlign w:val="center"/>
              </w:tcPr>
              <w:p w14:paraId="324C0775"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sdt>
          <w:sdtPr>
            <w:rPr>
              <w:rFonts w:cs="Arial"/>
              <w:sz w:val="22"/>
            </w:rPr>
            <w:id w:val="1863312185"/>
            <w14:checkbox>
              <w14:checked w14:val="0"/>
              <w14:checkedState w14:val="2612" w14:font="MS Gothic"/>
              <w14:uncheckedState w14:val="2610" w14:font="MS Gothic"/>
            </w14:checkbox>
          </w:sdtPr>
          <w:sdtEndPr/>
          <w:sdtContent>
            <w:tc>
              <w:tcPr>
                <w:tcW w:w="567" w:type="dxa"/>
                <w:vAlign w:val="center"/>
              </w:tcPr>
              <w:p w14:paraId="29C6CF60"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tc>
          <w:tcPr>
            <w:tcW w:w="3827" w:type="dxa"/>
          </w:tcPr>
          <w:p w14:paraId="4B0E4E5F" w14:textId="77777777" w:rsidR="00577864" w:rsidRPr="00135893" w:rsidRDefault="00577864" w:rsidP="00B3351B">
            <w:pPr>
              <w:spacing w:line="276" w:lineRule="auto"/>
              <w:ind w:left="138"/>
              <w:rPr>
                <w:rFonts w:cs="Arial"/>
                <w:sz w:val="22"/>
              </w:rPr>
            </w:pPr>
          </w:p>
        </w:tc>
      </w:tr>
      <w:tr w:rsidR="00577864" w:rsidRPr="00135893" w14:paraId="5125D5DA" w14:textId="77777777" w:rsidTr="00B3351B">
        <w:trPr>
          <w:trHeight w:val="134"/>
        </w:trPr>
        <w:tc>
          <w:tcPr>
            <w:tcW w:w="704" w:type="dxa"/>
          </w:tcPr>
          <w:p w14:paraId="57EF658B" w14:textId="0CF77F40" w:rsidR="00577864" w:rsidRPr="00135893" w:rsidRDefault="00B3351B" w:rsidP="004F642A">
            <w:pPr>
              <w:jc w:val="center"/>
              <w:rPr>
                <w:rFonts w:cs="Arial"/>
                <w:sz w:val="22"/>
              </w:rPr>
            </w:pPr>
            <w:r>
              <w:rPr>
                <w:rFonts w:cs="Arial"/>
                <w:sz w:val="22"/>
              </w:rPr>
              <w:t>6.2</w:t>
            </w:r>
            <w:r w:rsidR="00577864" w:rsidRPr="00135893">
              <w:rPr>
                <w:rFonts w:cs="Arial"/>
                <w:sz w:val="22"/>
              </w:rPr>
              <w:t>.2</w:t>
            </w:r>
          </w:p>
        </w:tc>
        <w:tc>
          <w:tcPr>
            <w:tcW w:w="3402" w:type="dxa"/>
          </w:tcPr>
          <w:p w14:paraId="16176568" w14:textId="77777777" w:rsidR="00577864" w:rsidRPr="00135893" w:rsidRDefault="00577864" w:rsidP="00B3351B">
            <w:pPr>
              <w:ind w:left="146" w:right="141"/>
              <w:rPr>
                <w:rFonts w:cs="Arial"/>
                <w:sz w:val="22"/>
              </w:rPr>
            </w:pPr>
            <w:r w:rsidRPr="00135893">
              <w:rPr>
                <w:rFonts w:cs="Arial"/>
                <w:sz w:val="22"/>
              </w:rPr>
              <w:t xml:space="preserve">Street trees meet the </w:t>
            </w:r>
            <w:r w:rsidRPr="00135893">
              <w:rPr>
                <w:rFonts w:cs="Arial"/>
                <w:sz w:val="22"/>
                <w:u w:val="single"/>
              </w:rPr>
              <w:t>minimum</w:t>
            </w:r>
            <w:r w:rsidRPr="00135893">
              <w:rPr>
                <w:rFonts w:cs="Arial"/>
                <w:sz w:val="22"/>
              </w:rPr>
              <w:t xml:space="preserve"> setbacks: </w:t>
            </w:r>
          </w:p>
          <w:p w14:paraId="1A9A0D71"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 xml:space="preserve">6.0m from light poles, pedestrian crossings and signs. </w:t>
            </w:r>
          </w:p>
          <w:p w14:paraId="2302668B"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1.5m from stormwater laterals.</w:t>
            </w:r>
          </w:p>
          <w:p w14:paraId="2E24A8B5"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power cables (IDS 10.9.11).</w:t>
            </w:r>
          </w:p>
          <w:p w14:paraId="4F68E2CC"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1.0m from other utilities.</w:t>
            </w:r>
          </w:p>
          <w:p w14:paraId="05D18B0C"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 xml:space="preserve">3.0m from bus stops. </w:t>
            </w:r>
          </w:p>
          <w:p w14:paraId="52D00427" w14:textId="77777777" w:rsidR="00577864" w:rsidRPr="00135893" w:rsidRDefault="00577864" w:rsidP="00B3351B">
            <w:pPr>
              <w:pStyle w:val="ListParagraph"/>
              <w:widowControl/>
              <w:numPr>
                <w:ilvl w:val="0"/>
                <w:numId w:val="28"/>
              </w:numPr>
              <w:ind w:left="146" w:right="141"/>
              <w:contextualSpacing/>
              <w:rPr>
                <w:rFonts w:cs="Arial"/>
                <w:sz w:val="22"/>
              </w:rPr>
            </w:pPr>
            <w:r w:rsidRPr="00135893">
              <w:rPr>
                <w:rFonts w:cs="Arial"/>
                <w:sz w:val="22"/>
              </w:rPr>
              <w:t>3.0m on upstream side and 2.0m on downstream side of driveways, or 6.0m for driveways on collector and arterial roads.</w:t>
            </w:r>
          </w:p>
          <w:p w14:paraId="77C4E20E" w14:textId="77777777" w:rsidR="00577864" w:rsidRDefault="00577864" w:rsidP="00DA31AC">
            <w:pPr>
              <w:pStyle w:val="ListParagraph"/>
              <w:widowControl/>
              <w:numPr>
                <w:ilvl w:val="0"/>
                <w:numId w:val="28"/>
              </w:numPr>
              <w:ind w:left="146" w:right="141"/>
              <w:contextualSpacing/>
              <w:rPr>
                <w:rFonts w:cs="Arial"/>
                <w:sz w:val="22"/>
              </w:rPr>
            </w:pPr>
            <w:r w:rsidRPr="00135893">
              <w:rPr>
                <w:rFonts w:cs="Arial"/>
                <w:sz w:val="22"/>
              </w:rPr>
              <w:t>Safe intersection sight distances (SISD).</w:t>
            </w:r>
          </w:p>
          <w:p w14:paraId="4F78FF22" w14:textId="1A55E4F5" w:rsidR="00174A64" w:rsidRPr="0026779E" w:rsidRDefault="00174A64" w:rsidP="00CB7702">
            <w:pPr>
              <w:pStyle w:val="ListParagraph"/>
              <w:widowControl/>
              <w:ind w:left="146" w:right="141"/>
              <w:contextualSpacing/>
              <w:rPr>
                <w:rFonts w:cs="Arial"/>
                <w:sz w:val="16"/>
                <w:szCs w:val="16"/>
              </w:rPr>
            </w:pPr>
          </w:p>
        </w:tc>
        <w:sdt>
          <w:sdtPr>
            <w:rPr>
              <w:rFonts w:cs="Arial"/>
              <w:sz w:val="22"/>
            </w:rPr>
            <w:id w:val="1198431099"/>
            <w14:checkbox>
              <w14:checked w14:val="0"/>
              <w14:checkedState w14:val="2612" w14:font="MS Gothic"/>
              <w14:uncheckedState w14:val="2610" w14:font="MS Gothic"/>
            </w14:checkbox>
          </w:sdtPr>
          <w:sdtEndPr/>
          <w:sdtContent>
            <w:tc>
              <w:tcPr>
                <w:tcW w:w="567" w:type="dxa"/>
                <w:vAlign w:val="center"/>
              </w:tcPr>
              <w:p w14:paraId="6FE0A42C"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sdt>
          <w:sdtPr>
            <w:rPr>
              <w:rFonts w:cs="Arial"/>
              <w:sz w:val="22"/>
            </w:rPr>
            <w:id w:val="1297334889"/>
            <w14:checkbox>
              <w14:checked w14:val="0"/>
              <w14:checkedState w14:val="2612" w14:font="MS Gothic"/>
              <w14:uncheckedState w14:val="2610" w14:font="MS Gothic"/>
            </w14:checkbox>
          </w:sdtPr>
          <w:sdtEndPr/>
          <w:sdtContent>
            <w:tc>
              <w:tcPr>
                <w:tcW w:w="567" w:type="dxa"/>
                <w:vAlign w:val="center"/>
              </w:tcPr>
              <w:p w14:paraId="1807309C"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tc>
          <w:tcPr>
            <w:tcW w:w="3827" w:type="dxa"/>
          </w:tcPr>
          <w:p w14:paraId="66E097A0" w14:textId="77777777" w:rsidR="00577864" w:rsidRPr="00135893" w:rsidRDefault="00577864" w:rsidP="00B3351B">
            <w:pPr>
              <w:spacing w:line="276" w:lineRule="auto"/>
              <w:ind w:left="138"/>
              <w:rPr>
                <w:rFonts w:cs="Arial"/>
                <w:sz w:val="22"/>
              </w:rPr>
            </w:pPr>
          </w:p>
        </w:tc>
      </w:tr>
      <w:tr w:rsidR="00220FFF" w:rsidRPr="00135893" w14:paraId="66485CEC" w14:textId="77777777" w:rsidTr="00B3351B">
        <w:trPr>
          <w:trHeight w:val="134"/>
        </w:trPr>
        <w:tc>
          <w:tcPr>
            <w:tcW w:w="704" w:type="dxa"/>
          </w:tcPr>
          <w:p w14:paraId="3C5714AE" w14:textId="40F56755" w:rsidR="00220FFF" w:rsidRDefault="00220FFF" w:rsidP="00220FFF">
            <w:pPr>
              <w:jc w:val="center"/>
              <w:rPr>
                <w:rFonts w:cs="Arial"/>
                <w:sz w:val="22"/>
              </w:rPr>
            </w:pPr>
            <w:r>
              <w:rPr>
                <w:rFonts w:cs="Arial"/>
                <w:sz w:val="22"/>
              </w:rPr>
              <w:t>6.2</w:t>
            </w:r>
            <w:r w:rsidRPr="00135893">
              <w:rPr>
                <w:rFonts w:cs="Arial"/>
                <w:sz w:val="22"/>
              </w:rPr>
              <w:t>.3</w:t>
            </w:r>
          </w:p>
        </w:tc>
        <w:tc>
          <w:tcPr>
            <w:tcW w:w="3402" w:type="dxa"/>
          </w:tcPr>
          <w:p w14:paraId="42A8E165" w14:textId="523095A2" w:rsidR="00220FFF" w:rsidRDefault="00220FFF" w:rsidP="00220FFF">
            <w:pPr>
              <w:ind w:left="146" w:right="141"/>
              <w:rPr>
                <w:rFonts w:cs="Arial"/>
                <w:sz w:val="22"/>
              </w:rPr>
            </w:pPr>
            <w:r w:rsidRPr="008952DD">
              <w:rPr>
                <w:rFonts w:cs="Arial"/>
                <w:sz w:val="22"/>
              </w:rPr>
              <w:t>Tree pit</w:t>
            </w:r>
            <w:r w:rsidR="00EB0818">
              <w:rPr>
                <w:rFonts w:cs="Arial"/>
                <w:sz w:val="22"/>
              </w:rPr>
              <w:t xml:space="preserve">s are appropriate for the site </w:t>
            </w:r>
            <w:r w:rsidR="00BA5720" w:rsidRPr="00BA5720">
              <w:rPr>
                <w:rFonts w:cs="Arial"/>
                <w:sz w:val="22"/>
              </w:rPr>
              <w:t>and geotechnical conditions to ensure that the soil quality, volume, depth and drainage will be appropriate for successful tree establishment and long-term tree growth and development</w:t>
            </w:r>
            <w:r w:rsidR="0026779E">
              <w:rPr>
                <w:rFonts w:cs="Arial"/>
                <w:sz w:val="22"/>
              </w:rPr>
              <w:t xml:space="preserve"> (CSS Part 7, 6.6).</w:t>
            </w:r>
          </w:p>
          <w:p w14:paraId="73C13611" w14:textId="0A1F4756" w:rsidR="00BA5720" w:rsidRPr="0026779E" w:rsidRDefault="00BA5720" w:rsidP="00220FFF">
            <w:pPr>
              <w:ind w:left="146" w:right="141"/>
              <w:rPr>
                <w:rFonts w:cs="Arial"/>
                <w:sz w:val="16"/>
                <w:szCs w:val="16"/>
              </w:rPr>
            </w:pPr>
          </w:p>
        </w:tc>
        <w:sdt>
          <w:sdtPr>
            <w:rPr>
              <w:rFonts w:cs="Arial"/>
              <w:sz w:val="22"/>
            </w:rPr>
            <w:id w:val="-818881246"/>
            <w14:checkbox>
              <w14:checked w14:val="0"/>
              <w14:checkedState w14:val="2612" w14:font="MS Gothic"/>
              <w14:uncheckedState w14:val="2610" w14:font="MS Gothic"/>
            </w14:checkbox>
          </w:sdtPr>
          <w:sdtEndPr/>
          <w:sdtContent>
            <w:tc>
              <w:tcPr>
                <w:tcW w:w="567" w:type="dxa"/>
                <w:vAlign w:val="center"/>
              </w:tcPr>
              <w:p w14:paraId="564428BB" w14:textId="2A8D8E11" w:rsidR="00220FFF" w:rsidRDefault="00220FFF" w:rsidP="00220FFF">
                <w:pPr>
                  <w:spacing w:line="276" w:lineRule="auto"/>
                  <w:jc w:val="center"/>
                  <w:rPr>
                    <w:rFonts w:cs="Arial"/>
                    <w:sz w:val="22"/>
                  </w:rPr>
                </w:pPr>
                <w:r w:rsidRPr="008952DD">
                  <w:rPr>
                    <w:rFonts w:ascii="MS Gothic" w:eastAsia="MS Gothic" w:hAnsi="MS Gothic" w:cs="Arial" w:hint="eastAsia"/>
                    <w:sz w:val="22"/>
                  </w:rPr>
                  <w:t>☐</w:t>
                </w:r>
              </w:p>
            </w:tc>
          </w:sdtContent>
        </w:sdt>
        <w:sdt>
          <w:sdtPr>
            <w:rPr>
              <w:rFonts w:cs="Arial"/>
              <w:sz w:val="22"/>
            </w:rPr>
            <w:id w:val="-1039268789"/>
            <w14:checkbox>
              <w14:checked w14:val="0"/>
              <w14:checkedState w14:val="2612" w14:font="MS Gothic"/>
              <w14:uncheckedState w14:val="2610" w14:font="MS Gothic"/>
            </w14:checkbox>
          </w:sdtPr>
          <w:sdtEndPr/>
          <w:sdtContent>
            <w:tc>
              <w:tcPr>
                <w:tcW w:w="567" w:type="dxa"/>
                <w:vAlign w:val="center"/>
              </w:tcPr>
              <w:p w14:paraId="0FDB5FD5" w14:textId="138FDC66" w:rsidR="00220FFF" w:rsidRDefault="00220FFF" w:rsidP="00220FFF">
                <w:pPr>
                  <w:spacing w:line="276" w:lineRule="auto"/>
                  <w:jc w:val="center"/>
                  <w:rPr>
                    <w:rFonts w:cs="Arial"/>
                    <w:sz w:val="22"/>
                  </w:rPr>
                </w:pPr>
                <w:r w:rsidRPr="008952DD">
                  <w:rPr>
                    <w:rFonts w:ascii="MS Gothic" w:eastAsia="MS Gothic" w:hAnsi="MS Gothic" w:cs="Arial" w:hint="eastAsia"/>
                    <w:sz w:val="22"/>
                  </w:rPr>
                  <w:t>☐</w:t>
                </w:r>
              </w:p>
            </w:tc>
          </w:sdtContent>
        </w:sdt>
        <w:tc>
          <w:tcPr>
            <w:tcW w:w="3827" w:type="dxa"/>
          </w:tcPr>
          <w:p w14:paraId="6DF8364F" w14:textId="77777777" w:rsidR="00220FFF" w:rsidRPr="00135893" w:rsidRDefault="00220FFF" w:rsidP="00220FFF">
            <w:pPr>
              <w:spacing w:line="276" w:lineRule="auto"/>
              <w:ind w:left="138"/>
              <w:rPr>
                <w:rFonts w:cs="Arial"/>
                <w:sz w:val="22"/>
              </w:rPr>
            </w:pPr>
          </w:p>
        </w:tc>
      </w:tr>
      <w:tr w:rsidR="00577864" w:rsidRPr="00135893" w14:paraId="5A5033A1" w14:textId="77777777" w:rsidTr="00B3351B">
        <w:trPr>
          <w:trHeight w:val="134"/>
        </w:trPr>
        <w:tc>
          <w:tcPr>
            <w:tcW w:w="704" w:type="dxa"/>
          </w:tcPr>
          <w:p w14:paraId="3389E849" w14:textId="44C474C9" w:rsidR="00577864" w:rsidRPr="00135893" w:rsidRDefault="00B3351B" w:rsidP="004F642A">
            <w:pPr>
              <w:jc w:val="center"/>
              <w:rPr>
                <w:rFonts w:cs="Arial"/>
                <w:sz w:val="22"/>
              </w:rPr>
            </w:pPr>
            <w:r>
              <w:rPr>
                <w:rFonts w:cs="Arial"/>
                <w:sz w:val="22"/>
              </w:rPr>
              <w:t>6.2</w:t>
            </w:r>
            <w:r w:rsidR="00577864" w:rsidRPr="00135893">
              <w:rPr>
                <w:rFonts w:cs="Arial"/>
                <w:sz w:val="22"/>
              </w:rPr>
              <w:t>.</w:t>
            </w:r>
            <w:r w:rsidR="00220FFF">
              <w:rPr>
                <w:rFonts w:cs="Arial"/>
                <w:sz w:val="22"/>
              </w:rPr>
              <w:t>4</w:t>
            </w:r>
          </w:p>
        </w:tc>
        <w:tc>
          <w:tcPr>
            <w:tcW w:w="3402" w:type="dxa"/>
          </w:tcPr>
          <w:p w14:paraId="301B2B3C" w14:textId="103AA132" w:rsidR="00577864" w:rsidRDefault="00577864" w:rsidP="00DA31AC">
            <w:pPr>
              <w:ind w:left="146" w:right="141"/>
              <w:rPr>
                <w:sz w:val="22"/>
              </w:rPr>
            </w:pPr>
            <w:r w:rsidRPr="00135893">
              <w:rPr>
                <w:rFonts w:cs="Arial"/>
                <w:sz w:val="22"/>
              </w:rPr>
              <w:t xml:space="preserve">Root barrier </w:t>
            </w:r>
            <w:r w:rsidR="007969C7">
              <w:rPr>
                <w:rFonts w:cs="Arial"/>
                <w:sz w:val="22"/>
              </w:rPr>
              <w:t>is</w:t>
            </w:r>
            <w:r w:rsidRPr="00135893">
              <w:rPr>
                <w:rFonts w:cs="Arial"/>
                <w:sz w:val="22"/>
              </w:rPr>
              <w:t xml:space="preserve"> only included if and where required (typically for power cables only). Root barrier clearances comply with </w:t>
            </w:r>
            <w:r w:rsidRPr="00135893">
              <w:rPr>
                <w:sz w:val="22"/>
              </w:rPr>
              <w:t>IDS 10.9.11 Table 1</w:t>
            </w:r>
            <w:r w:rsidRPr="00135893">
              <w:rPr>
                <w:rFonts w:cs="Arial"/>
                <w:sz w:val="22"/>
              </w:rPr>
              <w:t xml:space="preserve"> and be installed outside of tree pits as per SD704.  </w:t>
            </w:r>
            <w:r w:rsidRPr="00135893">
              <w:rPr>
                <w:sz w:val="22"/>
              </w:rPr>
              <w:t>(</w:t>
            </w:r>
            <w:r w:rsidRPr="00135893">
              <w:rPr>
                <w:i/>
                <w:iCs/>
                <w:sz w:val="22"/>
              </w:rPr>
              <w:t>Quality Assurance hold point identified in Design Report to confirm compliant installation</w:t>
            </w:r>
            <w:r w:rsidRPr="00135893">
              <w:rPr>
                <w:sz w:val="22"/>
              </w:rPr>
              <w:t>).</w:t>
            </w:r>
          </w:p>
          <w:p w14:paraId="55E637A9" w14:textId="1D078B1D" w:rsidR="00174A64" w:rsidRPr="0026779E" w:rsidRDefault="00174A64" w:rsidP="00DA31AC">
            <w:pPr>
              <w:ind w:left="146" w:right="141"/>
              <w:rPr>
                <w:sz w:val="16"/>
                <w:szCs w:val="16"/>
              </w:rPr>
            </w:pPr>
          </w:p>
        </w:tc>
        <w:sdt>
          <w:sdtPr>
            <w:rPr>
              <w:rFonts w:cs="Arial"/>
              <w:sz w:val="22"/>
            </w:rPr>
            <w:id w:val="-584228618"/>
            <w14:checkbox>
              <w14:checked w14:val="0"/>
              <w14:checkedState w14:val="2612" w14:font="MS Gothic"/>
              <w14:uncheckedState w14:val="2610" w14:font="MS Gothic"/>
            </w14:checkbox>
          </w:sdtPr>
          <w:sdtEndPr/>
          <w:sdtContent>
            <w:tc>
              <w:tcPr>
                <w:tcW w:w="567" w:type="dxa"/>
                <w:vAlign w:val="center"/>
              </w:tcPr>
              <w:p w14:paraId="7BF227DB"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sdt>
          <w:sdtPr>
            <w:rPr>
              <w:rFonts w:cs="Arial"/>
              <w:sz w:val="22"/>
            </w:rPr>
            <w:id w:val="-2132462034"/>
            <w14:checkbox>
              <w14:checked w14:val="0"/>
              <w14:checkedState w14:val="2612" w14:font="MS Gothic"/>
              <w14:uncheckedState w14:val="2610" w14:font="MS Gothic"/>
            </w14:checkbox>
          </w:sdtPr>
          <w:sdtEndPr/>
          <w:sdtContent>
            <w:tc>
              <w:tcPr>
                <w:tcW w:w="567" w:type="dxa"/>
                <w:vAlign w:val="center"/>
              </w:tcPr>
              <w:p w14:paraId="13EFF81E"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tc>
          <w:tcPr>
            <w:tcW w:w="3827" w:type="dxa"/>
          </w:tcPr>
          <w:p w14:paraId="780E5E9A" w14:textId="77777777" w:rsidR="00577864" w:rsidRPr="00135893" w:rsidRDefault="00577864" w:rsidP="00B3351B">
            <w:pPr>
              <w:spacing w:line="276" w:lineRule="auto"/>
              <w:ind w:left="138"/>
              <w:rPr>
                <w:rFonts w:cs="Arial"/>
                <w:sz w:val="22"/>
              </w:rPr>
            </w:pPr>
          </w:p>
        </w:tc>
      </w:tr>
      <w:tr w:rsidR="00577864" w:rsidRPr="00135893" w14:paraId="2B22E85D" w14:textId="77777777" w:rsidTr="00B3351B">
        <w:trPr>
          <w:trHeight w:val="134"/>
        </w:trPr>
        <w:tc>
          <w:tcPr>
            <w:tcW w:w="704" w:type="dxa"/>
          </w:tcPr>
          <w:p w14:paraId="51D980BA" w14:textId="6E7455FB" w:rsidR="00577864" w:rsidRPr="00135893" w:rsidRDefault="00B3351B" w:rsidP="004F642A">
            <w:pPr>
              <w:jc w:val="center"/>
              <w:rPr>
                <w:rFonts w:cs="Arial"/>
                <w:sz w:val="22"/>
              </w:rPr>
            </w:pPr>
            <w:r>
              <w:rPr>
                <w:rFonts w:cs="Arial"/>
                <w:sz w:val="22"/>
              </w:rPr>
              <w:t>6.2</w:t>
            </w:r>
            <w:r w:rsidR="00577864" w:rsidRPr="00135893">
              <w:rPr>
                <w:rFonts w:cs="Arial"/>
                <w:sz w:val="22"/>
              </w:rPr>
              <w:t>.</w:t>
            </w:r>
            <w:r w:rsidR="00220FFF">
              <w:rPr>
                <w:rFonts w:cs="Arial"/>
                <w:sz w:val="22"/>
              </w:rPr>
              <w:t>5</w:t>
            </w:r>
          </w:p>
        </w:tc>
        <w:tc>
          <w:tcPr>
            <w:tcW w:w="3402" w:type="dxa"/>
          </w:tcPr>
          <w:p w14:paraId="202C4639" w14:textId="77777777" w:rsidR="00577864" w:rsidRPr="00135893" w:rsidRDefault="00577864" w:rsidP="00B3351B">
            <w:pPr>
              <w:ind w:left="146" w:right="141"/>
              <w:rPr>
                <w:rFonts w:cs="Arial"/>
                <w:i/>
                <w:iCs/>
                <w:sz w:val="22"/>
              </w:rPr>
            </w:pPr>
            <w:r w:rsidRPr="00135893">
              <w:rPr>
                <w:rFonts w:cs="Arial"/>
                <w:sz w:val="22"/>
              </w:rPr>
              <w:t>Park trees at maturity have adequate offsets from site boundaries, paths, structures, lighting and each other.</w:t>
            </w:r>
            <w:r w:rsidRPr="00135893">
              <w:rPr>
                <w:rFonts w:cs="Arial"/>
                <w:i/>
                <w:iCs/>
                <w:sz w:val="22"/>
              </w:rPr>
              <w:t xml:space="preserve"> </w:t>
            </w:r>
          </w:p>
          <w:p w14:paraId="5D8ECCB3" w14:textId="77777777" w:rsidR="00577864" w:rsidRPr="0026779E" w:rsidRDefault="00577864" w:rsidP="00B3351B">
            <w:pPr>
              <w:ind w:left="146" w:right="141"/>
              <w:rPr>
                <w:rFonts w:cs="Arial"/>
                <w:sz w:val="16"/>
                <w:szCs w:val="16"/>
              </w:rPr>
            </w:pPr>
          </w:p>
        </w:tc>
        <w:sdt>
          <w:sdtPr>
            <w:rPr>
              <w:rFonts w:cs="Arial"/>
              <w:sz w:val="22"/>
            </w:rPr>
            <w:id w:val="769818920"/>
            <w14:checkbox>
              <w14:checked w14:val="0"/>
              <w14:checkedState w14:val="2612" w14:font="MS Gothic"/>
              <w14:uncheckedState w14:val="2610" w14:font="MS Gothic"/>
            </w14:checkbox>
          </w:sdtPr>
          <w:sdtEndPr/>
          <w:sdtContent>
            <w:tc>
              <w:tcPr>
                <w:tcW w:w="567" w:type="dxa"/>
                <w:vAlign w:val="center"/>
              </w:tcPr>
              <w:p w14:paraId="4A4FE09E"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sdt>
          <w:sdtPr>
            <w:rPr>
              <w:rFonts w:cs="Arial"/>
              <w:sz w:val="22"/>
            </w:rPr>
            <w:id w:val="-1043899387"/>
            <w14:checkbox>
              <w14:checked w14:val="0"/>
              <w14:checkedState w14:val="2612" w14:font="MS Gothic"/>
              <w14:uncheckedState w14:val="2610" w14:font="MS Gothic"/>
            </w14:checkbox>
          </w:sdtPr>
          <w:sdtEndPr/>
          <w:sdtContent>
            <w:tc>
              <w:tcPr>
                <w:tcW w:w="567" w:type="dxa"/>
                <w:vAlign w:val="center"/>
              </w:tcPr>
              <w:p w14:paraId="7568F552" w14:textId="77777777" w:rsidR="00577864" w:rsidRPr="00135893" w:rsidRDefault="00577864" w:rsidP="004F642A">
                <w:pPr>
                  <w:spacing w:line="276" w:lineRule="auto"/>
                  <w:jc w:val="center"/>
                  <w:rPr>
                    <w:rFonts w:cs="Arial"/>
                    <w:sz w:val="22"/>
                  </w:rPr>
                </w:pPr>
                <w:r w:rsidRPr="00135893">
                  <w:rPr>
                    <w:rFonts w:ascii="MS Gothic" w:eastAsia="MS Gothic" w:hAnsi="MS Gothic" w:cs="Arial" w:hint="eastAsia"/>
                    <w:sz w:val="22"/>
                  </w:rPr>
                  <w:t>☐</w:t>
                </w:r>
              </w:p>
            </w:tc>
          </w:sdtContent>
        </w:sdt>
        <w:tc>
          <w:tcPr>
            <w:tcW w:w="3827" w:type="dxa"/>
          </w:tcPr>
          <w:p w14:paraId="56984885" w14:textId="77777777" w:rsidR="00577864" w:rsidRPr="00135893" w:rsidRDefault="00577864" w:rsidP="00B3351B">
            <w:pPr>
              <w:spacing w:line="276" w:lineRule="auto"/>
              <w:ind w:left="138"/>
              <w:rPr>
                <w:rFonts w:cs="Arial"/>
                <w:sz w:val="22"/>
              </w:rPr>
            </w:pPr>
          </w:p>
        </w:tc>
      </w:tr>
    </w:tbl>
    <w:p w14:paraId="5F4C0F2A" w14:textId="66DF5913" w:rsidR="005A18C4" w:rsidRDefault="005A18C4">
      <w:pPr>
        <w:rPr>
          <w:lang w:val="en-NZ"/>
        </w:rPr>
      </w:pPr>
      <w:r>
        <w:rPr>
          <w:lang w:val="en-NZ"/>
        </w:rPr>
        <w:br w:type="page"/>
      </w:r>
    </w:p>
    <w:p w14:paraId="5A70A041" w14:textId="77777777" w:rsidR="008D1017" w:rsidRDefault="008D1017" w:rsidP="00577864">
      <w:pPr>
        <w:rPr>
          <w:sz w:val="28"/>
          <w:szCs w:val="28"/>
        </w:rPr>
      </w:pPr>
    </w:p>
    <w:p w14:paraId="638AB788" w14:textId="7E1DDB3D" w:rsidR="00577864" w:rsidRDefault="00577864" w:rsidP="00577864">
      <w:pPr>
        <w:rPr>
          <w:sz w:val="28"/>
          <w:szCs w:val="28"/>
        </w:rPr>
      </w:pPr>
      <w:r w:rsidRPr="00B3351B">
        <w:rPr>
          <w:sz w:val="28"/>
          <w:szCs w:val="28"/>
        </w:rPr>
        <w:t>Section Below Not Applicable</w:t>
      </w:r>
      <w:r w:rsidRPr="00B3351B">
        <w:rPr>
          <w:sz w:val="28"/>
          <w:szCs w:val="28"/>
        </w:rPr>
        <w:tab/>
      </w:r>
      <w:sdt>
        <w:sdtPr>
          <w:rPr>
            <w:sz w:val="28"/>
            <w:szCs w:val="28"/>
          </w:rPr>
          <w:id w:val="-1829355859"/>
          <w14:checkbox>
            <w14:checked w14:val="0"/>
            <w14:checkedState w14:val="2612" w14:font="MS Gothic"/>
            <w14:uncheckedState w14:val="2610" w14:font="MS Gothic"/>
          </w14:checkbox>
        </w:sdtPr>
        <w:sdtEndPr/>
        <w:sdtContent>
          <w:r w:rsidRPr="00B3351B">
            <w:rPr>
              <w:rFonts w:ascii="MS Gothic" w:eastAsia="MS Gothic" w:hAnsi="MS Gothic" w:hint="eastAsia"/>
              <w:sz w:val="28"/>
              <w:szCs w:val="28"/>
            </w:rPr>
            <w:t>☐</w:t>
          </w:r>
        </w:sdtContent>
      </w:sdt>
    </w:p>
    <w:p w14:paraId="7CA63201" w14:textId="77777777" w:rsidR="00B3351B" w:rsidRPr="00B3351B" w:rsidRDefault="00B3351B" w:rsidP="00577864">
      <w:pPr>
        <w:rPr>
          <w:sz w:val="28"/>
          <w:szCs w:val="28"/>
        </w:rPr>
      </w:pPr>
    </w:p>
    <w:tbl>
      <w:tblPr>
        <w:tblStyle w:val="TableGrid"/>
        <w:tblW w:w="9067" w:type="dxa"/>
        <w:tblLook w:val="04A0" w:firstRow="1" w:lastRow="0" w:firstColumn="1" w:lastColumn="0" w:noHBand="0" w:noVBand="1"/>
      </w:tblPr>
      <w:tblGrid>
        <w:gridCol w:w="704"/>
        <w:gridCol w:w="3402"/>
        <w:gridCol w:w="567"/>
        <w:gridCol w:w="567"/>
        <w:gridCol w:w="3827"/>
      </w:tblGrid>
      <w:tr w:rsidR="006E5D26" w:rsidRPr="00B3351B" w14:paraId="1A836D2C" w14:textId="77777777" w:rsidTr="00B3351B">
        <w:trPr>
          <w:trHeight w:val="134"/>
        </w:trPr>
        <w:tc>
          <w:tcPr>
            <w:tcW w:w="704" w:type="dxa"/>
            <w:shd w:val="clear" w:color="auto" w:fill="23A3A4"/>
          </w:tcPr>
          <w:p w14:paraId="1154F366" w14:textId="77777777" w:rsidR="006E5D26" w:rsidRPr="00B3351B" w:rsidRDefault="006E5D26" w:rsidP="004F642A">
            <w:pPr>
              <w:jc w:val="center"/>
              <w:rPr>
                <w:rFonts w:cs="Arial"/>
                <w:sz w:val="22"/>
              </w:rPr>
            </w:pPr>
            <w:r w:rsidRPr="00B3351B">
              <w:rPr>
                <w:rFonts w:cs="Arial"/>
                <w:color w:val="FFFFFF" w:themeColor="background1"/>
                <w:sz w:val="22"/>
              </w:rPr>
              <w:t>#</w:t>
            </w:r>
          </w:p>
        </w:tc>
        <w:tc>
          <w:tcPr>
            <w:tcW w:w="3402" w:type="dxa"/>
            <w:shd w:val="clear" w:color="auto" w:fill="23A3A4"/>
          </w:tcPr>
          <w:p w14:paraId="030A560B" w14:textId="77777777" w:rsidR="006E5D26" w:rsidRPr="00B3351B" w:rsidRDefault="006E5D26" w:rsidP="00B3351B">
            <w:pPr>
              <w:ind w:left="146" w:right="141"/>
              <w:rPr>
                <w:rFonts w:cs="Arial"/>
                <w:sz w:val="22"/>
              </w:rPr>
            </w:pPr>
            <w:r w:rsidRPr="00B3351B">
              <w:rPr>
                <w:rFonts w:cs="Arial"/>
                <w:color w:val="FFFFFF" w:themeColor="background1"/>
                <w:sz w:val="22"/>
              </w:rPr>
              <w:t>GARDEN BEDS</w:t>
            </w:r>
          </w:p>
        </w:tc>
        <w:tc>
          <w:tcPr>
            <w:tcW w:w="567" w:type="dxa"/>
            <w:shd w:val="clear" w:color="auto" w:fill="23A3A4"/>
          </w:tcPr>
          <w:p w14:paraId="3E938A23" w14:textId="77777777" w:rsidR="006E5D26" w:rsidRPr="00B3351B" w:rsidRDefault="006E5D26" w:rsidP="004F642A">
            <w:pPr>
              <w:spacing w:line="276" w:lineRule="auto"/>
              <w:jc w:val="center"/>
              <w:rPr>
                <w:rFonts w:cs="Arial"/>
                <w:sz w:val="22"/>
              </w:rPr>
            </w:pPr>
            <w:r w:rsidRPr="00B3351B">
              <w:rPr>
                <w:rFonts w:cs="Arial"/>
                <w:color w:val="FFFFFF" w:themeColor="background1"/>
                <w:sz w:val="22"/>
              </w:rPr>
              <w:t>Yes</w:t>
            </w:r>
          </w:p>
        </w:tc>
        <w:tc>
          <w:tcPr>
            <w:tcW w:w="567" w:type="dxa"/>
            <w:shd w:val="clear" w:color="auto" w:fill="23A3A4"/>
          </w:tcPr>
          <w:p w14:paraId="3D2725A7" w14:textId="77777777" w:rsidR="006E5D26" w:rsidRPr="00B3351B" w:rsidRDefault="006E5D26" w:rsidP="004F642A">
            <w:pPr>
              <w:spacing w:line="276" w:lineRule="auto"/>
              <w:jc w:val="center"/>
              <w:rPr>
                <w:rFonts w:cs="Arial"/>
                <w:sz w:val="22"/>
              </w:rPr>
            </w:pPr>
            <w:r w:rsidRPr="00B3351B">
              <w:rPr>
                <w:rFonts w:cs="Arial"/>
                <w:color w:val="FFFFFF" w:themeColor="background1"/>
                <w:sz w:val="22"/>
              </w:rPr>
              <w:t xml:space="preserve">N/A </w:t>
            </w:r>
          </w:p>
        </w:tc>
        <w:tc>
          <w:tcPr>
            <w:tcW w:w="3827" w:type="dxa"/>
            <w:shd w:val="clear" w:color="auto" w:fill="23A3A4"/>
          </w:tcPr>
          <w:p w14:paraId="21DC4658" w14:textId="77777777" w:rsidR="006E5D26" w:rsidRPr="00B3351B" w:rsidRDefault="006E5D26" w:rsidP="00B3351B">
            <w:pPr>
              <w:spacing w:line="276" w:lineRule="auto"/>
              <w:ind w:left="138"/>
              <w:rPr>
                <w:rFonts w:cs="Arial"/>
                <w:sz w:val="22"/>
              </w:rPr>
            </w:pPr>
            <w:r w:rsidRPr="00B3351B">
              <w:rPr>
                <w:rFonts w:cs="Arial"/>
                <w:color w:val="FFFFFF" w:themeColor="background1"/>
                <w:sz w:val="22"/>
              </w:rPr>
              <w:t xml:space="preserve">Comment </w:t>
            </w:r>
          </w:p>
        </w:tc>
      </w:tr>
      <w:tr w:rsidR="006E5D26" w:rsidRPr="00B3351B" w14:paraId="0B1897B7" w14:textId="77777777" w:rsidTr="00B3351B">
        <w:trPr>
          <w:trHeight w:val="134"/>
        </w:trPr>
        <w:tc>
          <w:tcPr>
            <w:tcW w:w="704" w:type="dxa"/>
          </w:tcPr>
          <w:p w14:paraId="3EFFE43C" w14:textId="38AA9DC3" w:rsidR="006E5D26" w:rsidRPr="00B3351B" w:rsidRDefault="00B3351B" w:rsidP="004F642A">
            <w:pPr>
              <w:jc w:val="center"/>
              <w:rPr>
                <w:rFonts w:cs="Arial"/>
                <w:sz w:val="22"/>
              </w:rPr>
            </w:pPr>
            <w:r>
              <w:rPr>
                <w:rFonts w:cs="Arial"/>
                <w:sz w:val="22"/>
              </w:rPr>
              <w:t>6.2</w:t>
            </w:r>
            <w:r w:rsidR="006E5D26" w:rsidRPr="00B3351B">
              <w:rPr>
                <w:rFonts w:cs="Arial"/>
                <w:sz w:val="22"/>
              </w:rPr>
              <w:t>.</w:t>
            </w:r>
            <w:r w:rsidR="0026779E">
              <w:rPr>
                <w:rFonts w:cs="Arial"/>
                <w:sz w:val="22"/>
              </w:rPr>
              <w:t>6</w:t>
            </w:r>
          </w:p>
        </w:tc>
        <w:tc>
          <w:tcPr>
            <w:tcW w:w="3402" w:type="dxa"/>
          </w:tcPr>
          <w:p w14:paraId="79E3B4EC" w14:textId="4FF61347" w:rsidR="006E5D26" w:rsidRPr="00B3351B" w:rsidRDefault="006E5D26" w:rsidP="00B3351B">
            <w:pPr>
              <w:ind w:left="146" w:right="141"/>
              <w:rPr>
                <w:rFonts w:cs="Arial"/>
                <w:sz w:val="22"/>
              </w:rPr>
            </w:pPr>
            <w:r w:rsidRPr="00B3351B">
              <w:rPr>
                <w:rFonts w:cs="Arial"/>
                <w:sz w:val="22"/>
              </w:rPr>
              <w:t xml:space="preserve">Garden beds </w:t>
            </w:r>
            <w:r w:rsidR="00D84E6A">
              <w:rPr>
                <w:rFonts w:cs="Arial"/>
                <w:sz w:val="22"/>
              </w:rPr>
              <w:t>have</w:t>
            </w:r>
            <w:r w:rsidRPr="00B3351B">
              <w:rPr>
                <w:rFonts w:cs="Arial"/>
                <w:sz w:val="22"/>
              </w:rPr>
              <w:t xml:space="preserve"> minimum size of 8.0m</w:t>
            </w:r>
            <w:r w:rsidRPr="00B3351B">
              <w:rPr>
                <w:rFonts w:cs="Arial"/>
                <w:sz w:val="22"/>
                <w:vertAlign w:val="superscript"/>
              </w:rPr>
              <w:t>2</w:t>
            </w:r>
            <w:r w:rsidRPr="00B3351B">
              <w:rPr>
                <w:rFonts w:cs="Arial"/>
                <w:sz w:val="22"/>
              </w:rPr>
              <w:t xml:space="preserve">, minimum width of 1.5m and minimum 300mm soil depth. </w:t>
            </w:r>
          </w:p>
          <w:p w14:paraId="2FA0CDDA" w14:textId="77777777" w:rsidR="006E5D26" w:rsidRPr="00B3351B" w:rsidRDefault="006E5D26" w:rsidP="00B3351B">
            <w:pPr>
              <w:ind w:left="146" w:right="141"/>
              <w:rPr>
                <w:rFonts w:cs="Arial"/>
                <w:sz w:val="22"/>
              </w:rPr>
            </w:pPr>
          </w:p>
        </w:tc>
        <w:sdt>
          <w:sdtPr>
            <w:rPr>
              <w:rFonts w:cs="Arial"/>
              <w:sz w:val="22"/>
            </w:rPr>
            <w:id w:val="-451946987"/>
            <w14:checkbox>
              <w14:checked w14:val="0"/>
              <w14:checkedState w14:val="2612" w14:font="MS Gothic"/>
              <w14:uncheckedState w14:val="2610" w14:font="MS Gothic"/>
            </w14:checkbox>
          </w:sdtPr>
          <w:sdtEndPr/>
          <w:sdtContent>
            <w:tc>
              <w:tcPr>
                <w:tcW w:w="567" w:type="dxa"/>
                <w:vAlign w:val="center"/>
              </w:tcPr>
              <w:p w14:paraId="4705F172"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2019114722"/>
            <w14:checkbox>
              <w14:checked w14:val="0"/>
              <w14:checkedState w14:val="2612" w14:font="MS Gothic"/>
              <w14:uncheckedState w14:val="2610" w14:font="MS Gothic"/>
            </w14:checkbox>
          </w:sdtPr>
          <w:sdtEndPr/>
          <w:sdtContent>
            <w:tc>
              <w:tcPr>
                <w:tcW w:w="567" w:type="dxa"/>
                <w:vAlign w:val="center"/>
              </w:tcPr>
              <w:p w14:paraId="4A0C86AB"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5D97294F" w14:textId="77777777" w:rsidR="006E5D26" w:rsidRPr="00B3351B" w:rsidRDefault="006E5D26" w:rsidP="00B3351B">
            <w:pPr>
              <w:spacing w:line="276" w:lineRule="auto"/>
              <w:ind w:left="138"/>
              <w:rPr>
                <w:rFonts w:cs="Arial"/>
                <w:sz w:val="22"/>
              </w:rPr>
            </w:pPr>
          </w:p>
        </w:tc>
      </w:tr>
      <w:tr w:rsidR="006E5D26" w:rsidRPr="00B3351B" w14:paraId="3C2CEEB3" w14:textId="77777777" w:rsidTr="00B3351B">
        <w:trPr>
          <w:trHeight w:val="134"/>
        </w:trPr>
        <w:tc>
          <w:tcPr>
            <w:tcW w:w="704" w:type="dxa"/>
          </w:tcPr>
          <w:p w14:paraId="4980FD0E" w14:textId="4D6FE59A" w:rsidR="006E5D26" w:rsidRPr="00B3351B" w:rsidRDefault="00B3351B" w:rsidP="004F642A">
            <w:pPr>
              <w:jc w:val="center"/>
              <w:rPr>
                <w:rFonts w:cs="Arial"/>
                <w:sz w:val="22"/>
              </w:rPr>
            </w:pPr>
            <w:r>
              <w:rPr>
                <w:rFonts w:cs="Arial"/>
                <w:sz w:val="22"/>
              </w:rPr>
              <w:t>6.2</w:t>
            </w:r>
            <w:r w:rsidR="006E5D26" w:rsidRPr="00B3351B">
              <w:rPr>
                <w:rFonts w:cs="Arial"/>
                <w:sz w:val="22"/>
              </w:rPr>
              <w:t>.</w:t>
            </w:r>
            <w:r w:rsidR="0026779E">
              <w:rPr>
                <w:rFonts w:cs="Arial"/>
                <w:sz w:val="22"/>
              </w:rPr>
              <w:t>7</w:t>
            </w:r>
          </w:p>
        </w:tc>
        <w:tc>
          <w:tcPr>
            <w:tcW w:w="3402" w:type="dxa"/>
          </w:tcPr>
          <w:p w14:paraId="7478D70D" w14:textId="77777777" w:rsidR="006E5D26" w:rsidRPr="00B3351B" w:rsidRDefault="006E5D26" w:rsidP="00B3351B">
            <w:pPr>
              <w:ind w:left="146" w:right="141"/>
              <w:rPr>
                <w:rFonts w:cs="Arial"/>
                <w:sz w:val="22"/>
              </w:rPr>
            </w:pPr>
            <w:r w:rsidRPr="00B3351B">
              <w:rPr>
                <w:rFonts w:cs="Arial"/>
                <w:sz w:val="22"/>
              </w:rPr>
              <w:t xml:space="preserve">Street gardens – plants will not exceed a maximum height of 0.6m at maturity where traffic visibility is required. </w:t>
            </w:r>
          </w:p>
          <w:p w14:paraId="5ADF0D2D" w14:textId="77777777" w:rsidR="006E5D26" w:rsidRPr="00B3351B" w:rsidRDefault="006E5D26" w:rsidP="00B3351B">
            <w:pPr>
              <w:ind w:left="146" w:right="141"/>
              <w:rPr>
                <w:rFonts w:cs="Arial"/>
                <w:sz w:val="22"/>
              </w:rPr>
            </w:pPr>
          </w:p>
        </w:tc>
        <w:sdt>
          <w:sdtPr>
            <w:rPr>
              <w:rFonts w:cs="Arial"/>
              <w:sz w:val="22"/>
            </w:rPr>
            <w:id w:val="-1888492577"/>
            <w14:checkbox>
              <w14:checked w14:val="0"/>
              <w14:checkedState w14:val="2612" w14:font="MS Gothic"/>
              <w14:uncheckedState w14:val="2610" w14:font="MS Gothic"/>
            </w14:checkbox>
          </w:sdtPr>
          <w:sdtEndPr/>
          <w:sdtContent>
            <w:tc>
              <w:tcPr>
                <w:tcW w:w="567" w:type="dxa"/>
                <w:vAlign w:val="center"/>
              </w:tcPr>
              <w:p w14:paraId="3A095023"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438451964"/>
            <w14:checkbox>
              <w14:checked w14:val="0"/>
              <w14:checkedState w14:val="2612" w14:font="MS Gothic"/>
              <w14:uncheckedState w14:val="2610" w14:font="MS Gothic"/>
            </w14:checkbox>
          </w:sdtPr>
          <w:sdtEndPr/>
          <w:sdtContent>
            <w:tc>
              <w:tcPr>
                <w:tcW w:w="567" w:type="dxa"/>
                <w:vAlign w:val="center"/>
              </w:tcPr>
              <w:p w14:paraId="125431EC"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430BF118" w14:textId="77777777" w:rsidR="006E5D26" w:rsidRPr="00B3351B" w:rsidRDefault="006E5D26" w:rsidP="00B3351B">
            <w:pPr>
              <w:spacing w:line="276" w:lineRule="auto"/>
              <w:ind w:left="138"/>
              <w:rPr>
                <w:rFonts w:cs="Arial"/>
                <w:sz w:val="22"/>
              </w:rPr>
            </w:pPr>
          </w:p>
        </w:tc>
      </w:tr>
      <w:tr w:rsidR="006E5D26" w:rsidRPr="00B3351B" w14:paraId="62374970" w14:textId="77777777" w:rsidTr="00B3351B">
        <w:trPr>
          <w:trHeight w:val="134"/>
        </w:trPr>
        <w:tc>
          <w:tcPr>
            <w:tcW w:w="704" w:type="dxa"/>
          </w:tcPr>
          <w:p w14:paraId="22CE1FB9" w14:textId="0E9FCA39" w:rsidR="006E5D26" w:rsidRPr="00B3351B" w:rsidRDefault="00B3351B" w:rsidP="004F642A">
            <w:pPr>
              <w:jc w:val="center"/>
              <w:rPr>
                <w:rFonts w:cs="Arial"/>
                <w:sz w:val="22"/>
              </w:rPr>
            </w:pPr>
            <w:r>
              <w:rPr>
                <w:rFonts w:cs="Arial"/>
                <w:sz w:val="22"/>
              </w:rPr>
              <w:t>6.2</w:t>
            </w:r>
            <w:r w:rsidR="006E5D26" w:rsidRPr="00B3351B">
              <w:rPr>
                <w:rFonts w:cs="Arial"/>
                <w:sz w:val="22"/>
              </w:rPr>
              <w:t>.</w:t>
            </w:r>
            <w:r w:rsidR="0026779E">
              <w:rPr>
                <w:rFonts w:cs="Arial"/>
                <w:sz w:val="22"/>
              </w:rPr>
              <w:t>8</w:t>
            </w:r>
          </w:p>
        </w:tc>
        <w:tc>
          <w:tcPr>
            <w:tcW w:w="3402" w:type="dxa"/>
          </w:tcPr>
          <w:p w14:paraId="58A3B5C0" w14:textId="510FC788" w:rsidR="006E5D26" w:rsidRPr="00B3351B" w:rsidRDefault="006E5D26" w:rsidP="00B3351B">
            <w:pPr>
              <w:ind w:left="146" w:right="141"/>
              <w:rPr>
                <w:rFonts w:cs="Arial"/>
                <w:sz w:val="22"/>
              </w:rPr>
            </w:pPr>
            <w:r w:rsidRPr="00B3351B">
              <w:rPr>
                <w:rFonts w:cs="Arial"/>
                <w:sz w:val="22"/>
              </w:rPr>
              <w:t>No street gardens with tapered ends less than 700mm. Tapered ends of traffic islands less than 700mm width are hard surface</w:t>
            </w:r>
            <w:r w:rsidR="00A027FD">
              <w:rPr>
                <w:rFonts w:cs="Arial"/>
                <w:sz w:val="22"/>
              </w:rPr>
              <w:t>d</w:t>
            </w:r>
            <w:r w:rsidRPr="00B3351B">
              <w:rPr>
                <w:rFonts w:cs="Arial"/>
                <w:sz w:val="22"/>
              </w:rPr>
              <w:t xml:space="preserve">, not planted.  </w:t>
            </w:r>
          </w:p>
          <w:p w14:paraId="1B8073C6" w14:textId="77777777" w:rsidR="006E5D26" w:rsidRPr="00B3351B" w:rsidRDefault="006E5D26" w:rsidP="00B3351B">
            <w:pPr>
              <w:ind w:left="146" w:right="141"/>
              <w:rPr>
                <w:rFonts w:cs="Arial"/>
                <w:sz w:val="22"/>
              </w:rPr>
            </w:pPr>
          </w:p>
        </w:tc>
        <w:sdt>
          <w:sdtPr>
            <w:rPr>
              <w:rFonts w:cs="Arial"/>
              <w:sz w:val="22"/>
            </w:rPr>
            <w:id w:val="365877726"/>
            <w14:checkbox>
              <w14:checked w14:val="0"/>
              <w14:checkedState w14:val="2612" w14:font="MS Gothic"/>
              <w14:uncheckedState w14:val="2610" w14:font="MS Gothic"/>
            </w14:checkbox>
          </w:sdtPr>
          <w:sdtEndPr/>
          <w:sdtContent>
            <w:tc>
              <w:tcPr>
                <w:tcW w:w="567" w:type="dxa"/>
                <w:vAlign w:val="center"/>
              </w:tcPr>
              <w:p w14:paraId="29E6316C"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1165059471"/>
            <w14:checkbox>
              <w14:checked w14:val="0"/>
              <w14:checkedState w14:val="2612" w14:font="MS Gothic"/>
              <w14:uncheckedState w14:val="2610" w14:font="MS Gothic"/>
            </w14:checkbox>
          </w:sdtPr>
          <w:sdtEndPr/>
          <w:sdtContent>
            <w:tc>
              <w:tcPr>
                <w:tcW w:w="567" w:type="dxa"/>
                <w:vAlign w:val="center"/>
              </w:tcPr>
              <w:p w14:paraId="7F02C270"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27EA4A76" w14:textId="77777777" w:rsidR="006E5D26" w:rsidRPr="00B3351B" w:rsidRDefault="006E5D26" w:rsidP="00B3351B">
            <w:pPr>
              <w:spacing w:line="276" w:lineRule="auto"/>
              <w:ind w:left="138"/>
              <w:rPr>
                <w:rFonts w:cs="Arial"/>
                <w:sz w:val="22"/>
              </w:rPr>
            </w:pPr>
          </w:p>
        </w:tc>
      </w:tr>
      <w:tr w:rsidR="006E5D26" w:rsidRPr="00B3351B" w14:paraId="315AB6C4" w14:textId="77777777" w:rsidTr="00B3351B">
        <w:trPr>
          <w:cantSplit/>
          <w:trHeight w:val="134"/>
        </w:trPr>
        <w:tc>
          <w:tcPr>
            <w:tcW w:w="704" w:type="dxa"/>
          </w:tcPr>
          <w:p w14:paraId="7E092CD8" w14:textId="43CA8EE9" w:rsidR="006E5D26" w:rsidRPr="00B3351B" w:rsidRDefault="00B3351B" w:rsidP="004F642A">
            <w:pPr>
              <w:jc w:val="center"/>
              <w:rPr>
                <w:rFonts w:cs="Arial"/>
                <w:sz w:val="22"/>
              </w:rPr>
            </w:pPr>
            <w:r>
              <w:rPr>
                <w:rFonts w:cs="Arial"/>
                <w:sz w:val="22"/>
              </w:rPr>
              <w:t>6.2</w:t>
            </w:r>
            <w:r w:rsidR="006E5D26" w:rsidRPr="00B3351B">
              <w:rPr>
                <w:rFonts w:cs="Arial"/>
                <w:sz w:val="22"/>
              </w:rPr>
              <w:t>.</w:t>
            </w:r>
            <w:r w:rsidR="0026779E">
              <w:rPr>
                <w:rFonts w:cs="Arial"/>
                <w:sz w:val="22"/>
              </w:rPr>
              <w:t>9</w:t>
            </w:r>
          </w:p>
        </w:tc>
        <w:tc>
          <w:tcPr>
            <w:tcW w:w="3402" w:type="dxa"/>
          </w:tcPr>
          <w:p w14:paraId="410A4E88" w14:textId="77777777" w:rsidR="006E5D26" w:rsidRPr="00B3351B" w:rsidRDefault="006E5D26" w:rsidP="00B3351B">
            <w:pPr>
              <w:ind w:left="146" w:right="141"/>
              <w:rPr>
                <w:rFonts w:cs="Arial"/>
                <w:sz w:val="22"/>
              </w:rPr>
            </w:pPr>
            <w:r w:rsidRPr="00B3351B">
              <w:rPr>
                <w:rFonts w:cs="Arial"/>
                <w:sz w:val="22"/>
              </w:rPr>
              <w:t>Where areas between garden beds or garden beds and trees are grassed, at least 3.0m clearance is provided to allow for mowers.</w:t>
            </w:r>
          </w:p>
          <w:p w14:paraId="43739F2F" w14:textId="77777777" w:rsidR="006E5D26" w:rsidRPr="00B3351B" w:rsidRDefault="006E5D26" w:rsidP="00B3351B">
            <w:pPr>
              <w:ind w:left="146" w:right="141"/>
              <w:rPr>
                <w:rFonts w:cs="Arial"/>
                <w:i/>
                <w:iCs/>
                <w:sz w:val="22"/>
              </w:rPr>
            </w:pPr>
          </w:p>
        </w:tc>
        <w:sdt>
          <w:sdtPr>
            <w:rPr>
              <w:rFonts w:cs="Arial"/>
              <w:sz w:val="22"/>
            </w:rPr>
            <w:id w:val="1974324768"/>
            <w14:checkbox>
              <w14:checked w14:val="0"/>
              <w14:checkedState w14:val="2612" w14:font="MS Gothic"/>
              <w14:uncheckedState w14:val="2610" w14:font="MS Gothic"/>
            </w14:checkbox>
          </w:sdtPr>
          <w:sdtEndPr/>
          <w:sdtContent>
            <w:tc>
              <w:tcPr>
                <w:tcW w:w="567" w:type="dxa"/>
                <w:vAlign w:val="center"/>
              </w:tcPr>
              <w:p w14:paraId="45AE9781"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964195951"/>
            <w14:checkbox>
              <w14:checked w14:val="0"/>
              <w14:checkedState w14:val="2612" w14:font="MS Gothic"/>
              <w14:uncheckedState w14:val="2610" w14:font="MS Gothic"/>
            </w14:checkbox>
          </w:sdtPr>
          <w:sdtEndPr/>
          <w:sdtContent>
            <w:tc>
              <w:tcPr>
                <w:tcW w:w="567" w:type="dxa"/>
                <w:vAlign w:val="center"/>
              </w:tcPr>
              <w:p w14:paraId="55F70A00"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01478F8D" w14:textId="77777777" w:rsidR="006E5D26" w:rsidRPr="00B3351B" w:rsidRDefault="006E5D26" w:rsidP="00B3351B">
            <w:pPr>
              <w:spacing w:line="276" w:lineRule="auto"/>
              <w:ind w:left="138"/>
              <w:rPr>
                <w:rFonts w:cs="Arial"/>
                <w:sz w:val="22"/>
              </w:rPr>
            </w:pPr>
          </w:p>
        </w:tc>
      </w:tr>
      <w:tr w:rsidR="0026779E" w:rsidRPr="00B3351B" w14:paraId="4B934070" w14:textId="77777777" w:rsidTr="00B3351B">
        <w:trPr>
          <w:trHeight w:val="134"/>
        </w:trPr>
        <w:tc>
          <w:tcPr>
            <w:tcW w:w="704" w:type="dxa"/>
          </w:tcPr>
          <w:p w14:paraId="00224CEF" w14:textId="22841A44" w:rsidR="0026779E" w:rsidRPr="00B3351B" w:rsidRDefault="0026779E" w:rsidP="0026779E">
            <w:pPr>
              <w:jc w:val="center"/>
              <w:rPr>
                <w:rFonts w:cs="Arial"/>
                <w:sz w:val="22"/>
              </w:rPr>
            </w:pPr>
            <w:r>
              <w:rPr>
                <w:rFonts w:cs="Arial"/>
                <w:sz w:val="22"/>
              </w:rPr>
              <w:t>6.2</w:t>
            </w:r>
            <w:r w:rsidRPr="00B3351B">
              <w:rPr>
                <w:rFonts w:cs="Arial"/>
                <w:sz w:val="22"/>
              </w:rPr>
              <w:t>.10</w:t>
            </w:r>
          </w:p>
        </w:tc>
        <w:tc>
          <w:tcPr>
            <w:tcW w:w="3402" w:type="dxa"/>
          </w:tcPr>
          <w:p w14:paraId="3EEE0FA1" w14:textId="77777777" w:rsidR="0026779E" w:rsidRPr="00B3351B" w:rsidRDefault="0026779E" w:rsidP="0026779E">
            <w:pPr>
              <w:ind w:left="146" w:right="141"/>
              <w:rPr>
                <w:rFonts w:cs="Arial"/>
                <w:i/>
                <w:iCs/>
                <w:sz w:val="22"/>
              </w:rPr>
            </w:pPr>
            <w:r w:rsidRPr="00B3351B">
              <w:rPr>
                <w:rFonts w:cs="Arial"/>
                <w:sz w:val="22"/>
              </w:rPr>
              <w:t xml:space="preserve">Form / shape of garden beds – ends are square or rounded off with sufficient space for plants to grow to maturity </w:t>
            </w:r>
            <w:r w:rsidRPr="00B3351B">
              <w:rPr>
                <w:rFonts w:cs="Arial"/>
                <w:i/>
                <w:iCs/>
                <w:sz w:val="22"/>
              </w:rPr>
              <w:t>(no narrow angular ends).</w:t>
            </w:r>
          </w:p>
          <w:p w14:paraId="4DDA686C" w14:textId="77777777" w:rsidR="0026779E" w:rsidRPr="00B3351B" w:rsidRDefault="0026779E" w:rsidP="0026779E">
            <w:pPr>
              <w:ind w:left="146" w:right="141"/>
              <w:rPr>
                <w:rFonts w:cs="Arial"/>
                <w:i/>
                <w:iCs/>
                <w:sz w:val="22"/>
              </w:rPr>
            </w:pPr>
          </w:p>
        </w:tc>
        <w:sdt>
          <w:sdtPr>
            <w:rPr>
              <w:rFonts w:cs="Arial"/>
              <w:sz w:val="22"/>
            </w:rPr>
            <w:id w:val="-1753893548"/>
            <w14:checkbox>
              <w14:checked w14:val="0"/>
              <w14:checkedState w14:val="2612" w14:font="MS Gothic"/>
              <w14:uncheckedState w14:val="2610" w14:font="MS Gothic"/>
            </w14:checkbox>
          </w:sdtPr>
          <w:sdtEndPr/>
          <w:sdtContent>
            <w:tc>
              <w:tcPr>
                <w:tcW w:w="567" w:type="dxa"/>
                <w:vAlign w:val="center"/>
              </w:tcPr>
              <w:p w14:paraId="4EE4C802"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1273471017"/>
            <w14:checkbox>
              <w14:checked w14:val="0"/>
              <w14:checkedState w14:val="2612" w14:font="MS Gothic"/>
              <w14:uncheckedState w14:val="2610" w14:font="MS Gothic"/>
            </w14:checkbox>
          </w:sdtPr>
          <w:sdtEndPr/>
          <w:sdtContent>
            <w:tc>
              <w:tcPr>
                <w:tcW w:w="567" w:type="dxa"/>
                <w:vAlign w:val="center"/>
              </w:tcPr>
              <w:p w14:paraId="39D9C739"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72BCAF05" w14:textId="77777777" w:rsidR="0026779E" w:rsidRPr="00B3351B" w:rsidRDefault="0026779E" w:rsidP="0026779E">
            <w:pPr>
              <w:spacing w:line="276" w:lineRule="auto"/>
              <w:ind w:left="138"/>
              <w:rPr>
                <w:rFonts w:cs="Arial"/>
                <w:sz w:val="22"/>
              </w:rPr>
            </w:pPr>
          </w:p>
        </w:tc>
      </w:tr>
      <w:tr w:rsidR="0026779E" w:rsidRPr="00B3351B" w14:paraId="244B71C8" w14:textId="77777777" w:rsidTr="00B3351B">
        <w:trPr>
          <w:trHeight w:val="134"/>
        </w:trPr>
        <w:tc>
          <w:tcPr>
            <w:tcW w:w="704" w:type="dxa"/>
          </w:tcPr>
          <w:p w14:paraId="6B1BD8A2" w14:textId="64261AD5" w:rsidR="0026779E" w:rsidRPr="00B3351B" w:rsidRDefault="0026779E" w:rsidP="0026779E">
            <w:pPr>
              <w:jc w:val="center"/>
              <w:rPr>
                <w:rFonts w:cs="Arial"/>
                <w:sz w:val="22"/>
              </w:rPr>
            </w:pPr>
            <w:r>
              <w:rPr>
                <w:rFonts w:cs="Arial"/>
                <w:sz w:val="22"/>
              </w:rPr>
              <w:t>6.2.</w:t>
            </w:r>
            <w:r w:rsidRPr="00B3351B">
              <w:rPr>
                <w:rFonts w:cs="Arial"/>
                <w:sz w:val="22"/>
              </w:rPr>
              <w:t>11</w:t>
            </w:r>
          </w:p>
        </w:tc>
        <w:tc>
          <w:tcPr>
            <w:tcW w:w="3402" w:type="dxa"/>
          </w:tcPr>
          <w:p w14:paraId="2652B7CA" w14:textId="77777777" w:rsidR="0026779E" w:rsidRPr="00B3351B" w:rsidRDefault="0026779E" w:rsidP="0026779E">
            <w:pPr>
              <w:ind w:left="146" w:right="141"/>
              <w:rPr>
                <w:rFonts w:cs="Arial"/>
                <w:sz w:val="22"/>
              </w:rPr>
            </w:pPr>
            <w:r w:rsidRPr="00B3351B">
              <w:rPr>
                <w:rFonts w:cs="Arial"/>
                <w:sz w:val="22"/>
              </w:rPr>
              <w:t xml:space="preserve">Planting on slopes – the gradient does not exceed 1:3 and has appropriate plant spacings for the site and species. </w:t>
            </w:r>
          </w:p>
          <w:p w14:paraId="4E617A74" w14:textId="77777777" w:rsidR="0026779E" w:rsidRPr="00B3351B" w:rsidRDefault="0026779E" w:rsidP="0026779E">
            <w:pPr>
              <w:ind w:left="146" w:right="141"/>
              <w:rPr>
                <w:rFonts w:cs="Arial"/>
                <w:sz w:val="22"/>
              </w:rPr>
            </w:pPr>
          </w:p>
        </w:tc>
        <w:sdt>
          <w:sdtPr>
            <w:rPr>
              <w:rFonts w:cs="Arial"/>
              <w:sz w:val="22"/>
            </w:rPr>
            <w:id w:val="-933661167"/>
            <w14:checkbox>
              <w14:checked w14:val="0"/>
              <w14:checkedState w14:val="2612" w14:font="MS Gothic"/>
              <w14:uncheckedState w14:val="2610" w14:font="MS Gothic"/>
            </w14:checkbox>
          </w:sdtPr>
          <w:sdtEndPr/>
          <w:sdtContent>
            <w:tc>
              <w:tcPr>
                <w:tcW w:w="567" w:type="dxa"/>
                <w:vAlign w:val="center"/>
              </w:tcPr>
              <w:p w14:paraId="0CA38537"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1351674553"/>
            <w14:checkbox>
              <w14:checked w14:val="0"/>
              <w14:checkedState w14:val="2612" w14:font="MS Gothic"/>
              <w14:uncheckedState w14:val="2610" w14:font="MS Gothic"/>
            </w14:checkbox>
          </w:sdtPr>
          <w:sdtEndPr/>
          <w:sdtContent>
            <w:tc>
              <w:tcPr>
                <w:tcW w:w="567" w:type="dxa"/>
                <w:vAlign w:val="center"/>
              </w:tcPr>
              <w:p w14:paraId="783A56FC"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7127F0BD" w14:textId="77777777" w:rsidR="0026779E" w:rsidRPr="00B3351B" w:rsidRDefault="0026779E" w:rsidP="0026779E">
            <w:pPr>
              <w:spacing w:line="276" w:lineRule="auto"/>
              <w:ind w:left="138"/>
              <w:rPr>
                <w:rFonts w:cs="Arial"/>
                <w:sz w:val="22"/>
              </w:rPr>
            </w:pPr>
          </w:p>
        </w:tc>
      </w:tr>
      <w:tr w:rsidR="0026779E" w:rsidRPr="00B3351B" w14:paraId="236488F6" w14:textId="77777777" w:rsidTr="00B3351B">
        <w:trPr>
          <w:trHeight w:val="134"/>
        </w:trPr>
        <w:tc>
          <w:tcPr>
            <w:tcW w:w="704" w:type="dxa"/>
          </w:tcPr>
          <w:p w14:paraId="7D58C784" w14:textId="49C444BB" w:rsidR="0026779E" w:rsidRPr="00B3351B" w:rsidRDefault="0026779E" w:rsidP="0026779E">
            <w:pPr>
              <w:jc w:val="center"/>
              <w:rPr>
                <w:rFonts w:cs="Arial"/>
                <w:sz w:val="22"/>
              </w:rPr>
            </w:pPr>
            <w:r>
              <w:rPr>
                <w:rFonts w:cs="Arial"/>
                <w:sz w:val="22"/>
              </w:rPr>
              <w:t>6.2.</w:t>
            </w:r>
            <w:r w:rsidRPr="00B3351B">
              <w:rPr>
                <w:rFonts w:cs="Arial"/>
                <w:sz w:val="22"/>
              </w:rPr>
              <w:t>12</w:t>
            </w:r>
          </w:p>
        </w:tc>
        <w:tc>
          <w:tcPr>
            <w:tcW w:w="3402" w:type="dxa"/>
          </w:tcPr>
          <w:p w14:paraId="51EB0631" w14:textId="7A6B5C20" w:rsidR="0026779E" w:rsidRPr="00B3351B" w:rsidRDefault="0026779E" w:rsidP="0026779E">
            <w:pPr>
              <w:ind w:left="146" w:right="141"/>
              <w:rPr>
                <w:rStyle w:val="Hyperlink"/>
                <w:rFonts w:cs="Arial"/>
                <w:sz w:val="22"/>
              </w:rPr>
            </w:pPr>
            <w:r w:rsidRPr="00B3351B">
              <w:rPr>
                <w:rFonts w:cs="Arial"/>
                <w:sz w:val="22"/>
              </w:rPr>
              <w:t xml:space="preserve">Plants in rain gardens are those listed in section 6 of the </w:t>
            </w:r>
            <w:hyperlink r:id="rId23">
              <w:r w:rsidRPr="00B3351B">
                <w:rPr>
                  <w:rStyle w:val="Hyperlink"/>
                  <w:rFonts w:cs="Arial"/>
                  <w:sz w:val="22"/>
                </w:rPr>
                <w:t>Rain garden design, construction and maintenance manual.</w:t>
              </w:r>
            </w:hyperlink>
          </w:p>
          <w:p w14:paraId="40596DBA" w14:textId="77777777" w:rsidR="0026779E" w:rsidRPr="00B3351B" w:rsidRDefault="0026779E" w:rsidP="0026779E">
            <w:pPr>
              <w:ind w:left="146" w:right="141"/>
              <w:rPr>
                <w:rFonts w:cs="Arial"/>
                <w:sz w:val="22"/>
              </w:rPr>
            </w:pPr>
          </w:p>
        </w:tc>
        <w:sdt>
          <w:sdtPr>
            <w:rPr>
              <w:rFonts w:cs="Arial"/>
              <w:sz w:val="22"/>
            </w:rPr>
            <w:id w:val="-1311326275"/>
            <w14:checkbox>
              <w14:checked w14:val="0"/>
              <w14:checkedState w14:val="2612" w14:font="MS Gothic"/>
              <w14:uncheckedState w14:val="2610" w14:font="MS Gothic"/>
            </w14:checkbox>
          </w:sdtPr>
          <w:sdtEndPr/>
          <w:sdtContent>
            <w:tc>
              <w:tcPr>
                <w:tcW w:w="567" w:type="dxa"/>
                <w:vAlign w:val="center"/>
              </w:tcPr>
              <w:p w14:paraId="41D34FF0"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190996711"/>
            <w14:checkbox>
              <w14:checked w14:val="0"/>
              <w14:checkedState w14:val="2612" w14:font="MS Gothic"/>
              <w14:uncheckedState w14:val="2610" w14:font="MS Gothic"/>
            </w14:checkbox>
          </w:sdtPr>
          <w:sdtEndPr/>
          <w:sdtContent>
            <w:tc>
              <w:tcPr>
                <w:tcW w:w="567" w:type="dxa"/>
                <w:vAlign w:val="center"/>
              </w:tcPr>
              <w:p w14:paraId="62AE7C15" w14:textId="77777777" w:rsidR="0026779E" w:rsidRPr="00B3351B" w:rsidRDefault="0026779E" w:rsidP="0026779E">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5ADB1FEC" w14:textId="77777777" w:rsidR="0026779E" w:rsidRPr="00B3351B" w:rsidRDefault="0026779E" w:rsidP="0026779E">
            <w:pPr>
              <w:spacing w:line="276" w:lineRule="auto"/>
              <w:ind w:left="138"/>
              <w:rPr>
                <w:rFonts w:cs="Arial"/>
                <w:sz w:val="22"/>
              </w:rPr>
            </w:pPr>
          </w:p>
        </w:tc>
      </w:tr>
      <w:tr w:rsidR="006E5D26" w:rsidRPr="00B3351B" w14:paraId="5189B397" w14:textId="77777777" w:rsidTr="00B3351B">
        <w:trPr>
          <w:trHeight w:val="134"/>
        </w:trPr>
        <w:tc>
          <w:tcPr>
            <w:tcW w:w="704" w:type="dxa"/>
          </w:tcPr>
          <w:p w14:paraId="62E7123E" w14:textId="51B6B6A5" w:rsidR="006E5D26" w:rsidRPr="00B3351B" w:rsidRDefault="00B3351B" w:rsidP="004F642A">
            <w:pPr>
              <w:jc w:val="center"/>
              <w:rPr>
                <w:rFonts w:cs="Arial"/>
                <w:sz w:val="22"/>
              </w:rPr>
            </w:pPr>
            <w:r>
              <w:rPr>
                <w:rFonts w:cs="Arial"/>
                <w:sz w:val="22"/>
              </w:rPr>
              <w:t>6.2.</w:t>
            </w:r>
            <w:r w:rsidR="006E5D26" w:rsidRPr="00B3351B">
              <w:rPr>
                <w:rFonts w:cs="Arial"/>
                <w:sz w:val="22"/>
              </w:rPr>
              <w:t>1</w:t>
            </w:r>
            <w:r w:rsidR="0026779E">
              <w:rPr>
                <w:rFonts w:cs="Arial"/>
                <w:sz w:val="22"/>
              </w:rPr>
              <w:t>3</w:t>
            </w:r>
          </w:p>
        </w:tc>
        <w:tc>
          <w:tcPr>
            <w:tcW w:w="3402" w:type="dxa"/>
          </w:tcPr>
          <w:p w14:paraId="55B3BC4C" w14:textId="77777777" w:rsidR="006E5D26" w:rsidRPr="00B3351B" w:rsidRDefault="006E5D26" w:rsidP="00B3351B">
            <w:pPr>
              <w:ind w:left="146" w:right="141"/>
              <w:rPr>
                <w:rFonts w:cs="Arial"/>
                <w:sz w:val="22"/>
              </w:rPr>
            </w:pPr>
            <w:r w:rsidRPr="00B3351B">
              <w:rPr>
                <w:rFonts w:cs="Arial"/>
                <w:sz w:val="22"/>
              </w:rPr>
              <w:t xml:space="preserve">There are no planted service strips less than 300mm wide between footpaths and property boundaries. </w:t>
            </w:r>
          </w:p>
          <w:p w14:paraId="6B4B9F66" w14:textId="77777777" w:rsidR="006E5D26" w:rsidRPr="003C6DDF" w:rsidRDefault="006E5D26" w:rsidP="00B3351B">
            <w:pPr>
              <w:ind w:left="146" w:right="141"/>
              <w:rPr>
                <w:rFonts w:cs="Arial"/>
                <w:sz w:val="16"/>
                <w:szCs w:val="16"/>
              </w:rPr>
            </w:pPr>
          </w:p>
        </w:tc>
        <w:sdt>
          <w:sdtPr>
            <w:rPr>
              <w:rFonts w:cs="Arial"/>
              <w:sz w:val="22"/>
            </w:rPr>
            <w:id w:val="-626626685"/>
            <w14:checkbox>
              <w14:checked w14:val="0"/>
              <w14:checkedState w14:val="2612" w14:font="MS Gothic"/>
              <w14:uncheckedState w14:val="2610" w14:font="MS Gothic"/>
            </w14:checkbox>
          </w:sdtPr>
          <w:sdtEndPr/>
          <w:sdtContent>
            <w:tc>
              <w:tcPr>
                <w:tcW w:w="567" w:type="dxa"/>
                <w:vAlign w:val="center"/>
              </w:tcPr>
              <w:p w14:paraId="4F2F0C8E"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sdt>
          <w:sdtPr>
            <w:rPr>
              <w:rFonts w:cs="Arial"/>
              <w:sz w:val="22"/>
            </w:rPr>
            <w:id w:val="1044336945"/>
            <w14:checkbox>
              <w14:checked w14:val="0"/>
              <w14:checkedState w14:val="2612" w14:font="MS Gothic"/>
              <w14:uncheckedState w14:val="2610" w14:font="MS Gothic"/>
            </w14:checkbox>
          </w:sdtPr>
          <w:sdtEndPr/>
          <w:sdtContent>
            <w:tc>
              <w:tcPr>
                <w:tcW w:w="567" w:type="dxa"/>
                <w:vAlign w:val="center"/>
              </w:tcPr>
              <w:p w14:paraId="5B019134" w14:textId="77777777" w:rsidR="006E5D26" w:rsidRPr="00B3351B" w:rsidRDefault="006E5D26" w:rsidP="004F642A">
                <w:pPr>
                  <w:spacing w:line="276" w:lineRule="auto"/>
                  <w:jc w:val="center"/>
                  <w:rPr>
                    <w:rFonts w:cs="Arial"/>
                    <w:sz w:val="22"/>
                  </w:rPr>
                </w:pPr>
                <w:r w:rsidRPr="00B3351B">
                  <w:rPr>
                    <w:rFonts w:ascii="MS Gothic" w:eastAsia="MS Gothic" w:hAnsi="MS Gothic" w:cs="Arial" w:hint="eastAsia"/>
                    <w:sz w:val="22"/>
                  </w:rPr>
                  <w:t>☐</w:t>
                </w:r>
              </w:p>
            </w:tc>
          </w:sdtContent>
        </w:sdt>
        <w:tc>
          <w:tcPr>
            <w:tcW w:w="3827" w:type="dxa"/>
          </w:tcPr>
          <w:p w14:paraId="662C6E20" w14:textId="77777777" w:rsidR="006E5D26" w:rsidRPr="00B3351B" w:rsidRDefault="006E5D26" w:rsidP="00B3351B">
            <w:pPr>
              <w:spacing w:line="276" w:lineRule="auto"/>
              <w:ind w:left="138"/>
              <w:rPr>
                <w:rFonts w:cs="Arial"/>
                <w:sz w:val="22"/>
              </w:rPr>
            </w:pPr>
          </w:p>
        </w:tc>
      </w:tr>
    </w:tbl>
    <w:p w14:paraId="2C5C3033" w14:textId="797373DA" w:rsidR="006E5D26" w:rsidRPr="00570209" w:rsidRDefault="005A18C4" w:rsidP="005B7FF5">
      <w:pPr>
        <w:spacing w:after="240"/>
        <w:rPr>
          <w:sz w:val="28"/>
          <w:szCs w:val="28"/>
        </w:rPr>
      </w:pPr>
      <w:r>
        <w:rPr>
          <w:lang w:val="en-NZ"/>
        </w:rPr>
        <w:br w:type="page"/>
      </w:r>
      <w:r w:rsidR="006E5D26" w:rsidRPr="00570209">
        <w:rPr>
          <w:sz w:val="28"/>
          <w:szCs w:val="28"/>
        </w:rPr>
        <w:lastRenderedPageBreak/>
        <w:t>Section Below Not Applicable</w:t>
      </w:r>
      <w:r w:rsidR="006E5D26" w:rsidRPr="00570209">
        <w:rPr>
          <w:sz w:val="28"/>
          <w:szCs w:val="28"/>
        </w:rPr>
        <w:tab/>
      </w:r>
      <w:sdt>
        <w:sdtPr>
          <w:rPr>
            <w:sz w:val="28"/>
            <w:szCs w:val="28"/>
          </w:rPr>
          <w:id w:val="-1060936186"/>
          <w14:checkbox>
            <w14:checked w14:val="0"/>
            <w14:checkedState w14:val="2612" w14:font="MS Gothic"/>
            <w14:uncheckedState w14:val="2610" w14:font="MS Gothic"/>
          </w14:checkbox>
        </w:sdtPr>
        <w:sdtEndPr/>
        <w:sdtContent>
          <w:r w:rsidR="006E5D26" w:rsidRPr="00570209">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402"/>
        <w:gridCol w:w="567"/>
        <w:gridCol w:w="567"/>
        <w:gridCol w:w="3827"/>
      </w:tblGrid>
      <w:tr w:rsidR="008675A0" w:rsidRPr="00570209" w14:paraId="7122B90E" w14:textId="77777777" w:rsidTr="00570209">
        <w:trPr>
          <w:trHeight w:val="134"/>
        </w:trPr>
        <w:tc>
          <w:tcPr>
            <w:tcW w:w="704" w:type="dxa"/>
            <w:shd w:val="clear" w:color="auto" w:fill="23A3A4"/>
          </w:tcPr>
          <w:p w14:paraId="62C1536D" w14:textId="77777777" w:rsidR="008675A0" w:rsidRPr="00570209" w:rsidRDefault="008675A0" w:rsidP="004F642A">
            <w:pPr>
              <w:jc w:val="center"/>
              <w:rPr>
                <w:rFonts w:cs="Arial"/>
                <w:sz w:val="22"/>
              </w:rPr>
            </w:pPr>
            <w:r w:rsidRPr="00570209">
              <w:rPr>
                <w:rFonts w:cs="Arial"/>
                <w:color w:val="FFFFFF" w:themeColor="background1"/>
                <w:sz w:val="22"/>
              </w:rPr>
              <w:t>#</w:t>
            </w:r>
          </w:p>
        </w:tc>
        <w:tc>
          <w:tcPr>
            <w:tcW w:w="3402" w:type="dxa"/>
            <w:shd w:val="clear" w:color="auto" w:fill="23A3A4"/>
          </w:tcPr>
          <w:p w14:paraId="2DAA71DD" w14:textId="77777777" w:rsidR="008675A0" w:rsidRPr="00570209" w:rsidRDefault="008675A0" w:rsidP="00570209">
            <w:pPr>
              <w:ind w:left="146" w:right="141"/>
              <w:rPr>
                <w:rFonts w:cs="Arial"/>
                <w:sz w:val="22"/>
              </w:rPr>
            </w:pPr>
            <w:r w:rsidRPr="00570209">
              <w:rPr>
                <w:rFonts w:cs="Arial"/>
                <w:color w:val="FFFFFF" w:themeColor="background1"/>
                <w:sz w:val="22"/>
              </w:rPr>
              <w:t>ACCESS in RESERVES</w:t>
            </w:r>
          </w:p>
        </w:tc>
        <w:tc>
          <w:tcPr>
            <w:tcW w:w="567" w:type="dxa"/>
            <w:shd w:val="clear" w:color="auto" w:fill="23A3A4"/>
          </w:tcPr>
          <w:p w14:paraId="7EDEE906" w14:textId="77777777" w:rsidR="008675A0" w:rsidRPr="00570209" w:rsidRDefault="008675A0" w:rsidP="004F642A">
            <w:pPr>
              <w:spacing w:line="276" w:lineRule="auto"/>
              <w:jc w:val="center"/>
              <w:rPr>
                <w:rFonts w:cs="Arial"/>
                <w:sz w:val="22"/>
              </w:rPr>
            </w:pPr>
            <w:r w:rsidRPr="00570209">
              <w:rPr>
                <w:rFonts w:cs="Arial"/>
                <w:color w:val="FFFFFF" w:themeColor="background1"/>
                <w:sz w:val="22"/>
              </w:rPr>
              <w:t>Yes</w:t>
            </w:r>
          </w:p>
        </w:tc>
        <w:tc>
          <w:tcPr>
            <w:tcW w:w="567" w:type="dxa"/>
            <w:shd w:val="clear" w:color="auto" w:fill="23A3A4"/>
          </w:tcPr>
          <w:p w14:paraId="489E7ECB" w14:textId="77777777" w:rsidR="008675A0" w:rsidRPr="00570209" w:rsidRDefault="008675A0" w:rsidP="004F642A">
            <w:pPr>
              <w:spacing w:line="276" w:lineRule="auto"/>
              <w:jc w:val="center"/>
              <w:rPr>
                <w:rFonts w:cs="Arial"/>
                <w:sz w:val="22"/>
              </w:rPr>
            </w:pPr>
            <w:r w:rsidRPr="00570209">
              <w:rPr>
                <w:rFonts w:cs="Arial"/>
                <w:color w:val="FFFFFF" w:themeColor="background1"/>
                <w:sz w:val="22"/>
              </w:rPr>
              <w:t xml:space="preserve">N/A </w:t>
            </w:r>
          </w:p>
        </w:tc>
        <w:tc>
          <w:tcPr>
            <w:tcW w:w="3827" w:type="dxa"/>
            <w:shd w:val="clear" w:color="auto" w:fill="23A3A4"/>
          </w:tcPr>
          <w:p w14:paraId="03731614" w14:textId="77777777" w:rsidR="008675A0" w:rsidRPr="00570209" w:rsidRDefault="008675A0" w:rsidP="00570209">
            <w:pPr>
              <w:spacing w:line="276" w:lineRule="auto"/>
              <w:ind w:left="138"/>
              <w:rPr>
                <w:rFonts w:cs="Arial"/>
                <w:sz w:val="22"/>
              </w:rPr>
            </w:pPr>
            <w:r w:rsidRPr="00570209">
              <w:rPr>
                <w:rFonts w:cs="Arial"/>
                <w:color w:val="FFFFFF" w:themeColor="background1"/>
                <w:sz w:val="22"/>
              </w:rPr>
              <w:t xml:space="preserve">Comment </w:t>
            </w:r>
          </w:p>
        </w:tc>
      </w:tr>
      <w:tr w:rsidR="008675A0" w:rsidRPr="00570209" w14:paraId="77858C5C" w14:textId="77777777" w:rsidTr="00570209">
        <w:trPr>
          <w:trHeight w:val="134"/>
        </w:trPr>
        <w:tc>
          <w:tcPr>
            <w:tcW w:w="704" w:type="dxa"/>
          </w:tcPr>
          <w:p w14:paraId="5C224C57" w14:textId="6F5F343F" w:rsidR="008675A0" w:rsidRPr="00570209" w:rsidRDefault="00570209" w:rsidP="004F642A">
            <w:pPr>
              <w:jc w:val="center"/>
              <w:rPr>
                <w:rFonts w:cs="Arial"/>
                <w:sz w:val="22"/>
              </w:rPr>
            </w:pPr>
            <w:r>
              <w:rPr>
                <w:rFonts w:cs="Arial"/>
                <w:sz w:val="22"/>
              </w:rPr>
              <w:t>6.2</w:t>
            </w:r>
            <w:r w:rsidR="008675A0" w:rsidRPr="00570209">
              <w:rPr>
                <w:rFonts w:cs="Arial"/>
                <w:sz w:val="22"/>
              </w:rPr>
              <w:t>.1</w:t>
            </w:r>
            <w:r w:rsidR="00E91946">
              <w:rPr>
                <w:rFonts w:cs="Arial"/>
                <w:sz w:val="22"/>
              </w:rPr>
              <w:t>4</w:t>
            </w:r>
          </w:p>
        </w:tc>
        <w:tc>
          <w:tcPr>
            <w:tcW w:w="3402" w:type="dxa"/>
          </w:tcPr>
          <w:p w14:paraId="2AD781FE" w14:textId="00CCC05D" w:rsidR="008675A0" w:rsidRPr="00570209" w:rsidRDefault="00DC6CB4" w:rsidP="00570209">
            <w:pPr>
              <w:ind w:left="146" w:right="141"/>
              <w:rPr>
                <w:rFonts w:cs="Arial"/>
                <w:sz w:val="22"/>
              </w:rPr>
            </w:pPr>
            <w:r>
              <w:rPr>
                <w:rFonts w:cs="Arial"/>
                <w:sz w:val="22"/>
              </w:rPr>
              <w:t>Pedestrian a</w:t>
            </w:r>
            <w:r w:rsidR="008675A0" w:rsidRPr="00570209">
              <w:rPr>
                <w:rFonts w:cs="Arial"/>
                <w:sz w:val="22"/>
              </w:rPr>
              <w:t>ccess to reserves with a minimum of 1.2m wide access points every 50m, demarcated using 1.1m bollards (must be higher than the fence).</w:t>
            </w:r>
          </w:p>
          <w:p w14:paraId="28A2C5B1" w14:textId="1045FEF4" w:rsidR="008675A0" w:rsidRPr="0022600B" w:rsidRDefault="008675A0" w:rsidP="00570209">
            <w:pPr>
              <w:ind w:left="146" w:right="141"/>
              <w:rPr>
                <w:rFonts w:cs="Arial"/>
                <w:sz w:val="16"/>
                <w:szCs w:val="16"/>
              </w:rPr>
            </w:pPr>
          </w:p>
        </w:tc>
        <w:sdt>
          <w:sdtPr>
            <w:rPr>
              <w:rFonts w:cs="Arial"/>
              <w:sz w:val="22"/>
            </w:rPr>
            <w:id w:val="20060175"/>
            <w14:checkbox>
              <w14:checked w14:val="0"/>
              <w14:checkedState w14:val="2612" w14:font="MS Gothic"/>
              <w14:uncheckedState w14:val="2610" w14:font="MS Gothic"/>
            </w14:checkbox>
          </w:sdtPr>
          <w:sdtEndPr/>
          <w:sdtContent>
            <w:tc>
              <w:tcPr>
                <w:tcW w:w="567" w:type="dxa"/>
                <w:vAlign w:val="center"/>
              </w:tcPr>
              <w:p w14:paraId="0786D7AB"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716079093"/>
            <w14:checkbox>
              <w14:checked w14:val="0"/>
              <w14:checkedState w14:val="2612" w14:font="MS Gothic"/>
              <w14:uncheckedState w14:val="2610" w14:font="MS Gothic"/>
            </w14:checkbox>
          </w:sdtPr>
          <w:sdtEndPr/>
          <w:sdtContent>
            <w:tc>
              <w:tcPr>
                <w:tcW w:w="567" w:type="dxa"/>
                <w:vAlign w:val="center"/>
              </w:tcPr>
              <w:p w14:paraId="5B0C6FB8"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0726D351" w14:textId="77777777" w:rsidR="008675A0" w:rsidRPr="00570209" w:rsidRDefault="008675A0" w:rsidP="00570209">
            <w:pPr>
              <w:spacing w:line="276" w:lineRule="auto"/>
              <w:ind w:left="138"/>
              <w:rPr>
                <w:rFonts w:cs="Arial"/>
                <w:sz w:val="22"/>
              </w:rPr>
            </w:pPr>
          </w:p>
        </w:tc>
      </w:tr>
      <w:tr w:rsidR="008675A0" w:rsidRPr="00570209" w14:paraId="2B756B6C" w14:textId="77777777" w:rsidTr="00570209">
        <w:trPr>
          <w:trHeight w:val="134"/>
        </w:trPr>
        <w:tc>
          <w:tcPr>
            <w:tcW w:w="704" w:type="dxa"/>
          </w:tcPr>
          <w:p w14:paraId="59669FA1" w14:textId="4C01DD9F" w:rsidR="008675A0" w:rsidRPr="00570209" w:rsidRDefault="00570209" w:rsidP="004F642A">
            <w:pPr>
              <w:jc w:val="center"/>
              <w:rPr>
                <w:rFonts w:cs="Arial"/>
                <w:sz w:val="22"/>
              </w:rPr>
            </w:pPr>
            <w:r>
              <w:rPr>
                <w:rFonts w:cs="Arial"/>
                <w:sz w:val="22"/>
              </w:rPr>
              <w:t>6.2</w:t>
            </w:r>
            <w:r w:rsidR="008675A0" w:rsidRPr="00570209">
              <w:rPr>
                <w:rFonts w:cs="Arial"/>
                <w:sz w:val="22"/>
              </w:rPr>
              <w:t>.1</w:t>
            </w:r>
            <w:r w:rsidR="00E91946">
              <w:rPr>
                <w:rFonts w:cs="Arial"/>
                <w:sz w:val="22"/>
              </w:rPr>
              <w:t>5</w:t>
            </w:r>
          </w:p>
        </w:tc>
        <w:tc>
          <w:tcPr>
            <w:tcW w:w="3402" w:type="dxa"/>
          </w:tcPr>
          <w:p w14:paraId="5106C738" w14:textId="77777777" w:rsidR="008675A0" w:rsidRPr="00570209" w:rsidRDefault="008675A0" w:rsidP="00570209">
            <w:pPr>
              <w:ind w:left="146" w:right="141"/>
              <w:rPr>
                <w:rFonts w:cs="Arial"/>
                <w:sz w:val="22"/>
              </w:rPr>
            </w:pPr>
            <w:r w:rsidRPr="00570209">
              <w:rPr>
                <w:rFonts w:cs="Arial"/>
                <w:sz w:val="22"/>
              </w:rPr>
              <w:t xml:space="preserve">Access to play equipment is at least 1.8m wide. </w:t>
            </w:r>
          </w:p>
          <w:p w14:paraId="0C15801F" w14:textId="77777777" w:rsidR="008675A0" w:rsidRPr="0022600B" w:rsidRDefault="008675A0" w:rsidP="00570209">
            <w:pPr>
              <w:ind w:left="146" w:right="141"/>
              <w:rPr>
                <w:rFonts w:cs="Arial"/>
                <w:sz w:val="16"/>
                <w:szCs w:val="16"/>
              </w:rPr>
            </w:pPr>
          </w:p>
        </w:tc>
        <w:sdt>
          <w:sdtPr>
            <w:rPr>
              <w:rFonts w:cs="Arial"/>
              <w:sz w:val="22"/>
            </w:rPr>
            <w:id w:val="-809547359"/>
            <w14:checkbox>
              <w14:checked w14:val="0"/>
              <w14:checkedState w14:val="2612" w14:font="MS Gothic"/>
              <w14:uncheckedState w14:val="2610" w14:font="MS Gothic"/>
            </w14:checkbox>
          </w:sdtPr>
          <w:sdtEndPr/>
          <w:sdtContent>
            <w:tc>
              <w:tcPr>
                <w:tcW w:w="567" w:type="dxa"/>
                <w:vAlign w:val="center"/>
              </w:tcPr>
              <w:p w14:paraId="2FE0D165"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335874820"/>
            <w14:checkbox>
              <w14:checked w14:val="0"/>
              <w14:checkedState w14:val="2612" w14:font="MS Gothic"/>
              <w14:uncheckedState w14:val="2610" w14:font="MS Gothic"/>
            </w14:checkbox>
          </w:sdtPr>
          <w:sdtEndPr/>
          <w:sdtContent>
            <w:tc>
              <w:tcPr>
                <w:tcW w:w="567" w:type="dxa"/>
                <w:vAlign w:val="center"/>
              </w:tcPr>
              <w:p w14:paraId="5ECDE901"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1C70B8FC" w14:textId="77777777" w:rsidR="008675A0" w:rsidRPr="00570209" w:rsidRDefault="008675A0" w:rsidP="00570209">
            <w:pPr>
              <w:spacing w:line="276" w:lineRule="auto"/>
              <w:ind w:left="138"/>
              <w:rPr>
                <w:rFonts w:cs="Arial"/>
                <w:sz w:val="22"/>
              </w:rPr>
            </w:pPr>
          </w:p>
        </w:tc>
      </w:tr>
      <w:tr w:rsidR="008675A0" w:rsidRPr="00570209" w14:paraId="372784C1" w14:textId="77777777" w:rsidTr="00570209">
        <w:trPr>
          <w:trHeight w:val="134"/>
        </w:trPr>
        <w:tc>
          <w:tcPr>
            <w:tcW w:w="704" w:type="dxa"/>
          </w:tcPr>
          <w:p w14:paraId="52A6D9D6" w14:textId="57C77A82" w:rsidR="008675A0" w:rsidRPr="00570209" w:rsidRDefault="00570209" w:rsidP="004F642A">
            <w:pPr>
              <w:jc w:val="center"/>
              <w:rPr>
                <w:rFonts w:cs="Arial"/>
                <w:sz w:val="22"/>
              </w:rPr>
            </w:pPr>
            <w:r>
              <w:rPr>
                <w:rFonts w:cs="Arial"/>
                <w:sz w:val="22"/>
              </w:rPr>
              <w:t>6.2</w:t>
            </w:r>
            <w:r w:rsidR="008675A0" w:rsidRPr="00570209">
              <w:rPr>
                <w:rFonts w:cs="Arial"/>
                <w:sz w:val="22"/>
              </w:rPr>
              <w:t>.1</w:t>
            </w:r>
            <w:r w:rsidR="00E91946">
              <w:rPr>
                <w:rFonts w:cs="Arial"/>
                <w:sz w:val="22"/>
              </w:rPr>
              <w:t>6</w:t>
            </w:r>
          </w:p>
        </w:tc>
        <w:tc>
          <w:tcPr>
            <w:tcW w:w="3402" w:type="dxa"/>
          </w:tcPr>
          <w:p w14:paraId="65FFCB25" w14:textId="366DFDE7" w:rsidR="008675A0" w:rsidRPr="00570209" w:rsidRDefault="008675A0" w:rsidP="00570209">
            <w:pPr>
              <w:ind w:left="146" w:right="141"/>
              <w:rPr>
                <w:rFonts w:cs="Arial"/>
                <w:sz w:val="22"/>
              </w:rPr>
            </w:pPr>
            <w:r w:rsidRPr="00570209">
              <w:rPr>
                <w:rFonts w:cs="Arial"/>
                <w:sz w:val="22"/>
              </w:rPr>
              <w:t>Adequate vehicle accessways provided to reserves to allow for maintenance and emergency vehicles, including formed vehicle crossings</w:t>
            </w:r>
            <w:r w:rsidR="001B706E">
              <w:rPr>
                <w:rFonts w:cs="Arial"/>
                <w:sz w:val="22"/>
              </w:rPr>
              <w:t xml:space="preserve"> and tracks with adequate loading capacity</w:t>
            </w:r>
            <w:r w:rsidRPr="00570209">
              <w:rPr>
                <w:rFonts w:cs="Arial"/>
                <w:sz w:val="22"/>
              </w:rPr>
              <w:t>.</w:t>
            </w:r>
          </w:p>
          <w:p w14:paraId="21213391" w14:textId="77777777" w:rsidR="008675A0" w:rsidRPr="0022600B" w:rsidRDefault="008675A0" w:rsidP="00570209">
            <w:pPr>
              <w:ind w:left="146" w:right="141"/>
              <w:rPr>
                <w:rFonts w:cs="Arial"/>
                <w:sz w:val="16"/>
                <w:szCs w:val="16"/>
              </w:rPr>
            </w:pPr>
          </w:p>
        </w:tc>
        <w:sdt>
          <w:sdtPr>
            <w:rPr>
              <w:rFonts w:cs="Arial"/>
              <w:sz w:val="22"/>
            </w:rPr>
            <w:id w:val="2092425635"/>
            <w14:checkbox>
              <w14:checked w14:val="0"/>
              <w14:checkedState w14:val="2612" w14:font="MS Gothic"/>
              <w14:uncheckedState w14:val="2610" w14:font="MS Gothic"/>
            </w14:checkbox>
          </w:sdtPr>
          <w:sdtEndPr/>
          <w:sdtContent>
            <w:tc>
              <w:tcPr>
                <w:tcW w:w="567" w:type="dxa"/>
                <w:vAlign w:val="center"/>
              </w:tcPr>
              <w:p w14:paraId="11C41573"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057753390"/>
            <w14:checkbox>
              <w14:checked w14:val="0"/>
              <w14:checkedState w14:val="2612" w14:font="MS Gothic"/>
              <w14:uncheckedState w14:val="2610" w14:font="MS Gothic"/>
            </w14:checkbox>
          </w:sdtPr>
          <w:sdtEndPr/>
          <w:sdtContent>
            <w:tc>
              <w:tcPr>
                <w:tcW w:w="567" w:type="dxa"/>
                <w:vAlign w:val="center"/>
              </w:tcPr>
              <w:p w14:paraId="2A77931A"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48531A5F" w14:textId="77777777" w:rsidR="008675A0" w:rsidRPr="00570209" w:rsidRDefault="008675A0" w:rsidP="00570209">
            <w:pPr>
              <w:spacing w:line="276" w:lineRule="auto"/>
              <w:ind w:left="138"/>
              <w:rPr>
                <w:rFonts w:cs="Arial"/>
                <w:sz w:val="22"/>
              </w:rPr>
            </w:pPr>
          </w:p>
        </w:tc>
      </w:tr>
      <w:tr w:rsidR="008675A0" w:rsidRPr="00570209" w14:paraId="0BD8C4AE" w14:textId="77777777" w:rsidTr="00570209">
        <w:trPr>
          <w:trHeight w:val="134"/>
        </w:trPr>
        <w:tc>
          <w:tcPr>
            <w:tcW w:w="704" w:type="dxa"/>
          </w:tcPr>
          <w:p w14:paraId="021CBC94" w14:textId="7922C896" w:rsidR="008675A0" w:rsidRPr="00570209" w:rsidRDefault="00570209" w:rsidP="004F642A">
            <w:pPr>
              <w:jc w:val="center"/>
              <w:rPr>
                <w:rFonts w:cs="Arial"/>
                <w:sz w:val="22"/>
              </w:rPr>
            </w:pPr>
            <w:r>
              <w:rPr>
                <w:rFonts w:cs="Arial"/>
                <w:sz w:val="22"/>
              </w:rPr>
              <w:t>6.2</w:t>
            </w:r>
            <w:r w:rsidR="008675A0" w:rsidRPr="00570209">
              <w:rPr>
                <w:rFonts w:cs="Arial"/>
                <w:sz w:val="22"/>
              </w:rPr>
              <w:t>.1</w:t>
            </w:r>
            <w:r w:rsidR="00E91946">
              <w:rPr>
                <w:rFonts w:cs="Arial"/>
                <w:sz w:val="22"/>
              </w:rPr>
              <w:t>7</w:t>
            </w:r>
          </w:p>
        </w:tc>
        <w:tc>
          <w:tcPr>
            <w:tcW w:w="3402" w:type="dxa"/>
          </w:tcPr>
          <w:p w14:paraId="237B32CA" w14:textId="5CC8DC77" w:rsidR="008675A0" w:rsidRPr="00570209" w:rsidRDefault="008675A0" w:rsidP="00570209">
            <w:pPr>
              <w:spacing w:line="259" w:lineRule="auto"/>
              <w:ind w:left="146" w:right="141"/>
              <w:rPr>
                <w:rFonts w:cs="Arial"/>
                <w:sz w:val="22"/>
              </w:rPr>
            </w:pPr>
            <w:r w:rsidRPr="00570209">
              <w:rPr>
                <w:rFonts w:cs="Arial"/>
                <w:sz w:val="22"/>
              </w:rPr>
              <w:t xml:space="preserve">Removable barriers </w:t>
            </w:r>
            <w:r w:rsidR="0022600B">
              <w:rPr>
                <w:rFonts w:cs="Arial"/>
                <w:sz w:val="22"/>
              </w:rPr>
              <w:t xml:space="preserve">to </w:t>
            </w:r>
            <w:r w:rsidR="000B710F">
              <w:rPr>
                <w:rFonts w:cs="Arial"/>
                <w:sz w:val="22"/>
              </w:rPr>
              <w:t xml:space="preserve">allow access but </w:t>
            </w:r>
            <w:r w:rsidRPr="00570209">
              <w:rPr>
                <w:rFonts w:cs="Arial"/>
                <w:sz w:val="22"/>
              </w:rPr>
              <w:t>prevent unauthorised vehicles from entering reserves.</w:t>
            </w:r>
          </w:p>
          <w:p w14:paraId="48582BA1" w14:textId="77777777" w:rsidR="008675A0" w:rsidRPr="0022600B" w:rsidRDefault="008675A0" w:rsidP="00570209">
            <w:pPr>
              <w:spacing w:line="259" w:lineRule="auto"/>
              <w:ind w:left="146" w:right="141"/>
              <w:rPr>
                <w:sz w:val="16"/>
                <w:szCs w:val="16"/>
              </w:rPr>
            </w:pPr>
          </w:p>
        </w:tc>
        <w:sdt>
          <w:sdtPr>
            <w:rPr>
              <w:rFonts w:cs="Arial"/>
              <w:sz w:val="22"/>
            </w:rPr>
            <w:id w:val="-853265193"/>
            <w14:checkbox>
              <w14:checked w14:val="0"/>
              <w14:checkedState w14:val="2612" w14:font="MS Gothic"/>
              <w14:uncheckedState w14:val="2610" w14:font="MS Gothic"/>
            </w14:checkbox>
          </w:sdtPr>
          <w:sdtEndPr/>
          <w:sdtContent>
            <w:tc>
              <w:tcPr>
                <w:tcW w:w="567" w:type="dxa"/>
                <w:vAlign w:val="center"/>
              </w:tcPr>
              <w:p w14:paraId="798E8B76"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551151210"/>
            <w14:checkbox>
              <w14:checked w14:val="0"/>
              <w14:checkedState w14:val="2612" w14:font="MS Gothic"/>
              <w14:uncheckedState w14:val="2610" w14:font="MS Gothic"/>
            </w14:checkbox>
          </w:sdtPr>
          <w:sdtEndPr/>
          <w:sdtContent>
            <w:tc>
              <w:tcPr>
                <w:tcW w:w="567" w:type="dxa"/>
                <w:vAlign w:val="center"/>
              </w:tcPr>
              <w:p w14:paraId="6C89351C" w14:textId="77777777" w:rsidR="008675A0" w:rsidRPr="00570209" w:rsidRDefault="008675A0"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66C76E21" w14:textId="77777777" w:rsidR="008675A0" w:rsidRPr="00570209" w:rsidRDefault="008675A0" w:rsidP="00570209">
            <w:pPr>
              <w:spacing w:line="276" w:lineRule="auto"/>
              <w:ind w:left="138"/>
              <w:rPr>
                <w:rFonts w:cs="Arial"/>
                <w:sz w:val="22"/>
              </w:rPr>
            </w:pPr>
          </w:p>
        </w:tc>
      </w:tr>
    </w:tbl>
    <w:p w14:paraId="3B913D1D" w14:textId="77777777" w:rsidR="008675A0" w:rsidRDefault="008675A0" w:rsidP="008675A0">
      <w:pPr>
        <w:rPr>
          <w:lang w:val="en-NZ"/>
        </w:rPr>
      </w:pPr>
    </w:p>
    <w:p w14:paraId="39696430" w14:textId="1E83D9C7" w:rsidR="008675A0" w:rsidRPr="00570209" w:rsidRDefault="008675A0" w:rsidP="008675A0">
      <w:pPr>
        <w:rPr>
          <w:sz w:val="28"/>
          <w:szCs w:val="28"/>
          <w:lang w:val="en-NZ"/>
        </w:rPr>
      </w:pPr>
      <w:r w:rsidRPr="00570209">
        <w:rPr>
          <w:sz w:val="28"/>
          <w:szCs w:val="28"/>
        </w:rPr>
        <w:t>Section Below Not Applicable</w:t>
      </w:r>
      <w:r w:rsidRPr="00570209">
        <w:rPr>
          <w:sz w:val="28"/>
          <w:szCs w:val="28"/>
        </w:rPr>
        <w:tab/>
      </w:r>
      <w:sdt>
        <w:sdtPr>
          <w:rPr>
            <w:sz w:val="28"/>
            <w:szCs w:val="28"/>
          </w:rPr>
          <w:id w:val="1615100228"/>
          <w14:checkbox>
            <w14:checked w14:val="0"/>
            <w14:checkedState w14:val="2612" w14:font="MS Gothic"/>
            <w14:uncheckedState w14:val="2610" w14:font="MS Gothic"/>
          </w14:checkbox>
        </w:sdtPr>
        <w:sdtEndPr/>
        <w:sdtContent>
          <w:r w:rsidRPr="00570209">
            <w:rPr>
              <w:rFonts w:ascii="MS Gothic" w:eastAsia="MS Gothic" w:hAnsi="MS Gothic" w:hint="eastAsia"/>
              <w:sz w:val="28"/>
              <w:szCs w:val="28"/>
            </w:rPr>
            <w:t>☐</w:t>
          </w:r>
        </w:sdtContent>
      </w:sdt>
    </w:p>
    <w:p w14:paraId="7ACD46D1" w14:textId="77777777" w:rsidR="008675A0" w:rsidRDefault="008675A0">
      <w:pPr>
        <w:rPr>
          <w:lang w:val="en-NZ"/>
        </w:rPr>
      </w:pPr>
    </w:p>
    <w:tbl>
      <w:tblPr>
        <w:tblStyle w:val="TableGrid"/>
        <w:tblW w:w="9067" w:type="dxa"/>
        <w:tblLook w:val="04A0" w:firstRow="1" w:lastRow="0" w:firstColumn="1" w:lastColumn="0" w:noHBand="0" w:noVBand="1"/>
      </w:tblPr>
      <w:tblGrid>
        <w:gridCol w:w="704"/>
        <w:gridCol w:w="3402"/>
        <w:gridCol w:w="567"/>
        <w:gridCol w:w="567"/>
        <w:gridCol w:w="3827"/>
      </w:tblGrid>
      <w:tr w:rsidR="00E13375" w:rsidRPr="00570209" w14:paraId="3F2550F1" w14:textId="77777777" w:rsidTr="00570209">
        <w:trPr>
          <w:trHeight w:val="134"/>
        </w:trPr>
        <w:tc>
          <w:tcPr>
            <w:tcW w:w="704" w:type="dxa"/>
            <w:shd w:val="clear" w:color="auto" w:fill="23A3A4"/>
          </w:tcPr>
          <w:p w14:paraId="0721F891" w14:textId="77777777" w:rsidR="00E13375" w:rsidRPr="00570209" w:rsidRDefault="00E13375" w:rsidP="004F642A">
            <w:pPr>
              <w:jc w:val="center"/>
              <w:rPr>
                <w:rFonts w:cs="Arial"/>
                <w:sz w:val="22"/>
              </w:rPr>
            </w:pPr>
            <w:r w:rsidRPr="00570209">
              <w:rPr>
                <w:rFonts w:cs="Arial"/>
                <w:color w:val="FFFFFF" w:themeColor="background1"/>
                <w:sz w:val="22"/>
              </w:rPr>
              <w:t>#</w:t>
            </w:r>
          </w:p>
        </w:tc>
        <w:tc>
          <w:tcPr>
            <w:tcW w:w="3402" w:type="dxa"/>
            <w:shd w:val="clear" w:color="auto" w:fill="23A3A4"/>
          </w:tcPr>
          <w:p w14:paraId="3D498A7F" w14:textId="77777777" w:rsidR="00E13375" w:rsidRPr="00570209" w:rsidRDefault="00E13375" w:rsidP="00570209">
            <w:pPr>
              <w:ind w:left="146" w:right="141"/>
              <w:rPr>
                <w:rFonts w:cs="Arial"/>
                <w:sz w:val="22"/>
              </w:rPr>
            </w:pPr>
            <w:r w:rsidRPr="00570209">
              <w:rPr>
                <w:rFonts w:cs="Arial"/>
                <w:color w:val="FFFFFF" w:themeColor="background1"/>
                <w:sz w:val="22"/>
              </w:rPr>
              <w:t>LAWNS in RESERVES</w:t>
            </w:r>
          </w:p>
        </w:tc>
        <w:tc>
          <w:tcPr>
            <w:tcW w:w="567" w:type="dxa"/>
            <w:shd w:val="clear" w:color="auto" w:fill="23A3A4"/>
          </w:tcPr>
          <w:p w14:paraId="49531057" w14:textId="77777777" w:rsidR="00E13375" w:rsidRPr="00570209" w:rsidRDefault="00E13375" w:rsidP="004F642A">
            <w:pPr>
              <w:spacing w:line="276" w:lineRule="auto"/>
              <w:jc w:val="center"/>
              <w:rPr>
                <w:rFonts w:cs="Arial"/>
                <w:sz w:val="22"/>
              </w:rPr>
            </w:pPr>
            <w:r w:rsidRPr="00570209">
              <w:rPr>
                <w:rFonts w:cs="Arial"/>
                <w:color w:val="FFFFFF" w:themeColor="background1"/>
                <w:sz w:val="22"/>
              </w:rPr>
              <w:t>Yes</w:t>
            </w:r>
          </w:p>
        </w:tc>
        <w:tc>
          <w:tcPr>
            <w:tcW w:w="567" w:type="dxa"/>
            <w:shd w:val="clear" w:color="auto" w:fill="23A3A4"/>
          </w:tcPr>
          <w:p w14:paraId="12A6AA28" w14:textId="77777777" w:rsidR="00E13375" w:rsidRPr="00570209" w:rsidRDefault="00E13375" w:rsidP="004F642A">
            <w:pPr>
              <w:spacing w:line="276" w:lineRule="auto"/>
              <w:jc w:val="center"/>
              <w:rPr>
                <w:rFonts w:cs="Arial"/>
                <w:sz w:val="22"/>
              </w:rPr>
            </w:pPr>
            <w:r w:rsidRPr="00570209">
              <w:rPr>
                <w:rFonts w:cs="Arial"/>
                <w:color w:val="FFFFFF" w:themeColor="background1"/>
                <w:sz w:val="22"/>
              </w:rPr>
              <w:t xml:space="preserve">N/A </w:t>
            </w:r>
          </w:p>
        </w:tc>
        <w:tc>
          <w:tcPr>
            <w:tcW w:w="3827" w:type="dxa"/>
            <w:shd w:val="clear" w:color="auto" w:fill="23A3A4"/>
          </w:tcPr>
          <w:p w14:paraId="1EDA7E20" w14:textId="77777777" w:rsidR="00E13375" w:rsidRPr="00570209" w:rsidRDefault="00E13375" w:rsidP="00570209">
            <w:pPr>
              <w:spacing w:line="276" w:lineRule="auto"/>
              <w:ind w:left="138"/>
              <w:rPr>
                <w:rFonts w:cs="Arial"/>
                <w:sz w:val="22"/>
              </w:rPr>
            </w:pPr>
            <w:r w:rsidRPr="00570209">
              <w:rPr>
                <w:rFonts w:cs="Arial"/>
                <w:color w:val="FFFFFF" w:themeColor="background1"/>
                <w:sz w:val="22"/>
              </w:rPr>
              <w:t xml:space="preserve">Comment </w:t>
            </w:r>
          </w:p>
        </w:tc>
      </w:tr>
      <w:tr w:rsidR="00E13375" w:rsidRPr="00570209" w14:paraId="12FE9878" w14:textId="77777777" w:rsidTr="00570209">
        <w:trPr>
          <w:trHeight w:val="134"/>
        </w:trPr>
        <w:tc>
          <w:tcPr>
            <w:tcW w:w="704" w:type="dxa"/>
          </w:tcPr>
          <w:p w14:paraId="159EF3B0" w14:textId="76CC23C3" w:rsidR="00E13375" w:rsidRPr="00570209" w:rsidRDefault="00570209" w:rsidP="004F642A">
            <w:pPr>
              <w:jc w:val="center"/>
              <w:rPr>
                <w:rFonts w:cs="Arial"/>
                <w:sz w:val="22"/>
              </w:rPr>
            </w:pPr>
            <w:r>
              <w:rPr>
                <w:rFonts w:cs="Arial"/>
                <w:sz w:val="22"/>
              </w:rPr>
              <w:t>6.2</w:t>
            </w:r>
            <w:r w:rsidR="00E13375" w:rsidRPr="00570209">
              <w:rPr>
                <w:rFonts w:cs="Arial"/>
                <w:sz w:val="22"/>
              </w:rPr>
              <w:t>.1</w:t>
            </w:r>
            <w:r w:rsidR="00570D64">
              <w:rPr>
                <w:rFonts w:cs="Arial"/>
                <w:sz w:val="22"/>
              </w:rPr>
              <w:t>8</w:t>
            </w:r>
          </w:p>
        </w:tc>
        <w:tc>
          <w:tcPr>
            <w:tcW w:w="3402" w:type="dxa"/>
          </w:tcPr>
          <w:p w14:paraId="78C540D6" w14:textId="77777777" w:rsidR="00E13375" w:rsidRDefault="00E13375" w:rsidP="00570209">
            <w:pPr>
              <w:ind w:left="146" w:right="141"/>
              <w:rPr>
                <w:rFonts w:cs="Arial"/>
                <w:sz w:val="22"/>
              </w:rPr>
            </w:pPr>
            <w:r w:rsidRPr="00570209">
              <w:rPr>
                <w:rFonts w:cs="Arial"/>
                <w:sz w:val="22"/>
              </w:rPr>
              <w:t xml:space="preserve">Lawns are not less than 2.0 metres width at any point. </w:t>
            </w:r>
          </w:p>
          <w:p w14:paraId="656B6525" w14:textId="6E2574C3" w:rsidR="00C8456C" w:rsidRPr="00C8456C" w:rsidRDefault="00C8456C" w:rsidP="00570209">
            <w:pPr>
              <w:ind w:left="146" w:right="141"/>
              <w:rPr>
                <w:rFonts w:cs="Arial"/>
                <w:sz w:val="16"/>
                <w:szCs w:val="16"/>
              </w:rPr>
            </w:pPr>
          </w:p>
        </w:tc>
        <w:sdt>
          <w:sdtPr>
            <w:rPr>
              <w:rFonts w:cs="Arial"/>
              <w:sz w:val="22"/>
            </w:rPr>
            <w:id w:val="579341924"/>
            <w14:checkbox>
              <w14:checked w14:val="0"/>
              <w14:checkedState w14:val="2612" w14:font="MS Gothic"/>
              <w14:uncheckedState w14:val="2610" w14:font="MS Gothic"/>
            </w14:checkbox>
          </w:sdtPr>
          <w:sdtEndPr/>
          <w:sdtContent>
            <w:tc>
              <w:tcPr>
                <w:tcW w:w="567" w:type="dxa"/>
                <w:vAlign w:val="center"/>
              </w:tcPr>
              <w:p w14:paraId="64141B39"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388468332"/>
            <w14:checkbox>
              <w14:checked w14:val="0"/>
              <w14:checkedState w14:val="2612" w14:font="MS Gothic"/>
              <w14:uncheckedState w14:val="2610" w14:font="MS Gothic"/>
            </w14:checkbox>
          </w:sdtPr>
          <w:sdtEndPr/>
          <w:sdtContent>
            <w:tc>
              <w:tcPr>
                <w:tcW w:w="567" w:type="dxa"/>
                <w:vAlign w:val="center"/>
              </w:tcPr>
              <w:p w14:paraId="7265514A"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33EC8031" w14:textId="77777777" w:rsidR="00E13375" w:rsidRPr="00570209" w:rsidRDefault="00E13375" w:rsidP="00570209">
            <w:pPr>
              <w:spacing w:line="276" w:lineRule="auto"/>
              <w:ind w:left="138"/>
              <w:rPr>
                <w:rFonts w:cs="Arial"/>
                <w:sz w:val="22"/>
              </w:rPr>
            </w:pPr>
          </w:p>
        </w:tc>
      </w:tr>
      <w:tr w:rsidR="00E13375" w:rsidRPr="00570209" w14:paraId="0159CF97" w14:textId="77777777" w:rsidTr="00570209">
        <w:trPr>
          <w:trHeight w:val="134"/>
        </w:trPr>
        <w:tc>
          <w:tcPr>
            <w:tcW w:w="704" w:type="dxa"/>
          </w:tcPr>
          <w:p w14:paraId="4C2BDDB4" w14:textId="0C2CEF87" w:rsidR="00E13375" w:rsidRPr="00570209" w:rsidRDefault="00570209" w:rsidP="004F642A">
            <w:pPr>
              <w:jc w:val="center"/>
              <w:rPr>
                <w:rFonts w:cs="Arial"/>
                <w:sz w:val="22"/>
              </w:rPr>
            </w:pPr>
            <w:r>
              <w:rPr>
                <w:rFonts w:cs="Arial"/>
                <w:sz w:val="22"/>
              </w:rPr>
              <w:t>6.2</w:t>
            </w:r>
            <w:r w:rsidR="00E13375" w:rsidRPr="00570209">
              <w:rPr>
                <w:rFonts w:cs="Arial"/>
                <w:sz w:val="22"/>
              </w:rPr>
              <w:t>.</w:t>
            </w:r>
            <w:r w:rsidR="00570D64">
              <w:rPr>
                <w:rFonts w:cs="Arial"/>
                <w:sz w:val="22"/>
              </w:rPr>
              <w:t>19</w:t>
            </w:r>
          </w:p>
        </w:tc>
        <w:tc>
          <w:tcPr>
            <w:tcW w:w="3402" w:type="dxa"/>
          </w:tcPr>
          <w:p w14:paraId="5E6F0013" w14:textId="77777777" w:rsidR="00E13375" w:rsidRDefault="00E13375" w:rsidP="00570209">
            <w:pPr>
              <w:ind w:left="146" w:right="141"/>
              <w:rPr>
                <w:rFonts w:cs="Arial"/>
                <w:sz w:val="22"/>
              </w:rPr>
            </w:pPr>
            <w:r w:rsidRPr="00570209">
              <w:rPr>
                <w:rFonts w:cs="Arial"/>
                <w:sz w:val="22"/>
              </w:rPr>
              <w:t xml:space="preserve">Grassed slopes do not exceed a 1:4 gradient, and there is no significant change in grade that could cause scalping or missed areas by a mower. </w:t>
            </w:r>
          </w:p>
          <w:p w14:paraId="75F18FAC" w14:textId="4F9A22C6" w:rsidR="00C8456C" w:rsidRPr="00C8456C" w:rsidRDefault="00C8456C" w:rsidP="00570209">
            <w:pPr>
              <w:ind w:left="146" w:right="141"/>
              <w:rPr>
                <w:rFonts w:cs="Arial"/>
                <w:sz w:val="16"/>
                <w:szCs w:val="16"/>
              </w:rPr>
            </w:pPr>
          </w:p>
        </w:tc>
        <w:sdt>
          <w:sdtPr>
            <w:rPr>
              <w:rFonts w:cs="Arial"/>
              <w:sz w:val="22"/>
            </w:rPr>
            <w:id w:val="-10450993"/>
            <w14:checkbox>
              <w14:checked w14:val="0"/>
              <w14:checkedState w14:val="2612" w14:font="MS Gothic"/>
              <w14:uncheckedState w14:val="2610" w14:font="MS Gothic"/>
            </w14:checkbox>
          </w:sdtPr>
          <w:sdtEndPr/>
          <w:sdtContent>
            <w:tc>
              <w:tcPr>
                <w:tcW w:w="567" w:type="dxa"/>
                <w:vAlign w:val="center"/>
              </w:tcPr>
              <w:p w14:paraId="4F21A59B"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920587468"/>
            <w14:checkbox>
              <w14:checked w14:val="0"/>
              <w14:checkedState w14:val="2612" w14:font="MS Gothic"/>
              <w14:uncheckedState w14:val="2610" w14:font="MS Gothic"/>
            </w14:checkbox>
          </w:sdtPr>
          <w:sdtEndPr/>
          <w:sdtContent>
            <w:tc>
              <w:tcPr>
                <w:tcW w:w="567" w:type="dxa"/>
                <w:vAlign w:val="center"/>
              </w:tcPr>
              <w:p w14:paraId="58DB0958"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66024D3B" w14:textId="77777777" w:rsidR="00E13375" w:rsidRPr="00570209" w:rsidRDefault="00E13375" w:rsidP="00570209">
            <w:pPr>
              <w:spacing w:line="276" w:lineRule="auto"/>
              <w:ind w:left="138"/>
              <w:rPr>
                <w:rFonts w:cs="Arial"/>
                <w:sz w:val="22"/>
              </w:rPr>
            </w:pPr>
          </w:p>
        </w:tc>
      </w:tr>
      <w:tr w:rsidR="00E13375" w:rsidRPr="00570209" w14:paraId="02B7890D" w14:textId="77777777" w:rsidTr="00570209">
        <w:trPr>
          <w:trHeight w:val="134"/>
        </w:trPr>
        <w:tc>
          <w:tcPr>
            <w:tcW w:w="704" w:type="dxa"/>
          </w:tcPr>
          <w:p w14:paraId="6D7D90B2" w14:textId="66AFD6C7" w:rsidR="00E13375" w:rsidRPr="00570209" w:rsidRDefault="00570209" w:rsidP="004F642A">
            <w:pPr>
              <w:jc w:val="center"/>
              <w:rPr>
                <w:rFonts w:cs="Arial"/>
                <w:sz w:val="22"/>
              </w:rPr>
            </w:pPr>
            <w:r>
              <w:rPr>
                <w:rFonts w:cs="Arial"/>
                <w:sz w:val="22"/>
              </w:rPr>
              <w:t>6.2</w:t>
            </w:r>
            <w:r w:rsidR="00E13375" w:rsidRPr="00570209">
              <w:rPr>
                <w:rFonts w:cs="Arial"/>
                <w:sz w:val="22"/>
              </w:rPr>
              <w:t>.</w:t>
            </w:r>
            <w:r w:rsidR="00C8456C">
              <w:rPr>
                <w:rFonts w:cs="Arial"/>
                <w:sz w:val="22"/>
              </w:rPr>
              <w:t>2</w:t>
            </w:r>
            <w:r w:rsidR="00570D64">
              <w:rPr>
                <w:rFonts w:cs="Arial"/>
                <w:sz w:val="22"/>
              </w:rPr>
              <w:t>0</w:t>
            </w:r>
          </w:p>
        </w:tc>
        <w:tc>
          <w:tcPr>
            <w:tcW w:w="3402" w:type="dxa"/>
          </w:tcPr>
          <w:p w14:paraId="5C8F9345" w14:textId="77777777" w:rsidR="00E13375" w:rsidRDefault="00E13375" w:rsidP="00570209">
            <w:pPr>
              <w:ind w:left="146" w:right="141"/>
              <w:rPr>
                <w:rFonts w:cs="Arial"/>
                <w:i/>
                <w:iCs/>
                <w:sz w:val="22"/>
              </w:rPr>
            </w:pPr>
            <w:r w:rsidRPr="00570209">
              <w:rPr>
                <w:rFonts w:cs="Arial"/>
                <w:sz w:val="22"/>
              </w:rPr>
              <w:t xml:space="preserve">Sufficient mower access provided, minimum 2.5m wide. </w:t>
            </w:r>
            <w:r w:rsidRPr="00570209">
              <w:rPr>
                <w:rFonts w:cs="Arial"/>
                <w:i/>
                <w:iCs/>
                <w:sz w:val="22"/>
              </w:rPr>
              <w:t>Think about how this will work in practice – the mower should not need to go through garden beds or drive back and forth for access.</w:t>
            </w:r>
          </w:p>
          <w:p w14:paraId="741A4F8E" w14:textId="57BCA18E" w:rsidR="00C8456C" w:rsidRPr="00C8456C" w:rsidRDefault="00C8456C" w:rsidP="00570209">
            <w:pPr>
              <w:ind w:left="146" w:right="141"/>
              <w:rPr>
                <w:rFonts w:cs="Arial"/>
                <w:i/>
                <w:iCs/>
                <w:sz w:val="16"/>
                <w:szCs w:val="16"/>
              </w:rPr>
            </w:pPr>
          </w:p>
        </w:tc>
        <w:sdt>
          <w:sdtPr>
            <w:rPr>
              <w:rFonts w:cs="Arial"/>
              <w:sz w:val="22"/>
            </w:rPr>
            <w:id w:val="1674993141"/>
            <w14:checkbox>
              <w14:checked w14:val="0"/>
              <w14:checkedState w14:val="2612" w14:font="MS Gothic"/>
              <w14:uncheckedState w14:val="2610" w14:font="MS Gothic"/>
            </w14:checkbox>
          </w:sdtPr>
          <w:sdtEndPr/>
          <w:sdtContent>
            <w:tc>
              <w:tcPr>
                <w:tcW w:w="567" w:type="dxa"/>
                <w:vAlign w:val="center"/>
              </w:tcPr>
              <w:p w14:paraId="306AFD90"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2125528674"/>
            <w14:checkbox>
              <w14:checked w14:val="0"/>
              <w14:checkedState w14:val="2612" w14:font="MS Gothic"/>
              <w14:uncheckedState w14:val="2610" w14:font="MS Gothic"/>
            </w14:checkbox>
          </w:sdtPr>
          <w:sdtEndPr/>
          <w:sdtContent>
            <w:tc>
              <w:tcPr>
                <w:tcW w:w="567" w:type="dxa"/>
                <w:vAlign w:val="center"/>
              </w:tcPr>
              <w:p w14:paraId="138E4446"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53DDE56E" w14:textId="77777777" w:rsidR="00E13375" w:rsidRPr="00570209" w:rsidRDefault="00E13375" w:rsidP="00570209">
            <w:pPr>
              <w:spacing w:line="276" w:lineRule="auto"/>
              <w:ind w:left="138"/>
              <w:rPr>
                <w:rFonts w:cs="Arial"/>
                <w:sz w:val="22"/>
              </w:rPr>
            </w:pPr>
          </w:p>
        </w:tc>
      </w:tr>
      <w:tr w:rsidR="00E13375" w:rsidRPr="00570209" w14:paraId="331C5967" w14:textId="77777777" w:rsidTr="00570209">
        <w:trPr>
          <w:trHeight w:val="134"/>
        </w:trPr>
        <w:tc>
          <w:tcPr>
            <w:tcW w:w="704" w:type="dxa"/>
          </w:tcPr>
          <w:p w14:paraId="56117444" w14:textId="6EEFF4EE" w:rsidR="00E13375" w:rsidRPr="00570209" w:rsidRDefault="00570209" w:rsidP="004F642A">
            <w:pPr>
              <w:jc w:val="center"/>
              <w:rPr>
                <w:rFonts w:cs="Arial"/>
                <w:sz w:val="22"/>
              </w:rPr>
            </w:pPr>
            <w:r>
              <w:rPr>
                <w:rFonts w:cs="Arial"/>
                <w:sz w:val="22"/>
              </w:rPr>
              <w:t>6.2</w:t>
            </w:r>
            <w:r w:rsidR="00E13375" w:rsidRPr="00570209">
              <w:rPr>
                <w:rFonts w:cs="Arial"/>
                <w:sz w:val="22"/>
              </w:rPr>
              <w:t>.2</w:t>
            </w:r>
            <w:r w:rsidR="00570D64">
              <w:rPr>
                <w:rFonts w:cs="Arial"/>
                <w:sz w:val="22"/>
              </w:rPr>
              <w:t>1</w:t>
            </w:r>
          </w:p>
        </w:tc>
        <w:tc>
          <w:tcPr>
            <w:tcW w:w="3402" w:type="dxa"/>
          </w:tcPr>
          <w:p w14:paraId="41A09B8B" w14:textId="77777777" w:rsidR="00E13375" w:rsidRDefault="00E13375" w:rsidP="00570209">
            <w:pPr>
              <w:ind w:left="146" w:right="141"/>
              <w:rPr>
                <w:rFonts w:cs="Arial"/>
                <w:i/>
                <w:iCs/>
                <w:sz w:val="22"/>
              </w:rPr>
            </w:pPr>
            <w:r w:rsidRPr="00570209">
              <w:rPr>
                <w:rFonts w:cs="Arial"/>
                <w:sz w:val="22"/>
              </w:rPr>
              <w:t xml:space="preserve">Sufficient drainage is confirmed as being provided and no areas will have ponding. </w:t>
            </w:r>
            <w:r w:rsidRPr="00570209">
              <w:rPr>
                <w:rFonts w:cs="Arial"/>
                <w:i/>
                <w:iCs/>
                <w:sz w:val="22"/>
              </w:rPr>
              <w:t xml:space="preserve">Flood levels, overland flow, grades, drainage, etc., are to be confirmed by the landscape designer with input from the developer’s engineer. </w:t>
            </w:r>
          </w:p>
          <w:p w14:paraId="5EFB82B0" w14:textId="7BF1A84C" w:rsidR="00C8456C" w:rsidRPr="00C8456C" w:rsidRDefault="00C8456C" w:rsidP="00570209">
            <w:pPr>
              <w:ind w:left="146" w:right="141"/>
              <w:rPr>
                <w:rFonts w:cs="Arial"/>
                <w:i/>
                <w:iCs/>
                <w:sz w:val="16"/>
                <w:szCs w:val="16"/>
              </w:rPr>
            </w:pPr>
          </w:p>
        </w:tc>
        <w:sdt>
          <w:sdtPr>
            <w:rPr>
              <w:rFonts w:cs="Arial"/>
              <w:sz w:val="22"/>
            </w:rPr>
            <w:id w:val="-2103167634"/>
            <w14:checkbox>
              <w14:checked w14:val="0"/>
              <w14:checkedState w14:val="2612" w14:font="MS Gothic"/>
              <w14:uncheckedState w14:val="2610" w14:font="MS Gothic"/>
            </w14:checkbox>
          </w:sdtPr>
          <w:sdtEndPr/>
          <w:sdtContent>
            <w:tc>
              <w:tcPr>
                <w:tcW w:w="567" w:type="dxa"/>
                <w:vAlign w:val="center"/>
              </w:tcPr>
              <w:p w14:paraId="71D18C80"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251792264"/>
            <w14:checkbox>
              <w14:checked w14:val="0"/>
              <w14:checkedState w14:val="2612" w14:font="MS Gothic"/>
              <w14:uncheckedState w14:val="2610" w14:font="MS Gothic"/>
            </w14:checkbox>
          </w:sdtPr>
          <w:sdtEndPr/>
          <w:sdtContent>
            <w:tc>
              <w:tcPr>
                <w:tcW w:w="567" w:type="dxa"/>
                <w:vAlign w:val="center"/>
              </w:tcPr>
              <w:p w14:paraId="0F08004A" w14:textId="77777777" w:rsidR="00E13375" w:rsidRPr="00570209" w:rsidRDefault="00E13375"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827" w:type="dxa"/>
          </w:tcPr>
          <w:p w14:paraId="40FFDF0A" w14:textId="77777777" w:rsidR="00E13375" w:rsidRPr="00570209" w:rsidRDefault="00E13375" w:rsidP="00570209">
            <w:pPr>
              <w:spacing w:line="276" w:lineRule="auto"/>
              <w:ind w:left="138"/>
              <w:rPr>
                <w:rFonts w:cs="Arial"/>
                <w:sz w:val="22"/>
              </w:rPr>
            </w:pPr>
          </w:p>
        </w:tc>
      </w:tr>
    </w:tbl>
    <w:p w14:paraId="568F768F" w14:textId="77777777" w:rsidR="008675A0" w:rsidRDefault="008675A0">
      <w:pPr>
        <w:rPr>
          <w:lang w:val="en-NZ"/>
        </w:rPr>
      </w:pPr>
    </w:p>
    <w:p w14:paraId="7CBD321A" w14:textId="01380576" w:rsidR="006E5D26" w:rsidRDefault="006E5D26">
      <w:pPr>
        <w:rPr>
          <w:lang w:val="en-NZ"/>
        </w:rPr>
      </w:pPr>
      <w:r>
        <w:rPr>
          <w:lang w:val="en-NZ"/>
        </w:rPr>
        <w:br w:type="page"/>
      </w:r>
    </w:p>
    <w:p w14:paraId="78A7210A" w14:textId="77777777" w:rsidR="00E13375" w:rsidRDefault="00E13375" w:rsidP="00E13375">
      <w:pPr>
        <w:rPr>
          <w:sz w:val="28"/>
          <w:szCs w:val="28"/>
        </w:rPr>
      </w:pPr>
      <w:r w:rsidRPr="00570209">
        <w:rPr>
          <w:sz w:val="28"/>
          <w:szCs w:val="28"/>
        </w:rPr>
        <w:lastRenderedPageBreak/>
        <w:t>Section Below Not Applicable</w:t>
      </w:r>
      <w:r w:rsidRPr="00570209">
        <w:rPr>
          <w:sz w:val="28"/>
          <w:szCs w:val="28"/>
        </w:rPr>
        <w:tab/>
      </w:r>
      <w:sdt>
        <w:sdtPr>
          <w:rPr>
            <w:sz w:val="28"/>
            <w:szCs w:val="28"/>
          </w:rPr>
          <w:id w:val="-1579202464"/>
          <w14:checkbox>
            <w14:checked w14:val="0"/>
            <w14:checkedState w14:val="2612" w14:font="MS Gothic"/>
            <w14:uncheckedState w14:val="2610" w14:font="MS Gothic"/>
          </w14:checkbox>
        </w:sdtPr>
        <w:sdtEndPr/>
        <w:sdtContent>
          <w:r w:rsidRPr="00570209">
            <w:rPr>
              <w:rFonts w:ascii="MS Gothic" w:eastAsia="MS Gothic" w:hAnsi="MS Gothic" w:hint="eastAsia"/>
              <w:sz w:val="28"/>
              <w:szCs w:val="28"/>
            </w:rPr>
            <w:t>☐</w:t>
          </w:r>
        </w:sdtContent>
      </w:sdt>
    </w:p>
    <w:p w14:paraId="0B8B6C29" w14:textId="77777777" w:rsidR="00570209" w:rsidRPr="00570209" w:rsidRDefault="00570209" w:rsidP="00E13375">
      <w:pPr>
        <w:rPr>
          <w:sz w:val="28"/>
          <w:szCs w:val="28"/>
          <w:lang w:val="en-NZ"/>
        </w:rPr>
      </w:pPr>
    </w:p>
    <w:tbl>
      <w:tblPr>
        <w:tblStyle w:val="TableGrid"/>
        <w:tblW w:w="9067" w:type="dxa"/>
        <w:tblLook w:val="04A0" w:firstRow="1" w:lastRow="0" w:firstColumn="1" w:lastColumn="0" w:noHBand="0" w:noVBand="1"/>
      </w:tblPr>
      <w:tblGrid>
        <w:gridCol w:w="704"/>
        <w:gridCol w:w="3544"/>
        <w:gridCol w:w="567"/>
        <w:gridCol w:w="567"/>
        <w:gridCol w:w="3685"/>
      </w:tblGrid>
      <w:tr w:rsidR="002A4016" w:rsidRPr="00570209" w14:paraId="6F7D3D8A" w14:textId="77777777" w:rsidTr="00570D64">
        <w:trPr>
          <w:trHeight w:val="134"/>
          <w:tblHeader/>
        </w:trPr>
        <w:tc>
          <w:tcPr>
            <w:tcW w:w="704" w:type="dxa"/>
            <w:shd w:val="clear" w:color="auto" w:fill="23A3A4"/>
          </w:tcPr>
          <w:p w14:paraId="0F10199E" w14:textId="77777777" w:rsidR="002A4016" w:rsidRPr="00570209" w:rsidRDefault="002A4016" w:rsidP="004F642A">
            <w:pPr>
              <w:jc w:val="center"/>
              <w:rPr>
                <w:rFonts w:cs="Arial"/>
                <w:sz w:val="22"/>
              </w:rPr>
            </w:pPr>
            <w:bookmarkStart w:id="25" w:name="_Hlk184301598"/>
            <w:r w:rsidRPr="00570209">
              <w:rPr>
                <w:rFonts w:cs="Arial"/>
                <w:color w:val="FFFFFF" w:themeColor="background1"/>
                <w:sz w:val="22"/>
              </w:rPr>
              <w:t>#</w:t>
            </w:r>
          </w:p>
        </w:tc>
        <w:tc>
          <w:tcPr>
            <w:tcW w:w="3544" w:type="dxa"/>
            <w:shd w:val="clear" w:color="auto" w:fill="23A3A4"/>
          </w:tcPr>
          <w:p w14:paraId="77B379C4" w14:textId="77777777" w:rsidR="002A4016" w:rsidRPr="00570209" w:rsidRDefault="002A4016" w:rsidP="00570209">
            <w:pPr>
              <w:ind w:left="146" w:right="141"/>
              <w:rPr>
                <w:rFonts w:cs="Arial"/>
                <w:color w:val="FFFFFF" w:themeColor="background1"/>
                <w:sz w:val="22"/>
              </w:rPr>
            </w:pPr>
            <w:r w:rsidRPr="00570209">
              <w:rPr>
                <w:rFonts w:cs="Arial"/>
                <w:color w:val="FFFFFF" w:themeColor="background1"/>
                <w:sz w:val="22"/>
              </w:rPr>
              <w:t>PATHS and TRACKS in RESERVES</w:t>
            </w:r>
          </w:p>
        </w:tc>
        <w:tc>
          <w:tcPr>
            <w:tcW w:w="567" w:type="dxa"/>
            <w:shd w:val="clear" w:color="auto" w:fill="23A3A4"/>
          </w:tcPr>
          <w:p w14:paraId="3B535D53" w14:textId="77777777" w:rsidR="002A4016" w:rsidRPr="00570209" w:rsidRDefault="002A4016" w:rsidP="004F642A">
            <w:pPr>
              <w:spacing w:line="276" w:lineRule="auto"/>
              <w:jc w:val="center"/>
              <w:rPr>
                <w:rFonts w:cs="Arial"/>
                <w:sz w:val="22"/>
              </w:rPr>
            </w:pPr>
            <w:r w:rsidRPr="00570209">
              <w:rPr>
                <w:rFonts w:cs="Arial"/>
                <w:color w:val="FFFFFF" w:themeColor="background1"/>
                <w:sz w:val="22"/>
              </w:rPr>
              <w:t>Yes</w:t>
            </w:r>
          </w:p>
        </w:tc>
        <w:tc>
          <w:tcPr>
            <w:tcW w:w="567" w:type="dxa"/>
            <w:shd w:val="clear" w:color="auto" w:fill="23A3A4"/>
          </w:tcPr>
          <w:p w14:paraId="082FFC38" w14:textId="77777777" w:rsidR="002A4016" w:rsidRPr="00570209" w:rsidRDefault="002A4016" w:rsidP="004F642A">
            <w:pPr>
              <w:spacing w:line="276" w:lineRule="auto"/>
              <w:jc w:val="center"/>
              <w:rPr>
                <w:rFonts w:cs="Arial"/>
                <w:sz w:val="22"/>
              </w:rPr>
            </w:pPr>
            <w:r w:rsidRPr="00570209">
              <w:rPr>
                <w:rFonts w:cs="Arial"/>
                <w:color w:val="FFFFFF" w:themeColor="background1"/>
                <w:sz w:val="22"/>
              </w:rPr>
              <w:t xml:space="preserve">N/A </w:t>
            </w:r>
          </w:p>
        </w:tc>
        <w:tc>
          <w:tcPr>
            <w:tcW w:w="3685" w:type="dxa"/>
            <w:shd w:val="clear" w:color="auto" w:fill="23A3A4"/>
          </w:tcPr>
          <w:p w14:paraId="33EB9343" w14:textId="77777777" w:rsidR="002A4016" w:rsidRPr="00570209" w:rsidRDefault="002A4016" w:rsidP="00570209">
            <w:pPr>
              <w:spacing w:line="276" w:lineRule="auto"/>
              <w:ind w:left="138"/>
              <w:rPr>
                <w:rFonts w:cs="Arial"/>
                <w:sz w:val="22"/>
              </w:rPr>
            </w:pPr>
            <w:r w:rsidRPr="00570209">
              <w:rPr>
                <w:rFonts w:cs="Arial"/>
                <w:color w:val="FFFFFF" w:themeColor="background1"/>
                <w:sz w:val="22"/>
              </w:rPr>
              <w:t xml:space="preserve">Comment </w:t>
            </w:r>
          </w:p>
        </w:tc>
      </w:tr>
      <w:bookmarkEnd w:id="25"/>
      <w:tr w:rsidR="002A4016" w:rsidRPr="00570209" w14:paraId="47DE3A94" w14:textId="77777777" w:rsidTr="00570D64">
        <w:trPr>
          <w:trHeight w:val="134"/>
        </w:trPr>
        <w:tc>
          <w:tcPr>
            <w:tcW w:w="704" w:type="dxa"/>
          </w:tcPr>
          <w:p w14:paraId="32AECCEC" w14:textId="7E286BA4" w:rsidR="002A4016" w:rsidRPr="00570209" w:rsidRDefault="00570209" w:rsidP="004F642A">
            <w:pPr>
              <w:jc w:val="center"/>
              <w:rPr>
                <w:rFonts w:cs="Arial"/>
                <w:sz w:val="22"/>
              </w:rPr>
            </w:pPr>
            <w:r>
              <w:rPr>
                <w:rFonts w:cs="Arial"/>
                <w:sz w:val="22"/>
              </w:rPr>
              <w:t>6.2</w:t>
            </w:r>
            <w:r w:rsidR="002A4016" w:rsidRPr="00570209">
              <w:rPr>
                <w:rFonts w:cs="Arial"/>
                <w:sz w:val="22"/>
              </w:rPr>
              <w:t>.2</w:t>
            </w:r>
            <w:r w:rsidR="00570D64">
              <w:rPr>
                <w:rFonts w:cs="Arial"/>
                <w:sz w:val="22"/>
              </w:rPr>
              <w:t>2</w:t>
            </w:r>
          </w:p>
        </w:tc>
        <w:tc>
          <w:tcPr>
            <w:tcW w:w="3544" w:type="dxa"/>
          </w:tcPr>
          <w:p w14:paraId="52E581EF" w14:textId="77777777" w:rsidR="002A4016" w:rsidRDefault="002A4016" w:rsidP="00A96E6B">
            <w:pPr>
              <w:ind w:left="146" w:right="141"/>
              <w:rPr>
                <w:rFonts w:cs="Arial"/>
                <w:sz w:val="22"/>
              </w:rPr>
            </w:pPr>
            <w:r w:rsidRPr="00570209">
              <w:rPr>
                <w:rFonts w:cs="Arial"/>
                <w:sz w:val="22"/>
              </w:rPr>
              <w:t xml:space="preserve">Pedestrian-only paths are 1.5-2m wide. </w:t>
            </w:r>
          </w:p>
          <w:p w14:paraId="2D049E99" w14:textId="036702BF" w:rsidR="00892947" w:rsidRPr="00892947" w:rsidRDefault="00892947" w:rsidP="00A96E6B">
            <w:pPr>
              <w:ind w:left="146" w:right="141"/>
              <w:rPr>
                <w:rFonts w:cs="Arial"/>
                <w:sz w:val="16"/>
                <w:szCs w:val="16"/>
              </w:rPr>
            </w:pPr>
          </w:p>
        </w:tc>
        <w:sdt>
          <w:sdtPr>
            <w:rPr>
              <w:rFonts w:cs="Arial"/>
              <w:sz w:val="22"/>
            </w:rPr>
            <w:id w:val="1052198817"/>
            <w14:checkbox>
              <w14:checked w14:val="0"/>
              <w14:checkedState w14:val="2612" w14:font="MS Gothic"/>
              <w14:uncheckedState w14:val="2610" w14:font="MS Gothic"/>
            </w14:checkbox>
          </w:sdtPr>
          <w:sdtEndPr/>
          <w:sdtContent>
            <w:tc>
              <w:tcPr>
                <w:tcW w:w="567" w:type="dxa"/>
                <w:vAlign w:val="center"/>
              </w:tcPr>
              <w:p w14:paraId="2545143F"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2086759422"/>
            <w14:checkbox>
              <w14:checked w14:val="0"/>
              <w14:checkedState w14:val="2612" w14:font="MS Gothic"/>
              <w14:uncheckedState w14:val="2610" w14:font="MS Gothic"/>
            </w14:checkbox>
          </w:sdtPr>
          <w:sdtEndPr/>
          <w:sdtContent>
            <w:tc>
              <w:tcPr>
                <w:tcW w:w="567" w:type="dxa"/>
                <w:vAlign w:val="center"/>
              </w:tcPr>
              <w:p w14:paraId="6626855C"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6ED6F768" w14:textId="77777777" w:rsidR="002A4016" w:rsidRPr="00570209" w:rsidRDefault="002A4016" w:rsidP="00570209">
            <w:pPr>
              <w:spacing w:line="276" w:lineRule="auto"/>
              <w:ind w:left="138"/>
              <w:rPr>
                <w:rFonts w:cs="Arial"/>
                <w:sz w:val="22"/>
              </w:rPr>
            </w:pPr>
          </w:p>
        </w:tc>
      </w:tr>
      <w:tr w:rsidR="001265F4" w:rsidRPr="00570209" w14:paraId="54C01090" w14:textId="77777777" w:rsidTr="00570D64">
        <w:trPr>
          <w:trHeight w:val="134"/>
        </w:trPr>
        <w:tc>
          <w:tcPr>
            <w:tcW w:w="704" w:type="dxa"/>
          </w:tcPr>
          <w:p w14:paraId="3BCE6969" w14:textId="060308D6" w:rsidR="001265F4" w:rsidRDefault="001265F4" w:rsidP="001265F4">
            <w:pPr>
              <w:jc w:val="center"/>
              <w:rPr>
                <w:rFonts w:cs="Arial"/>
                <w:sz w:val="22"/>
              </w:rPr>
            </w:pPr>
            <w:r>
              <w:rPr>
                <w:rFonts w:cs="Arial"/>
                <w:sz w:val="22"/>
              </w:rPr>
              <w:t>6.2</w:t>
            </w:r>
            <w:r w:rsidRPr="00570209">
              <w:rPr>
                <w:rFonts w:cs="Arial"/>
                <w:sz w:val="22"/>
              </w:rPr>
              <w:t>.</w:t>
            </w:r>
            <w:r>
              <w:rPr>
                <w:rFonts w:cs="Arial"/>
                <w:sz w:val="22"/>
              </w:rPr>
              <w:t>23</w:t>
            </w:r>
          </w:p>
        </w:tc>
        <w:tc>
          <w:tcPr>
            <w:tcW w:w="3544" w:type="dxa"/>
          </w:tcPr>
          <w:p w14:paraId="68A82A69" w14:textId="572F1E46" w:rsidR="00E1170B" w:rsidRDefault="001265F4" w:rsidP="001265F4">
            <w:pPr>
              <w:ind w:left="146" w:right="141"/>
              <w:rPr>
                <w:rFonts w:cs="Arial"/>
                <w:sz w:val="22"/>
              </w:rPr>
            </w:pPr>
            <w:r w:rsidRPr="00570209">
              <w:rPr>
                <w:rFonts w:cs="Arial"/>
                <w:sz w:val="22"/>
              </w:rPr>
              <w:t>Shared path</w:t>
            </w:r>
            <w:r w:rsidR="00E1170B">
              <w:rPr>
                <w:rFonts w:cs="Arial"/>
                <w:sz w:val="22"/>
              </w:rPr>
              <w:t xml:space="preserve"> widths</w:t>
            </w:r>
            <w:r w:rsidRPr="00570209">
              <w:rPr>
                <w:rFonts w:cs="Arial"/>
                <w:sz w:val="22"/>
              </w:rPr>
              <w:t xml:space="preserve"> at least 2.5m.</w:t>
            </w:r>
          </w:p>
          <w:p w14:paraId="5DEC101B" w14:textId="166FF6EF" w:rsidR="001265F4" w:rsidRPr="00570209" w:rsidRDefault="001265F4" w:rsidP="001265F4">
            <w:pPr>
              <w:ind w:left="146" w:right="141"/>
              <w:rPr>
                <w:rFonts w:cs="Arial"/>
                <w:i/>
                <w:iCs/>
                <w:sz w:val="22"/>
              </w:rPr>
            </w:pPr>
            <w:r w:rsidRPr="00570209">
              <w:rPr>
                <w:rFonts w:cs="Arial"/>
                <w:i/>
                <w:iCs/>
                <w:sz w:val="22"/>
              </w:rPr>
              <w:t>(This must be increased to at least 3m wide if expected to be high use).</w:t>
            </w:r>
          </w:p>
          <w:p w14:paraId="78AEA3E7" w14:textId="77777777" w:rsidR="001265F4" w:rsidRPr="001265F4" w:rsidRDefault="001265F4" w:rsidP="001265F4">
            <w:pPr>
              <w:ind w:left="146" w:right="141"/>
              <w:rPr>
                <w:rFonts w:cs="Arial"/>
                <w:sz w:val="16"/>
                <w:szCs w:val="16"/>
              </w:rPr>
            </w:pPr>
          </w:p>
        </w:tc>
        <w:sdt>
          <w:sdtPr>
            <w:rPr>
              <w:rFonts w:cs="Arial"/>
              <w:sz w:val="22"/>
            </w:rPr>
            <w:id w:val="604158841"/>
            <w14:checkbox>
              <w14:checked w14:val="0"/>
              <w14:checkedState w14:val="2612" w14:font="MS Gothic"/>
              <w14:uncheckedState w14:val="2610" w14:font="MS Gothic"/>
            </w14:checkbox>
          </w:sdtPr>
          <w:sdtEndPr/>
          <w:sdtContent>
            <w:tc>
              <w:tcPr>
                <w:tcW w:w="567" w:type="dxa"/>
                <w:vAlign w:val="center"/>
              </w:tcPr>
              <w:p w14:paraId="5ED2CF0D" w14:textId="4432B233" w:rsidR="001265F4" w:rsidRDefault="001265F4" w:rsidP="001265F4">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434360118"/>
            <w14:checkbox>
              <w14:checked w14:val="0"/>
              <w14:checkedState w14:val="2612" w14:font="MS Gothic"/>
              <w14:uncheckedState w14:val="2610" w14:font="MS Gothic"/>
            </w14:checkbox>
          </w:sdtPr>
          <w:sdtEndPr/>
          <w:sdtContent>
            <w:tc>
              <w:tcPr>
                <w:tcW w:w="567" w:type="dxa"/>
                <w:vAlign w:val="center"/>
              </w:tcPr>
              <w:p w14:paraId="585E028F" w14:textId="67EB38EC" w:rsidR="001265F4" w:rsidRDefault="001265F4" w:rsidP="001265F4">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299503D0" w14:textId="77777777" w:rsidR="001265F4" w:rsidRPr="00570209" w:rsidRDefault="001265F4" w:rsidP="001265F4">
            <w:pPr>
              <w:spacing w:line="276" w:lineRule="auto"/>
              <w:ind w:left="138"/>
              <w:rPr>
                <w:rFonts w:cs="Arial"/>
                <w:sz w:val="22"/>
              </w:rPr>
            </w:pPr>
          </w:p>
        </w:tc>
      </w:tr>
      <w:tr w:rsidR="002A4016" w:rsidRPr="00570209" w14:paraId="72ECC4B9" w14:textId="77777777" w:rsidTr="00570D64">
        <w:trPr>
          <w:trHeight w:val="134"/>
        </w:trPr>
        <w:tc>
          <w:tcPr>
            <w:tcW w:w="704" w:type="dxa"/>
          </w:tcPr>
          <w:p w14:paraId="337A2BE3" w14:textId="205B7AEB" w:rsidR="002A4016" w:rsidRPr="00570209" w:rsidRDefault="00570209" w:rsidP="004F642A">
            <w:pPr>
              <w:jc w:val="center"/>
              <w:rPr>
                <w:rFonts w:cs="Arial"/>
                <w:sz w:val="22"/>
              </w:rPr>
            </w:pPr>
            <w:r>
              <w:rPr>
                <w:rFonts w:cs="Arial"/>
                <w:sz w:val="22"/>
              </w:rPr>
              <w:t>6.2</w:t>
            </w:r>
            <w:r w:rsidR="002A4016" w:rsidRPr="00570209">
              <w:rPr>
                <w:rFonts w:cs="Arial"/>
                <w:sz w:val="22"/>
              </w:rPr>
              <w:t>.2</w:t>
            </w:r>
            <w:r w:rsidR="001265F4">
              <w:rPr>
                <w:rFonts w:cs="Arial"/>
                <w:sz w:val="22"/>
              </w:rPr>
              <w:t>4</w:t>
            </w:r>
          </w:p>
        </w:tc>
        <w:tc>
          <w:tcPr>
            <w:tcW w:w="3544" w:type="dxa"/>
          </w:tcPr>
          <w:p w14:paraId="70F2816C" w14:textId="1DC531BE" w:rsidR="002A4016" w:rsidRPr="00570209" w:rsidRDefault="002A4016" w:rsidP="00570209">
            <w:pPr>
              <w:ind w:left="146" w:right="141"/>
              <w:rPr>
                <w:rFonts w:cs="Arial"/>
                <w:sz w:val="22"/>
              </w:rPr>
            </w:pPr>
            <w:r w:rsidRPr="00570209">
              <w:rPr>
                <w:rFonts w:cs="Arial"/>
                <w:sz w:val="22"/>
              </w:rPr>
              <w:t>Confirmation that</w:t>
            </w:r>
            <w:r w:rsidR="008C111E" w:rsidRPr="00570209">
              <w:rPr>
                <w:rFonts w:cs="Arial"/>
                <w:sz w:val="22"/>
              </w:rPr>
              <w:t xml:space="preserve"> maintenance vehicles</w:t>
            </w:r>
            <w:r w:rsidRPr="00570209">
              <w:rPr>
                <w:rFonts w:cs="Arial"/>
                <w:sz w:val="22"/>
              </w:rPr>
              <w:t xml:space="preserve"> tracks have adequate access and </w:t>
            </w:r>
            <w:r w:rsidR="00B43B88" w:rsidRPr="00570209">
              <w:rPr>
                <w:rFonts w:cs="Arial"/>
                <w:sz w:val="22"/>
              </w:rPr>
              <w:t>maneuvering</w:t>
            </w:r>
            <w:r w:rsidR="00AE51D6" w:rsidRPr="00570209">
              <w:rPr>
                <w:rFonts w:cs="Arial"/>
                <w:sz w:val="22"/>
              </w:rPr>
              <w:t xml:space="preserve"> width</w:t>
            </w:r>
            <w:r w:rsidR="00AE51D6">
              <w:rPr>
                <w:rFonts w:cs="Arial"/>
                <w:sz w:val="22"/>
              </w:rPr>
              <w:t>s</w:t>
            </w:r>
            <w:r w:rsidRPr="00570209">
              <w:rPr>
                <w:rFonts w:cs="Arial"/>
                <w:sz w:val="22"/>
              </w:rPr>
              <w:t xml:space="preserve"> and are constructed to allow for maintenance vehicle weights. </w:t>
            </w:r>
          </w:p>
          <w:p w14:paraId="225C03E6" w14:textId="75281547" w:rsidR="002A4016" w:rsidRPr="00570209" w:rsidRDefault="007550B8" w:rsidP="00570209">
            <w:pPr>
              <w:ind w:left="146" w:right="141"/>
              <w:rPr>
                <w:rFonts w:cs="Arial"/>
                <w:i/>
                <w:iCs/>
                <w:sz w:val="22"/>
              </w:rPr>
            </w:pPr>
            <w:r>
              <w:rPr>
                <w:rFonts w:cs="Arial"/>
                <w:i/>
                <w:iCs/>
                <w:sz w:val="22"/>
              </w:rPr>
              <w:t>A</w:t>
            </w:r>
            <w:r w:rsidR="002A4016" w:rsidRPr="00570209">
              <w:rPr>
                <w:rFonts w:cs="Arial"/>
                <w:i/>
                <w:iCs/>
                <w:sz w:val="22"/>
              </w:rPr>
              <w:t xml:space="preserve">ccess tracks </w:t>
            </w:r>
            <w:r>
              <w:rPr>
                <w:rFonts w:cs="Arial"/>
                <w:i/>
                <w:iCs/>
                <w:sz w:val="22"/>
              </w:rPr>
              <w:t>need to be</w:t>
            </w:r>
            <w:r w:rsidR="002A4016" w:rsidRPr="00570209">
              <w:rPr>
                <w:rFonts w:cs="Arial"/>
                <w:i/>
                <w:iCs/>
                <w:sz w:val="22"/>
              </w:rPr>
              <w:t xml:space="preserve"> designed to </w:t>
            </w:r>
            <w:r w:rsidR="006776D8">
              <w:rPr>
                <w:rFonts w:cs="Arial"/>
                <w:i/>
                <w:iCs/>
                <w:sz w:val="22"/>
              </w:rPr>
              <w:t>allow for</w:t>
            </w:r>
            <w:r w:rsidR="002A4016" w:rsidRPr="00570209">
              <w:rPr>
                <w:rFonts w:cs="Arial"/>
                <w:i/>
                <w:iCs/>
                <w:sz w:val="22"/>
              </w:rPr>
              <w:t xml:space="preserve"> anticipated loads</w:t>
            </w:r>
            <w:r w:rsidR="00CD3988">
              <w:rPr>
                <w:rFonts w:cs="Arial"/>
                <w:i/>
                <w:iCs/>
                <w:sz w:val="22"/>
              </w:rPr>
              <w:t>;</w:t>
            </w:r>
            <w:r w:rsidR="006776D8">
              <w:rPr>
                <w:rFonts w:cs="Arial"/>
                <w:i/>
                <w:iCs/>
                <w:sz w:val="22"/>
              </w:rPr>
              <w:t xml:space="preserve"> </w:t>
            </w:r>
            <w:r w:rsidR="002A4016" w:rsidRPr="00570209">
              <w:rPr>
                <w:rFonts w:cs="Arial"/>
                <w:i/>
                <w:iCs/>
                <w:sz w:val="22"/>
              </w:rPr>
              <w:t>to be confirmed by the landscape designer with input from the developer’s engineer.</w:t>
            </w:r>
          </w:p>
          <w:p w14:paraId="3F0E452E" w14:textId="77777777" w:rsidR="002A4016" w:rsidRPr="009979A6" w:rsidRDefault="002A4016" w:rsidP="00570209">
            <w:pPr>
              <w:ind w:left="146" w:right="141"/>
              <w:rPr>
                <w:rFonts w:cs="Arial"/>
                <w:i/>
                <w:iCs/>
                <w:sz w:val="16"/>
                <w:szCs w:val="16"/>
              </w:rPr>
            </w:pPr>
          </w:p>
        </w:tc>
        <w:sdt>
          <w:sdtPr>
            <w:rPr>
              <w:rFonts w:cs="Arial"/>
              <w:sz w:val="22"/>
            </w:rPr>
            <w:id w:val="-574741968"/>
            <w14:checkbox>
              <w14:checked w14:val="0"/>
              <w14:checkedState w14:val="2612" w14:font="MS Gothic"/>
              <w14:uncheckedState w14:val="2610" w14:font="MS Gothic"/>
            </w14:checkbox>
          </w:sdtPr>
          <w:sdtEndPr/>
          <w:sdtContent>
            <w:tc>
              <w:tcPr>
                <w:tcW w:w="567" w:type="dxa"/>
                <w:vAlign w:val="center"/>
              </w:tcPr>
              <w:p w14:paraId="2180B926"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400169860"/>
            <w14:checkbox>
              <w14:checked w14:val="0"/>
              <w14:checkedState w14:val="2612" w14:font="MS Gothic"/>
              <w14:uncheckedState w14:val="2610" w14:font="MS Gothic"/>
            </w14:checkbox>
          </w:sdtPr>
          <w:sdtEndPr/>
          <w:sdtContent>
            <w:tc>
              <w:tcPr>
                <w:tcW w:w="567" w:type="dxa"/>
                <w:vAlign w:val="center"/>
              </w:tcPr>
              <w:p w14:paraId="624BAC90"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0C27EE47" w14:textId="77777777" w:rsidR="002A4016" w:rsidRPr="00570209" w:rsidRDefault="002A4016" w:rsidP="00570209">
            <w:pPr>
              <w:spacing w:line="276" w:lineRule="auto"/>
              <w:ind w:left="138"/>
              <w:rPr>
                <w:rFonts w:cs="Arial"/>
                <w:sz w:val="22"/>
              </w:rPr>
            </w:pPr>
          </w:p>
        </w:tc>
      </w:tr>
      <w:tr w:rsidR="002A4016" w:rsidRPr="00570209" w14:paraId="167674D7" w14:textId="77777777" w:rsidTr="00570D64">
        <w:trPr>
          <w:trHeight w:val="134"/>
        </w:trPr>
        <w:tc>
          <w:tcPr>
            <w:tcW w:w="704" w:type="dxa"/>
          </w:tcPr>
          <w:p w14:paraId="0043F07C" w14:textId="13CDCD9D" w:rsidR="002A4016" w:rsidRPr="00570209" w:rsidRDefault="00570209" w:rsidP="004F642A">
            <w:pPr>
              <w:jc w:val="center"/>
              <w:rPr>
                <w:rFonts w:cs="Arial"/>
                <w:sz w:val="22"/>
              </w:rPr>
            </w:pPr>
            <w:r>
              <w:rPr>
                <w:rFonts w:cs="Arial"/>
                <w:sz w:val="22"/>
              </w:rPr>
              <w:t>6.2</w:t>
            </w:r>
            <w:r w:rsidR="002A4016" w:rsidRPr="00570209">
              <w:rPr>
                <w:rFonts w:cs="Arial"/>
                <w:sz w:val="22"/>
              </w:rPr>
              <w:t>.2</w:t>
            </w:r>
            <w:r w:rsidR="001265F4">
              <w:rPr>
                <w:rFonts w:cs="Arial"/>
                <w:sz w:val="22"/>
              </w:rPr>
              <w:t>5</w:t>
            </w:r>
          </w:p>
        </w:tc>
        <w:tc>
          <w:tcPr>
            <w:tcW w:w="3544" w:type="dxa"/>
          </w:tcPr>
          <w:p w14:paraId="42494CB7" w14:textId="66A4201B" w:rsidR="001E7841" w:rsidRDefault="002A4016" w:rsidP="00570209">
            <w:pPr>
              <w:ind w:left="146" w:right="141"/>
              <w:rPr>
                <w:rFonts w:cs="Arial"/>
                <w:sz w:val="22"/>
              </w:rPr>
            </w:pPr>
            <w:r w:rsidRPr="00570209">
              <w:rPr>
                <w:rFonts w:cs="Arial"/>
                <w:sz w:val="22"/>
              </w:rPr>
              <w:t>Sufficient drainage is confirmed as provided</w:t>
            </w:r>
            <w:r w:rsidR="00AB445B">
              <w:rPr>
                <w:rFonts w:cs="Arial"/>
                <w:sz w:val="22"/>
              </w:rPr>
              <w:t xml:space="preserve"> and</w:t>
            </w:r>
            <w:r w:rsidRPr="00570209">
              <w:rPr>
                <w:rFonts w:cs="Arial"/>
                <w:sz w:val="22"/>
              </w:rPr>
              <w:t xml:space="preserve"> no </w:t>
            </w:r>
            <w:r w:rsidR="007C1A46" w:rsidRPr="00570209">
              <w:rPr>
                <w:rFonts w:cs="Arial"/>
                <w:sz w:val="22"/>
              </w:rPr>
              <w:t xml:space="preserve">ponding </w:t>
            </w:r>
            <w:r w:rsidRPr="00570209">
              <w:rPr>
                <w:rFonts w:cs="Arial"/>
                <w:sz w:val="22"/>
              </w:rPr>
              <w:t xml:space="preserve">areas. </w:t>
            </w:r>
          </w:p>
          <w:p w14:paraId="496D8184" w14:textId="243FE538" w:rsidR="002A4016" w:rsidRPr="00570209" w:rsidRDefault="002A4016" w:rsidP="00570209">
            <w:pPr>
              <w:ind w:left="146" w:right="141"/>
              <w:rPr>
                <w:rFonts w:cs="Arial"/>
                <w:i/>
                <w:iCs/>
                <w:sz w:val="22"/>
              </w:rPr>
            </w:pPr>
            <w:r w:rsidRPr="00570209">
              <w:rPr>
                <w:rFonts w:cs="Arial"/>
                <w:i/>
                <w:iCs/>
                <w:sz w:val="22"/>
              </w:rPr>
              <w:t>Flood levels, overland flow, grades, drainage, etc., are to be confirmed by the landscape designer with input from the developer’s engineer.</w:t>
            </w:r>
          </w:p>
          <w:p w14:paraId="090E6ED6" w14:textId="77777777" w:rsidR="002A4016" w:rsidRPr="009979A6" w:rsidRDefault="002A4016" w:rsidP="00570209">
            <w:pPr>
              <w:ind w:left="146" w:right="141"/>
              <w:rPr>
                <w:rFonts w:cs="Arial"/>
                <w:sz w:val="16"/>
                <w:szCs w:val="16"/>
              </w:rPr>
            </w:pPr>
          </w:p>
        </w:tc>
        <w:sdt>
          <w:sdtPr>
            <w:rPr>
              <w:rFonts w:cs="Arial"/>
              <w:sz w:val="22"/>
            </w:rPr>
            <w:id w:val="695585180"/>
            <w14:checkbox>
              <w14:checked w14:val="0"/>
              <w14:checkedState w14:val="2612" w14:font="MS Gothic"/>
              <w14:uncheckedState w14:val="2610" w14:font="MS Gothic"/>
            </w14:checkbox>
          </w:sdtPr>
          <w:sdtEndPr/>
          <w:sdtContent>
            <w:tc>
              <w:tcPr>
                <w:tcW w:w="567" w:type="dxa"/>
                <w:vAlign w:val="center"/>
              </w:tcPr>
              <w:p w14:paraId="09BECD5B"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44550788"/>
            <w14:checkbox>
              <w14:checked w14:val="0"/>
              <w14:checkedState w14:val="2612" w14:font="MS Gothic"/>
              <w14:uncheckedState w14:val="2610" w14:font="MS Gothic"/>
            </w14:checkbox>
          </w:sdtPr>
          <w:sdtEndPr/>
          <w:sdtContent>
            <w:tc>
              <w:tcPr>
                <w:tcW w:w="567" w:type="dxa"/>
                <w:vAlign w:val="center"/>
              </w:tcPr>
              <w:p w14:paraId="77D8C5B7"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5225FD62" w14:textId="77777777" w:rsidR="002A4016" w:rsidRPr="00570209" w:rsidRDefault="002A4016" w:rsidP="00570209">
            <w:pPr>
              <w:spacing w:line="276" w:lineRule="auto"/>
              <w:ind w:left="138"/>
              <w:rPr>
                <w:rFonts w:cs="Arial"/>
                <w:sz w:val="22"/>
              </w:rPr>
            </w:pPr>
          </w:p>
        </w:tc>
      </w:tr>
      <w:tr w:rsidR="002A4016" w:rsidRPr="00570209" w14:paraId="726E0D36" w14:textId="77777777" w:rsidTr="00570D64">
        <w:trPr>
          <w:trHeight w:val="134"/>
        </w:trPr>
        <w:tc>
          <w:tcPr>
            <w:tcW w:w="704" w:type="dxa"/>
          </w:tcPr>
          <w:p w14:paraId="596D2695" w14:textId="4824F6A4" w:rsidR="002A4016" w:rsidRPr="00570209" w:rsidRDefault="00570209" w:rsidP="004F642A">
            <w:pPr>
              <w:jc w:val="center"/>
              <w:rPr>
                <w:rFonts w:cs="Arial"/>
                <w:sz w:val="22"/>
              </w:rPr>
            </w:pPr>
            <w:r>
              <w:rPr>
                <w:rFonts w:cs="Arial"/>
                <w:sz w:val="22"/>
              </w:rPr>
              <w:t>6.2</w:t>
            </w:r>
            <w:r w:rsidR="002A4016" w:rsidRPr="00570209">
              <w:rPr>
                <w:rFonts w:cs="Arial"/>
                <w:sz w:val="22"/>
              </w:rPr>
              <w:t>.2</w:t>
            </w:r>
            <w:r w:rsidR="001265F4">
              <w:rPr>
                <w:rFonts w:cs="Arial"/>
                <w:sz w:val="22"/>
              </w:rPr>
              <w:t>6</w:t>
            </w:r>
          </w:p>
        </w:tc>
        <w:tc>
          <w:tcPr>
            <w:tcW w:w="3544" w:type="dxa"/>
          </w:tcPr>
          <w:p w14:paraId="4B6E1119" w14:textId="67A00973" w:rsidR="002A4016" w:rsidRPr="00570209" w:rsidRDefault="002A4016" w:rsidP="00570209">
            <w:pPr>
              <w:ind w:left="146" w:right="141"/>
              <w:rPr>
                <w:rFonts w:cs="Arial"/>
                <w:sz w:val="22"/>
              </w:rPr>
            </w:pPr>
            <w:r w:rsidRPr="00570209">
              <w:rPr>
                <w:rFonts w:cs="Arial"/>
                <w:sz w:val="22"/>
              </w:rPr>
              <w:t xml:space="preserve">Paths that are more than 25mm above or below the surrounding ground surface have </w:t>
            </w:r>
            <w:r w:rsidR="009979A6">
              <w:rPr>
                <w:rFonts w:cs="Arial"/>
                <w:sz w:val="22"/>
              </w:rPr>
              <w:t xml:space="preserve">appropriate </w:t>
            </w:r>
            <w:r w:rsidRPr="00570209">
              <w:rPr>
                <w:rFonts w:cs="Arial"/>
                <w:sz w:val="22"/>
              </w:rPr>
              <w:t xml:space="preserve">edging. </w:t>
            </w:r>
          </w:p>
          <w:p w14:paraId="5892C64B" w14:textId="77777777" w:rsidR="002A4016" w:rsidRPr="009979A6" w:rsidRDefault="002A4016" w:rsidP="00570209">
            <w:pPr>
              <w:ind w:left="146" w:right="141"/>
              <w:rPr>
                <w:rFonts w:cs="Arial"/>
                <w:sz w:val="16"/>
                <w:szCs w:val="16"/>
              </w:rPr>
            </w:pPr>
          </w:p>
        </w:tc>
        <w:sdt>
          <w:sdtPr>
            <w:rPr>
              <w:rFonts w:cs="Arial"/>
              <w:sz w:val="22"/>
            </w:rPr>
            <w:id w:val="-2086289247"/>
            <w14:checkbox>
              <w14:checked w14:val="0"/>
              <w14:checkedState w14:val="2612" w14:font="MS Gothic"/>
              <w14:uncheckedState w14:val="2610" w14:font="MS Gothic"/>
            </w14:checkbox>
          </w:sdtPr>
          <w:sdtEndPr/>
          <w:sdtContent>
            <w:tc>
              <w:tcPr>
                <w:tcW w:w="567" w:type="dxa"/>
                <w:vAlign w:val="center"/>
              </w:tcPr>
              <w:p w14:paraId="11CE1FC3"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361179210"/>
            <w14:checkbox>
              <w14:checked w14:val="0"/>
              <w14:checkedState w14:val="2612" w14:font="MS Gothic"/>
              <w14:uncheckedState w14:val="2610" w14:font="MS Gothic"/>
            </w14:checkbox>
          </w:sdtPr>
          <w:sdtEndPr/>
          <w:sdtContent>
            <w:tc>
              <w:tcPr>
                <w:tcW w:w="567" w:type="dxa"/>
                <w:vAlign w:val="center"/>
              </w:tcPr>
              <w:p w14:paraId="2BA540A0"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7DAD0A38" w14:textId="77777777" w:rsidR="002A4016" w:rsidRPr="00570209" w:rsidRDefault="002A4016" w:rsidP="00570209">
            <w:pPr>
              <w:spacing w:line="276" w:lineRule="auto"/>
              <w:ind w:left="138"/>
              <w:rPr>
                <w:rFonts w:cs="Arial"/>
                <w:sz w:val="22"/>
              </w:rPr>
            </w:pPr>
          </w:p>
        </w:tc>
      </w:tr>
      <w:tr w:rsidR="00D97B94" w:rsidRPr="00570209" w14:paraId="7DDB2D52" w14:textId="77777777" w:rsidTr="00570D64">
        <w:trPr>
          <w:trHeight w:val="134"/>
        </w:trPr>
        <w:tc>
          <w:tcPr>
            <w:tcW w:w="704" w:type="dxa"/>
          </w:tcPr>
          <w:p w14:paraId="7D428D3B" w14:textId="2B9D7783" w:rsidR="00D97B94" w:rsidRDefault="00D97B94" w:rsidP="00D97B94">
            <w:pPr>
              <w:jc w:val="center"/>
              <w:rPr>
                <w:rFonts w:cs="Arial"/>
                <w:sz w:val="22"/>
              </w:rPr>
            </w:pPr>
            <w:r>
              <w:rPr>
                <w:rFonts w:cs="Arial"/>
                <w:sz w:val="22"/>
              </w:rPr>
              <w:t>6.2</w:t>
            </w:r>
            <w:r w:rsidRPr="00570209">
              <w:rPr>
                <w:rFonts w:cs="Arial"/>
                <w:sz w:val="22"/>
              </w:rPr>
              <w:t>.2</w:t>
            </w:r>
            <w:r>
              <w:rPr>
                <w:rFonts w:cs="Arial"/>
                <w:sz w:val="22"/>
              </w:rPr>
              <w:t>7</w:t>
            </w:r>
          </w:p>
        </w:tc>
        <w:tc>
          <w:tcPr>
            <w:tcW w:w="3544" w:type="dxa"/>
          </w:tcPr>
          <w:p w14:paraId="62D98BAA" w14:textId="77777777" w:rsidR="00D97B94" w:rsidRDefault="00D97B94" w:rsidP="00D97B94">
            <w:pPr>
              <w:ind w:left="146" w:right="141"/>
              <w:rPr>
                <w:rFonts w:cs="Arial"/>
                <w:sz w:val="22"/>
              </w:rPr>
            </w:pPr>
            <w:r w:rsidRPr="00570209">
              <w:rPr>
                <w:rFonts w:cs="Arial"/>
                <w:sz w:val="22"/>
              </w:rPr>
              <w:t>Vegetation will not encroach onto path</w:t>
            </w:r>
            <w:r>
              <w:rPr>
                <w:rFonts w:cs="Arial"/>
                <w:sz w:val="22"/>
              </w:rPr>
              <w:t>s and tracks</w:t>
            </w:r>
            <w:r w:rsidRPr="00570209">
              <w:rPr>
                <w:rFonts w:cs="Arial"/>
                <w:sz w:val="22"/>
              </w:rPr>
              <w:t>.</w:t>
            </w:r>
          </w:p>
          <w:p w14:paraId="7D3108C4" w14:textId="77777777" w:rsidR="00D97B94" w:rsidRPr="00570209" w:rsidRDefault="00D97B94" w:rsidP="00D97B94">
            <w:pPr>
              <w:ind w:left="146" w:right="141"/>
              <w:rPr>
                <w:rFonts w:cs="Arial"/>
                <w:sz w:val="22"/>
              </w:rPr>
            </w:pPr>
          </w:p>
        </w:tc>
        <w:sdt>
          <w:sdtPr>
            <w:rPr>
              <w:rFonts w:cs="Arial"/>
              <w:sz w:val="22"/>
            </w:rPr>
            <w:id w:val="2109001373"/>
            <w14:checkbox>
              <w14:checked w14:val="0"/>
              <w14:checkedState w14:val="2612" w14:font="MS Gothic"/>
              <w14:uncheckedState w14:val="2610" w14:font="MS Gothic"/>
            </w14:checkbox>
          </w:sdtPr>
          <w:sdtEndPr/>
          <w:sdtContent>
            <w:tc>
              <w:tcPr>
                <w:tcW w:w="567" w:type="dxa"/>
                <w:vAlign w:val="center"/>
              </w:tcPr>
              <w:p w14:paraId="5D2A3C9D" w14:textId="4ECFD9F0" w:rsidR="00D97B94" w:rsidRDefault="00D97B94" w:rsidP="00D97B94">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075664648"/>
            <w14:checkbox>
              <w14:checked w14:val="0"/>
              <w14:checkedState w14:val="2612" w14:font="MS Gothic"/>
              <w14:uncheckedState w14:val="2610" w14:font="MS Gothic"/>
            </w14:checkbox>
          </w:sdtPr>
          <w:sdtEndPr/>
          <w:sdtContent>
            <w:tc>
              <w:tcPr>
                <w:tcW w:w="567" w:type="dxa"/>
                <w:vAlign w:val="center"/>
              </w:tcPr>
              <w:p w14:paraId="38644527" w14:textId="16E8BC95" w:rsidR="00D97B94" w:rsidRDefault="00D97B94" w:rsidP="00D97B94">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79BDB524" w14:textId="77777777" w:rsidR="00D97B94" w:rsidRPr="00570209" w:rsidRDefault="00D97B94" w:rsidP="00D97B94">
            <w:pPr>
              <w:spacing w:line="276" w:lineRule="auto"/>
              <w:ind w:left="138"/>
              <w:rPr>
                <w:rFonts w:cs="Arial"/>
                <w:sz w:val="22"/>
              </w:rPr>
            </w:pPr>
          </w:p>
        </w:tc>
      </w:tr>
      <w:tr w:rsidR="002A4016" w:rsidRPr="00570209" w14:paraId="38597A34" w14:textId="77777777" w:rsidTr="00570D64">
        <w:trPr>
          <w:trHeight w:val="134"/>
        </w:trPr>
        <w:tc>
          <w:tcPr>
            <w:tcW w:w="704" w:type="dxa"/>
          </w:tcPr>
          <w:p w14:paraId="02FDCF06" w14:textId="1133656E" w:rsidR="002A4016" w:rsidRPr="00570209" w:rsidRDefault="00570209" w:rsidP="004F642A">
            <w:pPr>
              <w:jc w:val="center"/>
              <w:rPr>
                <w:rFonts w:cs="Arial"/>
                <w:sz w:val="22"/>
              </w:rPr>
            </w:pPr>
            <w:r>
              <w:rPr>
                <w:rFonts w:cs="Arial"/>
                <w:sz w:val="22"/>
              </w:rPr>
              <w:t>6.2</w:t>
            </w:r>
            <w:r w:rsidR="002A4016" w:rsidRPr="00570209">
              <w:rPr>
                <w:rFonts w:cs="Arial"/>
                <w:sz w:val="22"/>
              </w:rPr>
              <w:t>.2</w:t>
            </w:r>
            <w:r w:rsidR="00D97B94">
              <w:rPr>
                <w:rFonts w:cs="Arial"/>
                <w:sz w:val="22"/>
              </w:rPr>
              <w:t>8</w:t>
            </w:r>
          </w:p>
        </w:tc>
        <w:tc>
          <w:tcPr>
            <w:tcW w:w="3544" w:type="dxa"/>
          </w:tcPr>
          <w:p w14:paraId="3D3CF4D2" w14:textId="77777777" w:rsidR="002A4016" w:rsidRDefault="002A4016" w:rsidP="00A96E6B">
            <w:pPr>
              <w:ind w:left="146" w:right="141"/>
              <w:rPr>
                <w:rFonts w:cs="Arial"/>
                <w:sz w:val="22"/>
              </w:rPr>
            </w:pPr>
            <w:r w:rsidRPr="00570209">
              <w:rPr>
                <w:rFonts w:cs="Arial"/>
                <w:sz w:val="22"/>
              </w:rPr>
              <w:t>Cross-slopes on paths do not exceed 1:50.</w:t>
            </w:r>
          </w:p>
          <w:p w14:paraId="225F7E42" w14:textId="34F7749E" w:rsidR="00570D64" w:rsidRPr="00570D64" w:rsidRDefault="00570D64" w:rsidP="00A96E6B">
            <w:pPr>
              <w:ind w:left="146" w:right="141"/>
              <w:rPr>
                <w:rFonts w:cs="Arial"/>
                <w:sz w:val="16"/>
                <w:szCs w:val="16"/>
              </w:rPr>
            </w:pPr>
          </w:p>
        </w:tc>
        <w:sdt>
          <w:sdtPr>
            <w:rPr>
              <w:rFonts w:cs="Arial"/>
              <w:sz w:val="22"/>
            </w:rPr>
            <w:id w:val="-1883860625"/>
            <w14:checkbox>
              <w14:checked w14:val="0"/>
              <w14:checkedState w14:val="2612" w14:font="MS Gothic"/>
              <w14:uncheckedState w14:val="2610" w14:font="MS Gothic"/>
            </w14:checkbox>
          </w:sdtPr>
          <w:sdtEndPr/>
          <w:sdtContent>
            <w:tc>
              <w:tcPr>
                <w:tcW w:w="567" w:type="dxa"/>
                <w:vAlign w:val="center"/>
              </w:tcPr>
              <w:p w14:paraId="447B5BBB"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988591107"/>
            <w14:checkbox>
              <w14:checked w14:val="0"/>
              <w14:checkedState w14:val="2612" w14:font="MS Gothic"/>
              <w14:uncheckedState w14:val="2610" w14:font="MS Gothic"/>
            </w14:checkbox>
          </w:sdtPr>
          <w:sdtEndPr/>
          <w:sdtContent>
            <w:tc>
              <w:tcPr>
                <w:tcW w:w="567" w:type="dxa"/>
                <w:vAlign w:val="center"/>
              </w:tcPr>
              <w:p w14:paraId="4B7ADFC9"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43E80D77" w14:textId="77777777" w:rsidR="002A4016" w:rsidRPr="00570209" w:rsidRDefault="002A4016" w:rsidP="00570209">
            <w:pPr>
              <w:spacing w:line="276" w:lineRule="auto"/>
              <w:ind w:left="138"/>
              <w:rPr>
                <w:rFonts w:cs="Arial"/>
                <w:sz w:val="22"/>
              </w:rPr>
            </w:pPr>
          </w:p>
        </w:tc>
      </w:tr>
      <w:tr w:rsidR="002A4016" w:rsidRPr="00570209" w14:paraId="0E92BBCC" w14:textId="77777777" w:rsidTr="00570D64">
        <w:trPr>
          <w:trHeight w:val="134"/>
        </w:trPr>
        <w:tc>
          <w:tcPr>
            <w:tcW w:w="704" w:type="dxa"/>
          </w:tcPr>
          <w:p w14:paraId="322A82B1" w14:textId="00DAA7E5" w:rsidR="002A4016" w:rsidRPr="00570209" w:rsidRDefault="00570209" w:rsidP="004F642A">
            <w:pPr>
              <w:jc w:val="center"/>
              <w:rPr>
                <w:rFonts w:cs="Arial"/>
                <w:sz w:val="22"/>
              </w:rPr>
            </w:pPr>
            <w:r>
              <w:rPr>
                <w:rFonts w:cs="Arial"/>
                <w:sz w:val="22"/>
              </w:rPr>
              <w:t>6.2</w:t>
            </w:r>
            <w:r w:rsidR="002A4016" w:rsidRPr="00570209">
              <w:rPr>
                <w:rFonts w:cs="Arial"/>
                <w:sz w:val="22"/>
              </w:rPr>
              <w:t>.2</w:t>
            </w:r>
            <w:r w:rsidR="001265F4">
              <w:rPr>
                <w:rFonts w:cs="Arial"/>
                <w:sz w:val="22"/>
              </w:rPr>
              <w:t>9</w:t>
            </w:r>
          </w:p>
        </w:tc>
        <w:tc>
          <w:tcPr>
            <w:tcW w:w="3544" w:type="dxa"/>
          </w:tcPr>
          <w:p w14:paraId="23E48A8F" w14:textId="77777777" w:rsidR="002A4016" w:rsidRPr="00570209" w:rsidRDefault="002A4016" w:rsidP="00570209">
            <w:pPr>
              <w:ind w:left="146" w:right="141"/>
              <w:rPr>
                <w:rFonts w:cs="Arial"/>
                <w:sz w:val="22"/>
              </w:rPr>
            </w:pPr>
            <w:r w:rsidRPr="00570209">
              <w:rPr>
                <w:rFonts w:cs="Arial"/>
                <w:sz w:val="22"/>
              </w:rPr>
              <w:t xml:space="preserve">Accessible tracks are at least 1.5m wide and have no abrupt changes in level more than 200mm. </w:t>
            </w:r>
          </w:p>
          <w:p w14:paraId="11A443A7" w14:textId="77777777" w:rsidR="002A4016" w:rsidRPr="009979A6" w:rsidRDefault="002A4016" w:rsidP="00570209">
            <w:pPr>
              <w:ind w:left="146" w:right="141"/>
              <w:rPr>
                <w:rFonts w:cs="Arial"/>
                <w:sz w:val="16"/>
                <w:szCs w:val="16"/>
              </w:rPr>
            </w:pPr>
          </w:p>
        </w:tc>
        <w:sdt>
          <w:sdtPr>
            <w:rPr>
              <w:rFonts w:cs="Arial"/>
              <w:sz w:val="22"/>
            </w:rPr>
            <w:id w:val="-663927183"/>
            <w14:checkbox>
              <w14:checked w14:val="0"/>
              <w14:checkedState w14:val="2612" w14:font="MS Gothic"/>
              <w14:uncheckedState w14:val="2610" w14:font="MS Gothic"/>
            </w14:checkbox>
          </w:sdtPr>
          <w:sdtEndPr/>
          <w:sdtContent>
            <w:tc>
              <w:tcPr>
                <w:tcW w:w="567" w:type="dxa"/>
                <w:vAlign w:val="center"/>
              </w:tcPr>
              <w:p w14:paraId="65C41DE1"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415318758"/>
            <w14:checkbox>
              <w14:checked w14:val="0"/>
              <w14:checkedState w14:val="2612" w14:font="MS Gothic"/>
              <w14:uncheckedState w14:val="2610" w14:font="MS Gothic"/>
            </w14:checkbox>
          </w:sdtPr>
          <w:sdtEndPr/>
          <w:sdtContent>
            <w:tc>
              <w:tcPr>
                <w:tcW w:w="567" w:type="dxa"/>
                <w:vAlign w:val="center"/>
              </w:tcPr>
              <w:p w14:paraId="2FBB3421"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3BCBA557" w14:textId="77777777" w:rsidR="002A4016" w:rsidRPr="00570209" w:rsidRDefault="002A4016" w:rsidP="00570209">
            <w:pPr>
              <w:spacing w:line="276" w:lineRule="auto"/>
              <w:ind w:left="138"/>
              <w:rPr>
                <w:rFonts w:cs="Arial"/>
                <w:sz w:val="22"/>
              </w:rPr>
            </w:pPr>
          </w:p>
        </w:tc>
      </w:tr>
      <w:tr w:rsidR="002A4016" w:rsidRPr="00570209" w14:paraId="5F658D0E" w14:textId="77777777" w:rsidTr="00570D64">
        <w:trPr>
          <w:trHeight w:val="134"/>
        </w:trPr>
        <w:tc>
          <w:tcPr>
            <w:tcW w:w="704" w:type="dxa"/>
          </w:tcPr>
          <w:p w14:paraId="2E3B35A3" w14:textId="26FB4F1C" w:rsidR="002A4016" w:rsidRPr="00570209" w:rsidRDefault="00570209" w:rsidP="004F642A">
            <w:pPr>
              <w:jc w:val="center"/>
              <w:rPr>
                <w:rFonts w:cs="Arial"/>
                <w:sz w:val="22"/>
              </w:rPr>
            </w:pPr>
            <w:r>
              <w:rPr>
                <w:rFonts w:cs="Arial"/>
                <w:sz w:val="22"/>
              </w:rPr>
              <w:t>6.2</w:t>
            </w:r>
            <w:r w:rsidR="002A4016" w:rsidRPr="00570209">
              <w:rPr>
                <w:rFonts w:cs="Arial"/>
                <w:sz w:val="22"/>
              </w:rPr>
              <w:t>.</w:t>
            </w:r>
            <w:r w:rsidR="001265F4">
              <w:rPr>
                <w:rFonts w:cs="Arial"/>
                <w:sz w:val="22"/>
              </w:rPr>
              <w:t>30</w:t>
            </w:r>
          </w:p>
        </w:tc>
        <w:tc>
          <w:tcPr>
            <w:tcW w:w="3544" w:type="dxa"/>
          </w:tcPr>
          <w:p w14:paraId="30856E5B" w14:textId="77777777" w:rsidR="002A4016" w:rsidRPr="00570209" w:rsidRDefault="002A4016" w:rsidP="00570209">
            <w:pPr>
              <w:ind w:left="146" w:right="141"/>
              <w:rPr>
                <w:rFonts w:cs="Arial"/>
                <w:sz w:val="22"/>
              </w:rPr>
            </w:pPr>
            <w:r w:rsidRPr="00570209">
              <w:rPr>
                <w:rFonts w:cs="Arial"/>
                <w:sz w:val="22"/>
              </w:rPr>
              <w:t xml:space="preserve">Accessible tracks provide an average of five passing widths for every 100-metre length.  Passing widths are at least 1.8m wide. </w:t>
            </w:r>
          </w:p>
          <w:p w14:paraId="09E75F1F" w14:textId="77777777" w:rsidR="002A4016" w:rsidRPr="009979A6" w:rsidRDefault="002A4016" w:rsidP="00570209">
            <w:pPr>
              <w:ind w:left="146" w:right="141"/>
              <w:rPr>
                <w:rFonts w:cs="Arial"/>
                <w:sz w:val="16"/>
                <w:szCs w:val="16"/>
              </w:rPr>
            </w:pPr>
          </w:p>
        </w:tc>
        <w:sdt>
          <w:sdtPr>
            <w:rPr>
              <w:rFonts w:cs="Arial"/>
              <w:sz w:val="22"/>
            </w:rPr>
            <w:id w:val="1163193743"/>
            <w14:checkbox>
              <w14:checked w14:val="0"/>
              <w14:checkedState w14:val="2612" w14:font="MS Gothic"/>
              <w14:uncheckedState w14:val="2610" w14:font="MS Gothic"/>
            </w14:checkbox>
          </w:sdtPr>
          <w:sdtEndPr/>
          <w:sdtContent>
            <w:tc>
              <w:tcPr>
                <w:tcW w:w="567" w:type="dxa"/>
                <w:vAlign w:val="center"/>
              </w:tcPr>
              <w:p w14:paraId="0C38D55F"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115175575"/>
            <w14:checkbox>
              <w14:checked w14:val="0"/>
              <w14:checkedState w14:val="2612" w14:font="MS Gothic"/>
              <w14:uncheckedState w14:val="2610" w14:font="MS Gothic"/>
            </w14:checkbox>
          </w:sdtPr>
          <w:sdtEndPr/>
          <w:sdtContent>
            <w:tc>
              <w:tcPr>
                <w:tcW w:w="567" w:type="dxa"/>
                <w:vAlign w:val="center"/>
              </w:tcPr>
              <w:p w14:paraId="7B5E5E52"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6E55748F" w14:textId="77777777" w:rsidR="002A4016" w:rsidRPr="00570209" w:rsidRDefault="002A4016" w:rsidP="00570209">
            <w:pPr>
              <w:spacing w:line="276" w:lineRule="auto"/>
              <w:ind w:left="138"/>
              <w:rPr>
                <w:rFonts w:cs="Arial"/>
                <w:sz w:val="22"/>
              </w:rPr>
            </w:pPr>
          </w:p>
        </w:tc>
      </w:tr>
      <w:tr w:rsidR="002A4016" w:rsidRPr="00570209" w14:paraId="62CA04FD" w14:textId="77777777" w:rsidTr="00570D64">
        <w:trPr>
          <w:trHeight w:val="134"/>
        </w:trPr>
        <w:tc>
          <w:tcPr>
            <w:tcW w:w="704" w:type="dxa"/>
          </w:tcPr>
          <w:p w14:paraId="55E13CB5" w14:textId="0DBEC6DC" w:rsidR="002A4016" w:rsidRPr="00570209" w:rsidRDefault="00570209" w:rsidP="004F642A">
            <w:pPr>
              <w:jc w:val="center"/>
              <w:rPr>
                <w:rFonts w:cs="Arial"/>
                <w:sz w:val="22"/>
              </w:rPr>
            </w:pPr>
            <w:r>
              <w:rPr>
                <w:rFonts w:cs="Arial"/>
                <w:sz w:val="22"/>
              </w:rPr>
              <w:t>6.2</w:t>
            </w:r>
            <w:r w:rsidR="002A4016" w:rsidRPr="00570209">
              <w:rPr>
                <w:rFonts w:cs="Arial"/>
                <w:sz w:val="22"/>
              </w:rPr>
              <w:t>.</w:t>
            </w:r>
            <w:r w:rsidR="008E23C6">
              <w:rPr>
                <w:rFonts w:cs="Arial"/>
                <w:sz w:val="22"/>
              </w:rPr>
              <w:t>3</w:t>
            </w:r>
            <w:r w:rsidR="001265F4">
              <w:rPr>
                <w:rFonts w:cs="Arial"/>
                <w:sz w:val="22"/>
              </w:rPr>
              <w:t>1</w:t>
            </w:r>
          </w:p>
        </w:tc>
        <w:tc>
          <w:tcPr>
            <w:tcW w:w="3544" w:type="dxa"/>
          </w:tcPr>
          <w:p w14:paraId="3CE2D7CD" w14:textId="77777777" w:rsidR="002A4016" w:rsidRPr="00570209" w:rsidRDefault="002A4016" w:rsidP="00570209">
            <w:pPr>
              <w:ind w:left="146" w:right="141"/>
              <w:rPr>
                <w:rFonts w:cs="Arial"/>
                <w:sz w:val="22"/>
              </w:rPr>
            </w:pPr>
            <w:r w:rsidRPr="00570209">
              <w:rPr>
                <w:rFonts w:cs="Arial"/>
                <w:sz w:val="22"/>
              </w:rPr>
              <w:t xml:space="preserve">Any ramps on accessible tracks have a maximum gradient of 1:12. </w:t>
            </w:r>
          </w:p>
          <w:p w14:paraId="657DAA76" w14:textId="77777777" w:rsidR="002A4016" w:rsidRPr="009979A6" w:rsidRDefault="002A4016" w:rsidP="00570209">
            <w:pPr>
              <w:ind w:left="146" w:right="141"/>
              <w:rPr>
                <w:rFonts w:cs="Arial"/>
                <w:sz w:val="16"/>
                <w:szCs w:val="16"/>
              </w:rPr>
            </w:pPr>
          </w:p>
        </w:tc>
        <w:sdt>
          <w:sdtPr>
            <w:rPr>
              <w:rFonts w:cs="Arial"/>
              <w:sz w:val="22"/>
            </w:rPr>
            <w:id w:val="1003548766"/>
            <w14:checkbox>
              <w14:checked w14:val="0"/>
              <w14:checkedState w14:val="2612" w14:font="MS Gothic"/>
              <w14:uncheckedState w14:val="2610" w14:font="MS Gothic"/>
            </w14:checkbox>
          </w:sdtPr>
          <w:sdtEndPr/>
          <w:sdtContent>
            <w:tc>
              <w:tcPr>
                <w:tcW w:w="567" w:type="dxa"/>
                <w:vAlign w:val="center"/>
              </w:tcPr>
              <w:p w14:paraId="21016CA7"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303970226"/>
            <w14:checkbox>
              <w14:checked w14:val="0"/>
              <w14:checkedState w14:val="2612" w14:font="MS Gothic"/>
              <w14:uncheckedState w14:val="2610" w14:font="MS Gothic"/>
            </w14:checkbox>
          </w:sdtPr>
          <w:sdtEndPr/>
          <w:sdtContent>
            <w:tc>
              <w:tcPr>
                <w:tcW w:w="567" w:type="dxa"/>
                <w:vAlign w:val="center"/>
              </w:tcPr>
              <w:p w14:paraId="4EB1F8D7"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1CA43676" w14:textId="77777777" w:rsidR="002A4016" w:rsidRPr="00570209" w:rsidRDefault="002A4016" w:rsidP="00570209">
            <w:pPr>
              <w:spacing w:line="276" w:lineRule="auto"/>
              <w:ind w:left="138"/>
              <w:rPr>
                <w:rFonts w:cs="Arial"/>
                <w:sz w:val="22"/>
              </w:rPr>
            </w:pPr>
          </w:p>
        </w:tc>
      </w:tr>
    </w:tbl>
    <w:p w14:paraId="33605A3A" w14:textId="77777777" w:rsidR="001265F4" w:rsidRDefault="001265F4">
      <w:r>
        <w:br w:type="page"/>
      </w:r>
    </w:p>
    <w:tbl>
      <w:tblPr>
        <w:tblStyle w:val="TableGrid"/>
        <w:tblW w:w="9067" w:type="dxa"/>
        <w:tblLook w:val="04A0" w:firstRow="1" w:lastRow="0" w:firstColumn="1" w:lastColumn="0" w:noHBand="0" w:noVBand="1"/>
      </w:tblPr>
      <w:tblGrid>
        <w:gridCol w:w="704"/>
        <w:gridCol w:w="3544"/>
        <w:gridCol w:w="567"/>
        <w:gridCol w:w="567"/>
        <w:gridCol w:w="3685"/>
      </w:tblGrid>
      <w:tr w:rsidR="001265F4" w:rsidRPr="00570209" w14:paraId="3F8CDEF7" w14:textId="77777777" w:rsidTr="004F642A">
        <w:trPr>
          <w:trHeight w:val="134"/>
        </w:trPr>
        <w:tc>
          <w:tcPr>
            <w:tcW w:w="704" w:type="dxa"/>
            <w:shd w:val="clear" w:color="auto" w:fill="23A3A4"/>
          </w:tcPr>
          <w:p w14:paraId="383BDDAC" w14:textId="6B519224" w:rsidR="001265F4" w:rsidRDefault="001265F4" w:rsidP="001265F4">
            <w:pPr>
              <w:jc w:val="center"/>
              <w:rPr>
                <w:rFonts w:cs="Arial"/>
                <w:sz w:val="22"/>
              </w:rPr>
            </w:pPr>
            <w:r w:rsidRPr="00570209">
              <w:rPr>
                <w:rFonts w:cs="Arial"/>
                <w:color w:val="FFFFFF" w:themeColor="background1"/>
                <w:sz w:val="22"/>
              </w:rPr>
              <w:lastRenderedPageBreak/>
              <w:t>#</w:t>
            </w:r>
          </w:p>
        </w:tc>
        <w:tc>
          <w:tcPr>
            <w:tcW w:w="3544" w:type="dxa"/>
            <w:shd w:val="clear" w:color="auto" w:fill="23A3A4"/>
          </w:tcPr>
          <w:p w14:paraId="6BB3D324" w14:textId="7371BE8E" w:rsidR="001265F4" w:rsidRPr="00570209" w:rsidRDefault="001265F4" w:rsidP="001265F4">
            <w:pPr>
              <w:ind w:left="146" w:right="141"/>
              <w:rPr>
                <w:rFonts w:cs="Arial"/>
                <w:sz w:val="22"/>
              </w:rPr>
            </w:pPr>
            <w:r w:rsidRPr="00570209">
              <w:rPr>
                <w:rFonts w:cs="Arial"/>
                <w:color w:val="FFFFFF" w:themeColor="background1"/>
                <w:sz w:val="22"/>
              </w:rPr>
              <w:t>PATHS and TRACKS in RESERVES</w:t>
            </w:r>
          </w:p>
        </w:tc>
        <w:tc>
          <w:tcPr>
            <w:tcW w:w="567" w:type="dxa"/>
            <w:shd w:val="clear" w:color="auto" w:fill="23A3A4"/>
          </w:tcPr>
          <w:p w14:paraId="6CB80D1A" w14:textId="6DA84F6F" w:rsidR="001265F4" w:rsidRDefault="001265F4" w:rsidP="001265F4">
            <w:pPr>
              <w:spacing w:line="276" w:lineRule="auto"/>
              <w:jc w:val="center"/>
              <w:rPr>
                <w:rFonts w:cs="Arial"/>
                <w:sz w:val="22"/>
              </w:rPr>
            </w:pPr>
            <w:r w:rsidRPr="00570209">
              <w:rPr>
                <w:rFonts w:cs="Arial"/>
                <w:color w:val="FFFFFF" w:themeColor="background1"/>
                <w:sz w:val="22"/>
              </w:rPr>
              <w:t>Yes</w:t>
            </w:r>
          </w:p>
        </w:tc>
        <w:tc>
          <w:tcPr>
            <w:tcW w:w="567" w:type="dxa"/>
            <w:shd w:val="clear" w:color="auto" w:fill="23A3A4"/>
          </w:tcPr>
          <w:p w14:paraId="6BDB968E" w14:textId="6CFC4D48" w:rsidR="001265F4" w:rsidRDefault="001265F4" w:rsidP="001265F4">
            <w:pPr>
              <w:spacing w:line="276" w:lineRule="auto"/>
              <w:jc w:val="center"/>
              <w:rPr>
                <w:rFonts w:cs="Arial"/>
                <w:sz w:val="22"/>
              </w:rPr>
            </w:pPr>
            <w:r w:rsidRPr="00570209">
              <w:rPr>
                <w:rFonts w:cs="Arial"/>
                <w:color w:val="FFFFFF" w:themeColor="background1"/>
                <w:sz w:val="22"/>
              </w:rPr>
              <w:t xml:space="preserve">N/A </w:t>
            </w:r>
          </w:p>
        </w:tc>
        <w:tc>
          <w:tcPr>
            <w:tcW w:w="3685" w:type="dxa"/>
            <w:shd w:val="clear" w:color="auto" w:fill="23A3A4"/>
          </w:tcPr>
          <w:p w14:paraId="622BA604" w14:textId="262DBC04" w:rsidR="001265F4" w:rsidRPr="00570209" w:rsidRDefault="001265F4" w:rsidP="001265F4">
            <w:pPr>
              <w:spacing w:line="276" w:lineRule="auto"/>
              <w:ind w:left="138"/>
              <w:rPr>
                <w:rFonts w:cs="Arial"/>
                <w:sz w:val="22"/>
              </w:rPr>
            </w:pPr>
            <w:r w:rsidRPr="00570209">
              <w:rPr>
                <w:rFonts w:cs="Arial"/>
                <w:color w:val="FFFFFF" w:themeColor="background1"/>
                <w:sz w:val="22"/>
              </w:rPr>
              <w:t xml:space="preserve">Comment </w:t>
            </w:r>
          </w:p>
        </w:tc>
      </w:tr>
      <w:tr w:rsidR="002A4016" w:rsidRPr="00570209" w14:paraId="430A153A" w14:textId="77777777" w:rsidTr="00570D64">
        <w:trPr>
          <w:trHeight w:val="134"/>
        </w:trPr>
        <w:tc>
          <w:tcPr>
            <w:tcW w:w="704" w:type="dxa"/>
          </w:tcPr>
          <w:p w14:paraId="7B2E399E" w14:textId="640658CE"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2</w:t>
            </w:r>
          </w:p>
        </w:tc>
        <w:tc>
          <w:tcPr>
            <w:tcW w:w="3544" w:type="dxa"/>
          </w:tcPr>
          <w:p w14:paraId="37656F31" w14:textId="475CD2AC" w:rsidR="002A4016" w:rsidRPr="00570209" w:rsidRDefault="002A4016" w:rsidP="00E91946">
            <w:pPr>
              <w:ind w:left="146" w:right="141"/>
              <w:rPr>
                <w:rFonts w:cs="Arial"/>
                <w:sz w:val="22"/>
              </w:rPr>
            </w:pPr>
            <w:r w:rsidRPr="00570209">
              <w:rPr>
                <w:rFonts w:cs="Arial"/>
                <w:sz w:val="22"/>
              </w:rPr>
              <w:t xml:space="preserve">Where the gradient of a ramp exceeds 1:20, landings of at least 1.2m length are provided every nine metres.  </w:t>
            </w:r>
          </w:p>
          <w:p w14:paraId="496769F7" w14:textId="77777777" w:rsidR="002A4016" w:rsidRPr="00CA45F0" w:rsidRDefault="002A4016" w:rsidP="00570209">
            <w:pPr>
              <w:ind w:left="146" w:right="141"/>
              <w:rPr>
                <w:rFonts w:cs="Arial"/>
                <w:sz w:val="16"/>
                <w:szCs w:val="16"/>
              </w:rPr>
            </w:pPr>
          </w:p>
        </w:tc>
        <w:sdt>
          <w:sdtPr>
            <w:rPr>
              <w:rFonts w:cs="Arial"/>
              <w:sz w:val="22"/>
            </w:rPr>
            <w:id w:val="-1375922132"/>
            <w14:checkbox>
              <w14:checked w14:val="0"/>
              <w14:checkedState w14:val="2612" w14:font="MS Gothic"/>
              <w14:uncheckedState w14:val="2610" w14:font="MS Gothic"/>
            </w14:checkbox>
          </w:sdtPr>
          <w:sdtEndPr/>
          <w:sdtContent>
            <w:tc>
              <w:tcPr>
                <w:tcW w:w="567" w:type="dxa"/>
                <w:vAlign w:val="center"/>
              </w:tcPr>
              <w:p w14:paraId="1F59074B"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385405615"/>
            <w14:checkbox>
              <w14:checked w14:val="0"/>
              <w14:checkedState w14:val="2612" w14:font="MS Gothic"/>
              <w14:uncheckedState w14:val="2610" w14:font="MS Gothic"/>
            </w14:checkbox>
          </w:sdtPr>
          <w:sdtEndPr/>
          <w:sdtContent>
            <w:tc>
              <w:tcPr>
                <w:tcW w:w="567" w:type="dxa"/>
                <w:vAlign w:val="center"/>
              </w:tcPr>
              <w:p w14:paraId="35798490"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11DF6A9F" w14:textId="77777777" w:rsidR="002A4016" w:rsidRPr="00570209" w:rsidRDefault="002A4016" w:rsidP="00570209">
            <w:pPr>
              <w:spacing w:line="276" w:lineRule="auto"/>
              <w:ind w:left="138"/>
              <w:rPr>
                <w:rFonts w:cs="Arial"/>
                <w:sz w:val="22"/>
              </w:rPr>
            </w:pPr>
          </w:p>
        </w:tc>
      </w:tr>
      <w:tr w:rsidR="002A4016" w:rsidRPr="00570209" w14:paraId="4689AD7A" w14:textId="77777777" w:rsidTr="00570D64">
        <w:trPr>
          <w:trHeight w:val="134"/>
        </w:trPr>
        <w:tc>
          <w:tcPr>
            <w:tcW w:w="704" w:type="dxa"/>
          </w:tcPr>
          <w:p w14:paraId="74DD2623" w14:textId="6BE15A32" w:rsidR="002A4016" w:rsidRPr="00570209" w:rsidRDefault="001B6F91" w:rsidP="004F642A">
            <w:pPr>
              <w:jc w:val="center"/>
              <w:rPr>
                <w:rFonts w:cs="Arial"/>
                <w:sz w:val="22"/>
              </w:rPr>
            </w:pPr>
            <w:r w:rsidRPr="005D3B54">
              <w:rPr>
                <w:rFonts w:cs="Arial"/>
                <w:sz w:val="22"/>
              </w:rPr>
              <w:t>6.2</w:t>
            </w:r>
            <w:r w:rsidR="002A4016" w:rsidRPr="005D3B54">
              <w:rPr>
                <w:rFonts w:cs="Arial"/>
                <w:sz w:val="22"/>
              </w:rPr>
              <w:t>.3</w:t>
            </w:r>
            <w:r w:rsidR="001265F4">
              <w:rPr>
                <w:rFonts w:cs="Arial"/>
                <w:sz w:val="22"/>
              </w:rPr>
              <w:t>3</w:t>
            </w:r>
          </w:p>
        </w:tc>
        <w:tc>
          <w:tcPr>
            <w:tcW w:w="3544" w:type="dxa"/>
          </w:tcPr>
          <w:p w14:paraId="630D0546" w14:textId="77777777" w:rsidR="002A4016" w:rsidRPr="00570209" w:rsidRDefault="002A4016" w:rsidP="00570209">
            <w:pPr>
              <w:ind w:left="146" w:right="141"/>
              <w:rPr>
                <w:rFonts w:cs="Arial"/>
                <w:sz w:val="22"/>
              </w:rPr>
            </w:pPr>
            <w:r w:rsidRPr="00570209">
              <w:rPr>
                <w:rFonts w:cs="Arial"/>
                <w:sz w:val="22"/>
              </w:rPr>
              <w:t>Where the gradient is between 1:33 and 1:20, landings of at least 1.2m length are provided every 18 metres.</w:t>
            </w:r>
          </w:p>
          <w:p w14:paraId="05903250" w14:textId="77777777" w:rsidR="002A4016" w:rsidRPr="00CA45F0" w:rsidRDefault="002A4016" w:rsidP="00570209">
            <w:pPr>
              <w:ind w:left="146" w:right="141"/>
              <w:rPr>
                <w:rFonts w:cs="Arial"/>
                <w:sz w:val="16"/>
                <w:szCs w:val="16"/>
              </w:rPr>
            </w:pPr>
          </w:p>
        </w:tc>
        <w:sdt>
          <w:sdtPr>
            <w:rPr>
              <w:rFonts w:cs="Arial"/>
              <w:sz w:val="22"/>
            </w:rPr>
            <w:id w:val="-440149965"/>
            <w14:checkbox>
              <w14:checked w14:val="0"/>
              <w14:checkedState w14:val="2612" w14:font="MS Gothic"/>
              <w14:uncheckedState w14:val="2610" w14:font="MS Gothic"/>
            </w14:checkbox>
          </w:sdtPr>
          <w:sdtEndPr/>
          <w:sdtContent>
            <w:tc>
              <w:tcPr>
                <w:tcW w:w="567" w:type="dxa"/>
                <w:vAlign w:val="center"/>
              </w:tcPr>
              <w:p w14:paraId="07E6DF6A"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683078640"/>
            <w14:checkbox>
              <w14:checked w14:val="0"/>
              <w14:checkedState w14:val="2612" w14:font="MS Gothic"/>
              <w14:uncheckedState w14:val="2610" w14:font="MS Gothic"/>
            </w14:checkbox>
          </w:sdtPr>
          <w:sdtEndPr/>
          <w:sdtContent>
            <w:tc>
              <w:tcPr>
                <w:tcW w:w="567" w:type="dxa"/>
                <w:vAlign w:val="center"/>
              </w:tcPr>
              <w:p w14:paraId="3F158966"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3844E81F" w14:textId="77777777" w:rsidR="002A4016" w:rsidRPr="00570209" w:rsidRDefault="002A4016" w:rsidP="00570209">
            <w:pPr>
              <w:spacing w:line="276" w:lineRule="auto"/>
              <w:ind w:left="138"/>
              <w:rPr>
                <w:rFonts w:cs="Arial"/>
                <w:sz w:val="22"/>
              </w:rPr>
            </w:pPr>
          </w:p>
        </w:tc>
      </w:tr>
      <w:tr w:rsidR="002A4016" w:rsidRPr="00570209" w14:paraId="17BD84D7" w14:textId="77777777" w:rsidTr="00570D64">
        <w:trPr>
          <w:trHeight w:val="134"/>
        </w:trPr>
        <w:tc>
          <w:tcPr>
            <w:tcW w:w="704" w:type="dxa"/>
          </w:tcPr>
          <w:p w14:paraId="2AD0EE59" w14:textId="321600C3"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4</w:t>
            </w:r>
          </w:p>
        </w:tc>
        <w:tc>
          <w:tcPr>
            <w:tcW w:w="3544" w:type="dxa"/>
          </w:tcPr>
          <w:p w14:paraId="2C549BAF" w14:textId="77777777" w:rsidR="002A4016" w:rsidRPr="00570209" w:rsidRDefault="002A4016" w:rsidP="00570209">
            <w:pPr>
              <w:ind w:left="146" w:right="141"/>
              <w:rPr>
                <w:rFonts w:cs="Arial"/>
                <w:sz w:val="22"/>
              </w:rPr>
            </w:pPr>
            <w:r w:rsidRPr="00570209">
              <w:rPr>
                <w:rFonts w:cs="Arial"/>
                <w:sz w:val="22"/>
              </w:rPr>
              <w:t xml:space="preserve">Accessible piers and jetties are at least 1.8m wide. </w:t>
            </w:r>
          </w:p>
          <w:p w14:paraId="44E549C3" w14:textId="77777777" w:rsidR="002A4016" w:rsidRPr="00CA45F0" w:rsidRDefault="002A4016" w:rsidP="00570209">
            <w:pPr>
              <w:ind w:left="146" w:right="141"/>
              <w:rPr>
                <w:rFonts w:cs="Arial"/>
                <w:sz w:val="16"/>
                <w:szCs w:val="16"/>
              </w:rPr>
            </w:pPr>
          </w:p>
        </w:tc>
        <w:sdt>
          <w:sdtPr>
            <w:rPr>
              <w:rFonts w:cs="Arial"/>
              <w:sz w:val="22"/>
            </w:rPr>
            <w:id w:val="-1751653018"/>
            <w14:checkbox>
              <w14:checked w14:val="0"/>
              <w14:checkedState w14:val="2612" w14:font="MS Gothic"/>
              <w14:uncheckedState w14:val="2610" w14:font="MS Gothic"/>
            </w14:checkbox>
          </w:sdtPr>
          <w:sdtEndPr/>
          <w:sdtContent>
            <w:tc>
              <w:tcPr>
                <w:tcW w:w="567" w:type="dxa"/>
                <w:vAlign w:val="center"/>
              </w:tcPr>
              <w:p w14:paraId="2B4B98BB"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890117633"/>
            <w14:checkbox>
              <w14:checked w14:val="0"/>
              <w14:checkedState w14:val="2612" w14:font="MS Gothic"/>
              <w14:uncheckedState w14:val="2610" w14:font="MS Gothic"/>
            </w14:checkbox>
          </w:sdtPr>
          <w:sdtEndPr/>
          <w:sdtContent>
            <w:tc>
              <w:tcPr>
                <w:tcW w:w="567" w:type="dxa"/>
                <w:vAlign w:val="center"/>
              </w:tcPr>
              <w:p w14:paraId="0E2EFE13"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3BD5E4F6" w14:textId="77777777" w:rsidR="002A4016" w:rsidRPr="00570209" w:rsidRDefault="002A4016" w:rsidP="00570209">
            <w:pPr>
              <w:spacing w:line="276" w:lineRule="auto"/>
              <w:ind w:left="138"/>
              <w:rPr>
                <w:rFonts w:cs="Arial"/>
                <w:sz w:val="22"/>
              </w:rPr>
            </w:pPr>
          </w:p>
        </w:tc>
      </w:tr>
      <w:tr w:rsidR="002A4016" w:rsidRPr="00570209" w14:paraId="6EA4BC2B" w14:textId="77777777" w:rsidTr="00570D64">
        <w:trPr>
          <w:trHeight w:val="134"/>
        </w:trPr>
        <w:tc>
          <w:tcPr>
            <w:tcW w:w="704" w:type="dxa"/>
          </w:tcPr>
          <w:p w14:paraId="33F1471F" w14:textId="4A0B0741"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5</w:t>
            </w:r>
          </w:p>
        </w:tc>
        <w:tc>
          <w:tcPr>
            <w:tcW w:w="3544" w:type="dxa"/>
          </w:tcPr>
          <w:p w14:paraId="4A4252A4" w14:textId="77777777" w:rsidR="002A4016" w:rsidRPr="00570209" w:rsidRDefault="002A4016" w:rsidP="00570209">
            <w:pPr>
              <w:ind w:left="146" w:right="141"/>
              <w:rPr>
                <w:rFonts w:cs="Arial"/>
                <w:sz w:val="22"/>
              </w:rPr>
            </w:pPr>
            <w:r w:rsidRPr="00570209">
              <w:rPr>
                <w:rFonts w:cs="Arial"/>
                <w:sz w:val="22"/>
              </w:rPr>
              <w:t xml:space="preserve">Any gradients that exceed 1:20 have handrails provided. </w:t>
            </w:r>
          </w:p>
          <w:p w14:paraId="6D694A5F" w14:textId="77777777" w:rsidR="002A4016" w:rsidRPr="00CA45F0" w:rsidRDefault="002A4016" w:rsidP="00570209">
            <w:pPr>
              <w:ind w:left="146" w:right="141"/>
              <w:rPr>
                <w:rFonts w:cs="Arial"/>
                <w:sz w:val="16"/>
                <w:szCs w:val="16"/>
              </w:rPr>
            </w:pPr>
          </w:p>
        </w:tc>
        <w:sdt>
          <w:sdtPr>
            <w:rPr>
              <w:rFonts w:cs="Arial"/>
              <w:sz w:val="22"/>
            </w:rPr>
            <w:id w:val="1556899196"/>
            <w14:checkbox>
              <w14:checked w14:val="0"/>
              <w14:checkedState w14:val="2612" w14:font="MS Gothic"/>
              <w14:uncheckedState w14:val="2610" w14:font="MS Gothic"/>
            </w14:checkbox>
          </w:sdtPr>
          <w:sdtEndPr/>
          <w:sdtContent>
            <w:tc>
              <w:tcPr>
                <w:tcW w:w="567" w:type="dxa"/>
                <w:vAlign w:val="center"/>
              </w:tcPr>
              <w:p w14:paraId="7B5714D2"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685941476"/>
            <w14:checkbox>
              <w14:checked w14:val="0"/>
              <w14:checkedState w14:val="2612" w14:font="MS Gothic"/>
              <w14:uncheckedState w14:val="2610" w14:font="MS Gothic"/>
            </w14:checkbox>
          </w:sdtPr>
          <w:sdtEndPr/>
          <w:sdtContent>
            <w:tc>
              <w:tcPr>
                <w:tcW w:w="567" w:type="dxa"/>
                <w:vAlign w:val="center"/>
              </w:tcPr>
              <w:p w14:paraId="56C6B54C"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20260BF0" w14:textId="77777777" w:rsidR="002A4016" w:rsidRPr="00570209" w:rsidRDefault="002A4016" w:rsidP="00570209">
            <w:pPr>
              <w:spacing w:line="276" w:lineRule="auto"/>
              <w:ind w:left="138"/>
              <w:rPr>
                <w:rFonts w:cs="Arial"/>
                <w:sz w:val="22"/>
              </w:rPr>
            </w:pPr>
          </w:p>
        </w:tc>
      </w:tr>
      <w:tr w:rsidR="002A4016" w:rsidRPr="00570209" w14:paraId="0153C045" w14:textId="77777777" w:rsidTr="00570D64">
        <w:trPr>
          <w:trHeight w:val="134"/>
        </w:trPr>
        <w:tc>
          <w:tcPr>
            <w:tcW w:w="704" w:type="dxa"/>
          </w:tcPr>
          <w:p w14:paraId="40D3B07D" w14:textId="4A8E04F6"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6</w:t>
            </w:r>
          </w:p>
        </w:tc>
        <w:tc>
          <w:tcPr>
            <w:tcW w:w="3544" w:type="dxa"/>
          </w:tcPr>
          <w:p w14:paraId="1426706C" w14:textId="77777777" w:rsidR="002A4016" w:rsidRPr="00570209" w:rsidRDefault="002A4016" w:rsidP="00570209">
            <w:pPr>
              <w:ind w:left="146" w:right="141"/>
              <w:rPr>
                <w:rFonts w:cs="Arial"/>
                <w:sz w:val="22"/>
              </w:rPr>
            </w:pPr>
            <w:r w:rsidRPr="00570209">
              <w:rPr>
                <w:rFonts w:cs="Arial"/>
                <w:sz w:val="22"/>
              </w:rPr>
              <w:t>Handrails are fixed at between 840-900mm from the ground. They continue 300mm past the end of the ramp or stairway, and the ends are turned down so as not to form a hazard.</w:t>
            </w:r>
          </w:p>
          <w:p w14:paraId="21B39DE0" w14:textId="77777777" w:rsidR="002A4016" w:rsidRPr="00CA45F0" w:rsidRDefault="002A4016" w:rsidP="00570209">
            <w:pPr>
              <w:ind w:left="146" w:right="141"/>
              <w:rPr>
                <w:rFonts w:cs="Arial"/>
                <w:sz w:val="16"/>
                <w:szCs w:val="16"/>
              </w:rPr>
            </w:pPr>
          </w:p>
        </w:tc>
        <w:sdt>
          <w:sdtPr>
            <w:rPr>
              <w:rFonts w:cs="Arial"/>
              <w:sz w:val="22"/>
            </w:rPr>
            <w:id w:val="-1533332261"/>
            <w14:checkbox>
              <w14:checked w14:val="0"/>
              <w14:checkedState w14:val="2612" w14:font="MS Gothic"/>
              <w14:uncheckedState w14:val="2610" w14:font="MS Gothic"/>
            </w14:checkbox>
          </w:sdtPr>
          <w:sdtEndPr/>
          <w:sdtContent>
            <w:tc>
              <w:tcPr>
                <w:tcW w:w="567" w:type="dxa"/>
                <w:vAlign w:val="center"/>
              </w:tcPr>
              <w:p w14:paraId="02BC6E86"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400216800"/>
            <w14:checkbox>
              <w14:checked w14:val="0"/>
              <w14:checkedState w14:val="2612" w14:font="MS Gothic"/>
              <w14:uncheckedState w14:val="2610" w14:font="MS Gothic"/>
            </w14:checkbox>
          </w:sdtPr>
          <w:sdtEndPr/>
          <w:sdtContent>
            <w:tc>
              <w:tcPr>
                <w:tcW w:w="567" w:type="dxa"/>
                <w:vAlign w:val="center"/>
              </w:tcPr>
              <w:p w14:paraId="11E8BD7C"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28B9F75F" w14:textId="77777777" w:rsidR="002A4016" w:rsidRPr="00570209" w:rsidRDefault="002A4016" w:rsidP="00570209">
            <w:pPr>
              <w:spacing w:line="276" w:lineRule="auto"/>
              <w:ind w:left="138"/>
              <w:rPr>
                <w:rFonts w:cs="Arial"/>
                <w:sz w:val="22"/>
              </w:rPr>
            </w:pPr>
          </w:p>
        </w:tc>
      </w:tr>
      <w:tr w:rsidR="002A4016" w:rsidRPr="00570209" w14:paraId="62840C10" w14:textId="77777777" w:rsidTr="00570D64">
        <w:trPr>
          <w:trHeight w:val="134"/>
        </w:trPr>
        <w:tc>
          <w:tcPr>
            <w:tcW w:w="704" w:type="dxa"/>
          </w:tcPr>
          <w:p w14:paraId="0503D8DB" w14:textId="3D027392"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7</w:t>
            </w:r>
          </w:p>
        </w:tc>
        <w:tc>
          <w:tcPr>
            <w:tcW w:w="3544" w:type="dxa"/>
          </w:tcPr>
          <w:p w14:paraId="7FA30F77" w14:textId="77777777" w:rsidR="002A4016" w:rsidRPr="00570209" w:rsidRDefault="002A4016" w:rsidP="00570209">
            <w:pPr>
              <w:ind w:left="146" w:right="141"/>
              <w:rPr>
                <w:rFonts w:cs="Arial"/>
                <w:sz w:val="22"/>
              </w:rPr>
            </w:pPr>
            <w:r w:rsidRPr="00570209">
              <w:rPr>
                <w:rFonts w:cs="Arial"/>
                <w:sz w:val="22"/>
              </w:rPr>
              <w:t>Boardwalks - boards are at a 90° angle to the direction of travel, with 6-10mm gaps.</w:t>
            </w:r>
          </w:p>
          <w:p w14:paraId="2D953FA0" w14:textId="77777777" w:rsidR="002A4016" w:rsidRPr="00CA45F0" w:rsidRDefault="002A4016" w:rsidP="00570209">
            <w:pPr>
              <w:ind w:left="146" w:right="141"/>
              <w:rPr>
                <w:rFonts w:cs="Arial"/>
                <w:sz w:val="16"/>
                <w:szCs w:val="16"/>
              </w:rPr>
            </w:pPr>
          </w:p>
        </w:tc>
        <w:sdt>
          <w:sdtPr>
            <w:rPr>
              <w:rFonts w:cs="Arial"/>
              <w:sz w:val="22"/>
            </w:rPr>
            <w:id w:val="611318056"/>
            <w14:checkbox>
              <w14:checked w14:val="0"/>
              <w14:checkedState w14:val="2612" w14:font="MS Gothic"/>
              <w14:uncheckedState w14:val="2610" w14:font="MS Gothic"/>
            </w14:checkbox>
          </w:sdtPr>
          <w:sdtEndPr/>
          <w:sdtContent>
            <w:tc>
              <w:tcPr>
                <w:tcW w:w="567" w:type="dxa"/>
                <w:vAlign w:val="center"/>
              </w:tcPr>
              <w:p w14:paraId="51B6AD39"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44251351"/>
            <w14:checkbox>
              <w14:checked w14:val="0"/>
              <w14:checkedState w14:val="2612" w14:font="MS Gothic"/>
              <w14:uncheckedState w14:val="2610" w14:font="MS Gothic"/>
            </w14:checkbox>
          </w:sdtPr>
          <w:sdtEndPr/>
          <w:sdtContent>
            <w:tc>
              <w:tcPr>
                <w:tcW w:w="567" w:type="dxa"/>
                <w:vAlign w:val="center"/>
              </w:tcPr>
              <w:p w14:paraId="68204436"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38E5CA06" w14:textId="77777777" w:rsidR="002A4016" w:rsidRPr="00570209" w:rsidRDefault="002A4016" w:rsidP="00570209">
            <w:pPr>
              <w:spacing w:line="276" w:lineRule="auto"/>
              <w:ind w:left="138"/>
              <w:rPr>
                <w:rFonts w:cs="Arial"/>
                <w:sz w:val="22"/>
              </w:rPr>
            </w:pPr>
          </w:p>
        </w:tc>
      </w:tr>
      <w:tr w:rsidR="002A4016" w:rsidRPr="00570209" w14:paraId="72314B82" w14:textId="77777777" w:rsidTr="00570D64">
        <w:trPr>
          <w:trHeight w:val="134"/>
        </w:trPr>
        <w:tc>
          <w:tcPr>
            <w:tcW w:w="704" w:type="dxa"/>
          </w:tcPr>
          <w:p w14:paraId="7ECFB161" w14:textId="219A4225"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8</w:t>
            </w:r>
          </w:p>
        </w:tc>
        <w:tc>
          <w:tcPr>
            <w:tcW w:w="3544" w:type="dxa"/>
          </w:tcPr>
          <w:p w14:paraId="00D4C1D7" w14:textId="77777777" w:rsidR="002A4016" w:rsidRPr="00570209" w:rsidRDefault="002A4016" w:rsidP="00570209">
            <w:pPr>
              <w:ind w:left="146" w:right="141"/>
              <w:rPr>
                <w:rFonts w:cs="Arial"/>
                <w:sz w:val="22"/>
              </w:rPr>
            </w:pPr>
            <w:r w:rsidRPr="00570209">
              <w:rPr>
                <w:rFonts w:cs="Arial"/>
                <w:sz w:val="22"/>
              </w:rPr>
              <w:t>Boardwalks that ex</w:t>
            </w:r>
            <w:r w:rsidRPr="008271C0">
              <w:rPr>
                <w:rFonts w:cs="Arial"/>
                <w:sz w:val="22"/>
              </w:rPr>
              <w:t>ceed a 1:33</w:t>
            </w:r>
            <w:r w:rsidRPr="00570209">
              <w:rPr>
                <w:rFonts w:cs="Arial"/>
                <w:sz w:val="22"/>
              </w:rPr>
              <w:t xml:space="preserve"> slope are coated with a slip-resistant product. </w:t>
            </w:r>
          </w:p>
          <w:p w14:paraId="7D1D0249" w14:textId="77777777" w:rsidR="002A4016" w:rsidRPr="00CA45F0" w:rsidRDefault="002A4016" w:rsidP="00570209">
            <w:pPr>
              <w:ind w:left="146" w:right="141"/>
              <w:rPr>
                <w:rFonts w:cs="Arial"/>
                <w:sz w:val="16"/>
                <w:szCs w:val="16"/>
              </w:rPr>
            </w:pPr>
          </w:p>
        </w:tc>
        <w:sdt>
          <w:sdtPr>
            <w:rPr>
              <w:rFonts w:cs="Arial"/>
              <w:sz w:val="22"/>
            </w:rPr>
            <w:id w:val="-712809933"/>
            <w14:checkbox>
              <w14:checked w14:val="0"/>
              <w14:checkedState w14:val="2612" w14:font="MS Gothic"/>
              <w14:uncheckedState w14:val="2610" w14:font="MS Gothic"/>
            </w14:checkbox>
          </w:sdtPr>
          <w:sdtEndPr/>
          <w:sdtContent>
            <w:tc>
              <w:tcPr>
                <w:tcW w:w="567" w:type="dxa"/>
                <w:vAlign w:val="center"/>
              </w:tcPr>
              <w:p w14:paraId="5CED98AA"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1945293063"/>
            <w14:checkbox>
              <w14:checked w14:val="0"/>
              <w14:checkedState w14:val="2612" w14:font="MS Gothic"/>
              <w14:uncheckedState w14:val="2610" w14:font="MS Gothic"/>
            </w14:checkbox>
          </w:sdtPr>
          <w:sdtEndPr/>
          <w:sdtContent>
            <w:tc>
              <w:tcPr>
                <w:tcW w:w="567" w:type="dxa"/>
                <w:vAlign w:val="center"/>
              </w:tcPr>
              <w:p w14:paraId="22069796"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71F2298F" w14:textId="77777777" w:rsidR="002A4016" w:rsidRPr="00570209" w:rsidRDefault="002A4016" w:rsidP="00570209">
            <w:pPr>
              <w:spacing w:line="276" w:lineRule="auto"/>
              <w:ind w:left="138"/>
              <w:rPr>
                <w:rFonts w:cs="Arial"/>
                <w:sz w:val="22"/>
              </w:rPr>
            </w:pPr>
          </w:p>
        </w:tc>
      </w:tr>
      <w:tr w:rsidR="002A4016" w:rsidRPr="00570209" w14:paraId="1E612596" w14:textId="77777777" w:rsidTr="00570D64">
        <w:trPr>
          <w:trHeight w:val="134"/>
        </w:trPr>
        <w:tc>
          <w:tcPr>
            <w:tcW w:w="704" w:type="dxa"/>
          </w:tcPr>
          <w:p w14:paraId="682A9E1B" w14:textId="2B68E3B0" w:rsidR="002A4016" w:rsidRPr="00570209" w:rsidRDefault="001B6F91" w:rsidP="004F642A">
            <w:pPr>
              <w:jc w:val="center"/>
              <w:rPr>
                <w:rFonts w:cs="Arial"/>
                <w:sz w:val="22"/>
              </w:rPr>
            </w:pPr>
            <w:r>
              <w:rPr>
                <w:rFonts w:cs="Arial"/>
                <w:sz w:val="22"/>
              </w:rPr>
              <w:t>6.2</w:t>
            </w:r>
            <w:r w:rsidR="002A4016" w:rsidRPr="00570209">
              <w:rPr>
                <w:rFonts w:cs="Arial"/>
                <w:sz w:val="22"/>
              </w:rPr>
              <w:t>.3</w:t>
            </w:r>
            <w:r w:rsidR="001265F4">
              <w:rPr>
                <w:rFonts w:cs="Arial"/>
                <w:sz w:val="22"/>
              </w:rPr>
              <w:t>9</w:t>
            </w:r>
          </w:p>
        </w:tc>
        <w:tc>
          <w:tcPr>
            <w:tcW w:w="3544" w:type="dxa"/>
          </w:tcPr>
          <w:p w14:paraId="46005098" w14:textId="46101422" w:rsidR="002A4016" w:rsidRPr="00570209" w:rsidRDefault="002A4016" w:rsidP="00570209">
            <w:pPr>
              <w:ind w:left="146" w:right="141"/>
              <w:rPr>
                <w:rFonts w:cs="Arial"/>
                <w:sz w:val="22"/>
              </w:rPr>
            </w:pPr>
            <w:r w:rsidRPr="00570209">
              <w:rPr>
                <w:rFonts w:cs="Arial"/>
                <w:sz w:val="22"/>
              </w:rPr>
              <w:t>Steps have a maximum rise of 180mm and a minimum tread of 310mm</w:t>
            </w:r>
            <w:r w:rsidR="00D26768">
              <w:rPr>
                <w:rFonts w:cs="Arial"/>
                <w:sz w:val="22"/>
              </w:rPr>
              <w:t xml:space="preserve">, and </w:t>
            </w:r>
            <w:r w:rsidRPr="00570209">
              <w:rPr>
                <w:rFonts w:cs="Arial"/>
                <w:sz w:val="22"/>
              </w:rPr>
              <w:t xml:space="preserve">a slight slope </w:t>
            </w:r>
            <w:r w:rsidR="00DE13AC" w:rsidRPr="00570209">
              <w:rPr>
                <w:rFonts w:cs="Arial"/>
                <w:sz w:val="22"/>
              </w:rPr>
              <w:t>(1%)</w:t>
            </w:r>
            <w:r w:rsidR="00DE13AC">
              <w:rPr>
                <w:rFonts w:cs="Arial"/>
                <w:sz w:val="22"/>
              </w:rPr>
              <w:t xml:space="preserve"> </w:t>
            </w:r>
            <w:r w:rsidRPr="00570209">
              <w:rPr>
                <w:rFonts w:cs="Arial"/>
                <w:sz w:val="22"/>
              </w:rPr>
              <w:t>downwards to allow drainage.</w:t>
            </w:r>
          </w:p>
          <w:p w14:paraId="1520A872" w14:textId="77777777" w:rsidR="002A4016" w:rsidRPr="00CA45F0" w:rsidRDefault="002A4016" w:rsidP="00570209">
            <w:pPr>
              <w:ind w:left="146" w:right="141"/>
              <w:rPr>
                <w:rFonts w:cs="Arial"/>
                <w:sz w:val="16"/>
                <w:szCs w:val="16"/>
              </w:rPr>
            </w:pPr>
          </w:p>
        </w:tc>
        <w:sdt>
          <w:sdtPr>
            <w:rPr>
              <w:rFonts w:cs="Arial"/>
              <w:sz w:val="22"/>
            </w:rPr>
            <w:id w:val="-1724357835"/>
            <w14:checkbox>
              <w14:checked w14:val="0"/>
              <w14:checkedState w14:val="2612" w14:font="MS Gothic"/>
              <w14:uncheckedState w14:val="2610" w14:font="MS Gothic"/>
            </w14:checkbox>
          </w:sdtPr>
          <w:sdtEndPr/>
          <w:sdtContent>
            <w:tc>
              <w:tcPr>
                <w:tcW w:w="567" w:type="dxa"/>
                <w:vAlign w:val="center"/>
              </w:tcPr>
              <w:p w14:paraId="20EACCFF"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sdt>
          <w:sdtPr>
            <w:rPr>
              <w:rFonts w:cs="Arial"/>
              <w:sz w:val="22"/>
            </w:rPr>
            <w:id w:val="2014487103"/>
            <w14:checkbox>
              <w14:checked w14:val="0"/>
              <w14:checkedState w14:val="2612" w14:font="MS Gothic"/>
              <w14:uncheckedState w14:val="2610" w14:font="MS Gothic"/>
            </w14:checkbox>
          </w:sdtPr>
          <w:sdtEndPr/>
          <w:sdtContent>
            <w:tc>
              <w:tcPr>
                <w:tcW w:w="567" w:type="dxa"/>
                <w:vAlign w:val="center"/>
              </w:tcPr>
              <w:p w14:paraId="6AC71339" w14:textId="77777777" w:rsidR="002A4016" w:rsidRPr="00570209" w:rsidRDefault="002A4016" w:rsidP="004F642A">
                <w:pPr>
                  <w:spacing w:line="276" w:lineRule="auto"/>
                  <w:jc w:val="center"/>
                  <w:rPr>
                    <w:rFonts w:cs="Arial"/>
                    <w:sz w:val="22"/>
                  </w:rPr>
                </w:pPr>
                <w:r w:rsidRPr="00570209">
                  <w:rPr>
                    <w:rFonts w:ascii="MS Gothic" w:eastAsia="MS Gothic" w:hAnsi="MS Gothic" w:cs="Arial" w:hint="eastAsia"/>
                    <w:sz w:val="22"/>
                  </w:rPr>
                  <w:t>☐</w:t>
                </w:r>
              </w:p>
            </w:tc>
          </w:sdtContent>
        </w:sdt>
        <w:tc>
          <w:tcPr>
            <w:tcW w:w="3685" w:type="dxa"/>
          </w:tcPr>
          <w:p w14:paraId="72396192" w14:textId="77777777" w:rsidR="002A4016" w:rsidRPr="00570209" w:rsidRDefault="002A4016" w:rsidP="00570209">
            <w:pPr>
              <w:spacing w:line="276" w:lineRule="auto"/>
              <w:ind w:left="138"/>
              <w:rPr>
                <w:rFonts w:cs="Arial"/>
                <w:sz w:val="22"/>
              </w:rPr>
            </w:pPr>
          </w:p>
        </w:tc>
      </w:tr>
    </w:tbl>
    <w:p w14:paraId="5D3636A3" w14:textId="03DB02F5" w:rsidR="006E5D26" w:rsidRDefault="006E5D26">
      <w:pPr>
        <w:rPr>
          <w:lang w:val="en-NZ"/>
        </w:rPr>
      </w:pPr>
      <w:r>
        <w:rPr>
          <w:lang w:val="en-NZ"/>
        </w:rPr>
        <w:br w:type="page"/>
      </w:r>
    </w:p>
    <w:p w14:paraId="3FE61357" w14:textId="77777777" w:rsidR="002A4016" w:rsidRDefault="002A4016" w:rsidP="00DE13AC">
      <w:pPr>
        <w:spacing w:after="120"/>
        <w:rPr>
          <w:sz w:val="28"/>
          <w:szCs w:val="28"/>
        </w:rPr>
      </w:pPr>
      <w:r w:rsidRPr="003C039D">
        <w:rPr>
          <w:sz w:val="28"/>
          <w:szCs w:val="28"/>
        </w:rPr>
        <w:lastRenderedPageBreak/>
        <w:t>Section Below Not Applicable</w:t>
      </w:r>
      <w:r w:rsidRPr="003C039D">
        <w:rPr>
          <w:sz w:val="28"/>
          <w:szCs w:val="28"/>
        </w:rPr>
        <w:tab/>
      </w:r>
      <w:sdt>
        <w:sdtPr>
          <w:rPr>
            <w:sz w:val="28"/>
            <w:szCs w:val="28"/>
          </w:rPr>
          <w:id w:val="-2011667390"/>
          <w14:checkbox>
            <w14:checked w14:val="0"/>
            <w14:checkedState w14:val="2612" w14:font="MS Gothic"/>
            <w14:uncheckedState w14:val="2610" w14:font="MS Gothic"/>
          </w14:checkbox>
        </w:sdtPr>
        <w:sdtEndPr/>
        <w:sdtContent>
          <w:r w:rsidRPr="003C039D">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402"/>
        <w:gridCol w:w="567"/>
        <w:gridCol w:w="567"/>
        <w:gridCol w:w="3827"/>
      </w:tblGrid>
      <w:tr w:rsidR="00234A9D" w:rsidRPr="003C039D" w14:paraId="119B48E0" w14:textId="77777777" w:rsidTr="003C039D">
        <w:trPr>
          <w:trHeight w:val="134"/>
        </w:trPr>
        <w:tc>
          <w:tcPr>
            <w:tcW w:w="704" w:type="dxa"/>
            <w:shd w:val="clear" w:color="auto" w:fill="23A3A4"/>
          </w:tcPr>
          <w:p w14:paraId="76234900" w14:textId="77777777" w:rsidR="00234A9D" w:rsidRPr="003C039D" w:rsidRDefault="00234A9D" w:rsidP="004F642A">
            <w:pPr>
              <w:jc w:val="center"/>
              <w:rPr>
                <w:rFonts w:cs="Arial"/>
                <w:sz w:val="22"/>
              </w:rPr>
            </w:pPr>
            <w:r w:rsidRPr="003C039D">
              <w:rPr>
                <w:rFonts w:cs="Arial"/>
                <w:color w:val="FFFFFF" w:themeColor="background1"/>
                <w:sz w:val="22"/>
              </w:rPr>
              <w:t>#</w:t>
            </w:r>
          </w:p>
        </w:tc>
        <w:tc>
          <w:tcPr>
            <w:tcW w:w="3402" w:type="dxa"/>
            <w:shd w:val="clear" w:color="auto" w:fill="23A3A4"/>
          </w:tcPr>
          <w:p w14:paraId="42B468E1" w14:textId="77777777" w:rsidR="00234A9D" w:rsidRPr="003C039D" w:rsidRDefault="00234A9D" w:rsidP="003C039D">
            <w:pPr>
              <w:ind w:left="146" w:right="141"/>
              <w:rPr>
                <w:rFonts w:cs="Arial"/>
                <w:sz w:val="22"/>
              </w:rPr>
            </w:pPr>
            <w:r w:rsidRPr="003C039D">
              <w:rPr>
                <w:rFonts w:cs="Arial"/>
                <w:color w:val="FFFFFF" w:themeColor="background1"/>
                <w:sz w:val="22"/>
              </w:rPr>
              <w:t>FURNITURE and STRUCTURES</w:t>
            </w:r>
          </w:p>
        </w:tc>
        <w:tc>
          <w:tcPr>
            <w:tcW w:w="567" w:type="dxa"/>
            <w:shd w:val="clear" w:color="auto" w:fill="23A3A4"/>
          </w:tcPr>
          <w:p w14:paraId="1E285E86" w14:textId="77777777" w:rsidR="00234A9D" w:rsidRPr="003C039D" w:rsidRDefault="00234A9D" w:rsidP="004F642A">
            <w:pPr>
              <w:spacing w:line="276" w:lineRule="auto"/>
              <w:jc w:val="center"/>
              <w:rPr>
                <w:rFonts w:cs="Arial"/>
                <w:sz w:val="22"/>
              </w:rPr>
            </w:pPr>
            <w:r w:rsidRPr="003C039D">
              <w:rPr>
                <w:rFonts w:cs="Arial"/>
                <w:color w:val="FFFFFF" w:themeColor="background1"/>
                <w:sz w:val="22"/>
              </w:rPr>
              <w:t>Yes</w:t>
            </w:r>
          </w:p>
        </w:tc>
        <w:tc>
          <w:tcPr>
            <w:tcW w:w="567" w:type="dxa"/>
            <w:shd w:val="clear" w:color="auto" w:fill="23A3A4"/>
          </w:tcPr>
          <w:p w14:paraId="0DBF0BE8" w14:textId="77777777" w:rsidR="00234A9D" w:rsidRPr="003C039D" w:rsidRDefault="00234A9D" w:rsidP="004F642A">
            <w:pPr>
              <w:spacing w:line="276" w:lineRule="auto"/>
              <w:jc w:val="center"/>
              <w:rPr>
                <w:rFonts w:cs="Arial"/>
                <w:sz w:val="22"/>
              </w:rPr>
            </w:pPr>
            <w:r w:rsidRPr="003C039D">
              <w:rPr>
                <w:rFonts w:cs="Arial"/>
                <w:color w:val="FFFFFF" w:themeColor="background1"/>
                <w:sz w:val="22"/>
              </w:rPr>
              <w:t xml:space="preserve">N/A </w:t>
            </w:r>
          </w:p>
        </w:tc>
        <w:tc>
          <w:tcPr>
            <w:tcW w:w="3827" w:type="dxa"/>
            <w:shd w:val="clear" w:color="auto" w:fill="23A3A4"/>
          </w:tcPr>
          <w:p w14:paraId="753872DC" w14:textId="77777777" w:rsidR="00234A9D" w:rsidRPr="003C039D" w:rsidRDefault="00234A9D" w:rsidP="003C039D">
            <w:pPr>
              <w:spacing w:line="276" w:lineRule="auto"/>
              <w:ind w:left="138"/>
              <w:rPr>
                <w:rFonts w:cs="Arial"/>
                <w:sz w:val="22"/>
              </w:rPr>
            </w:pPr>
            <w:r w:rsidRPr="003C039D">
              <w:rPr>
                <w:rFonts w:cs="Arial"/>
                <w:color w:val="FFFFFF" w:themeColor="background1"/>
                <w:sz w:val="22"/>
              </w:rPr>
              <w:t xml:space="preserve">Comment </w:t>
            </w:r>
          </w:p>
        </w:tc>
      </w:tr>
      <w:tr w:rsidR="00234A9D" w:rsidRPr="003C039D" w14:paraId="157DF742" w14:textId="77777777" w:rsidTr="003C039D">
        <w:trPr>
          <w:trHeight w:val="134"/>
        </w:trPr>
        <w:tc>
          <w:tcPr>
            <w:tcW w:w="704" w:type="dxa"/>
          </w:tcPr>
          <w:p w14:paraId="0D478308" w14:textId="3DA59FEA"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w:t>
            </w:r>
            <w:r w:rsidR="00710752">
              <w:rPr>
                <w:rFonts w:cs="Arial"/>
                <w:sz w:val="22"/>
              </w:rPr>
              <w:t>40</w:t>
            </w:r>
          </w:p>
        </w:tc>
        <w:tc>
          <w:tcPr>
            <w:tcW w:w="3402" w:type="dxa"/>
          </w:tcPr>
          <w:p w14:paraId="47EB983A" w14:textId="77777777" w:rsidR="00234A9D" w:rsidRDefault="00234A9D" w:rsidP="003C039D">
            <w:pPr>
              <w:ind w:left="146" w:right="141"/>
              <w:rPr>
                <w:rFonts w:cs="Arial"/>
                <w:sz w:val="22"/>
              </w:rPr>
            </w:pPr>
            <w:r w:rsidRPr="003C039D">
              <w:rPr>
                <w:rFonts w:cs="Arial"/>
                <w:sz w:val="22"/>
              </w:rPr>
              <w:t xml:space="preserve">On a path less than 1km long, there is one seat provided every 100-200m. </w:t>
            </w:r>
          </w:p>
          <w:p w14:paraId="785665AC" w14:textId="222F39A9" w:rsidR="00710752" w:rsidRPr="00710752" w:rsidRDefault="00710752" w:rsidP="003C039D">
            <w:pPr>
              <w:ind w:left="146" w:right="141"/>
              <w:rPr>
                <w:rFonts w:cs="Arial"/>
                <w:sz w:val="16"/>
                <w:szCs w:val="16"/>
              </w:rPr>
            </w:pPr>
          </w:p>
        </w:tc>
        <w:sdt>
          <w:sdtPr>
            <w:rPr>
              <w:rFonts w:cs="Arial"/>
              <w:sz w:val="22"/>
            </w:rPr>
            <w:id w:val="1606611191"/>
            <w14:checkbox>
              <w14:checked w14:val="0"/>
              <w14:checkedState w14:val="2612" w14:font="MS Gothic"/>
              <w14:uncheckedState w14:val="2610" w14:font="MS Gothic"/>
            </w14:checkbox>
          </w:sdtPr>
          <w:sdtEndPr/>
          <w:sdtContent>
            <w:tc>
              <w:tcPr>
                <w:tcW w:w="567" w:type="dxa"/>
                <w:vAlign w:val="center"/>
              </w:tcPr>
              <w:p w14:paraId="258767E1"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329731097"/>
            <w14:checkbox>
              <w14:checked w14:val="0"/>
              <w14:checkedState w14:val="2612" w14:font="MS Gothic"/>
              <w14:uncheckedState w14:val="2610" w14:font="MS Gothic"/>
            </w14:checkbox>
          </w:sdtPr>
          <w:sdtEndPr/>
          <w:sdtContent>
            <w:tc>
              <w:tcPr>
                <w:tcW w:w="567" w:type="dxa"/>
                <w:vAlign w:val="center"/>
              </w:tcPr>
              <w:p w14:paraId="56A8E7E5"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28D52F22" w14:textId="77777777" w:rsidR="00234A9D" w:rsidRPr="003C039D" w:rsidRDefault="00234A9D" w:rsidP="003C039D">
            <w:pPr>
              <w:spacing w:line="276" w:lineRule="auto"/>
              <w:ind w:left="138"/>
              <w:rPr>
                <w:rFonts w:cs="Arial"/>
                <w:sz w:val="22"/>
              </w:rPr>
            </w:pPr>
          </w:p>
        </w:tc>
      </w:tr>
      <w:tr w:rsidR="00234A9D" w:rsidRPr="003C039D" w14:paraId="6F95B622" w14:textId="77777777" w:rsidTr="003C039D">
        <w:trPr>
          <w:trHeight w:val="134"/>
        </w:trPr>
        <w:tc>
          <w:tcPr>
            <w:tcW w:w="704" w:type="dxa"/>
          </w:tcPr>
          <w:p w14:paraId="1C835288" w14:textId="67B84440"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1</w:t>
            </w:r>
          </w:p>
        </w:tc>
        <w:tc>
          <w:tcPr>
            <w:tcW w:w="3402" w:type="dxa"/>
          </w:tcPr>
          <w:p w14:paraId="6F0E9CEA" w14:textId="77777777" w:rsidR="00234A9D" w:rsidRDefault="00234A9D" w:rsidP="008271C0">
            <w:pPr>
              <w:ind w:left="146" w:right="141"/>
              <w:rPr>
                <w:rFonts w:cs="Arial"/>
                <w:sz w:val="22"/>
              </w:rPr>
            </w:pPr>
            <w:r w:rsidRPr="003C039D">
              <w:rPr>
                <w:rFonts w:cs="Arial"/>
                <w:sz w:val="22"/>
              </w:rPr>
              <w:t xml:space="preserve">On a path more than 1km long, there is one seat provided every 200-250m. </w:t>
            </w:r>
          </w:p>
          <w:p w14:paraId="63A257D7" w14:textId="0E9507E0" w:rsidR="00710752" w:rsidRPr="00710752" w:rsidRDefault="00710752" w:rsidP="008271C0">
            <w:pPr>
              <w:ind w:left="146" w:right="141"/>
              <w:rPr>
                <w:rFonts w:cs="Arial"/>
                <w:sz w:val="16"/>
                <w:szCs w:val="16"/>
              </w:rPr>
            </w:pPr>
          </w:p>
        </w:tc>
        <w:sdt>
          <w:sdtPr>
            <w:rPr>
              <w:rFonts w:cs="Arial"/>
              <w:sz w:val="22"/>
            </w:rPr>
            <w:id w:val="1641604898"/>
            <w14:checkbox>
              <w14:checked w14:val="0"/>
              <w14:checkedState w14:val="2612" w14:font="MS Gothic"/>
              <w14:uncheckedState w14:val="2610" w14:font="MS Gothic"/>
            </w14:checkbox>
          </w:sdtPr>
          <w:sdtEndPr/>
          <w:sdtContent>
            <w:tc>
              <w:tcPr>
                <w:tcW w:w="567" w:type="dxa"/>
                <w:vAlign w:val="center"/>
              </w:tcPr>
              <w:p w14:paraId="6610C837"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224684366"/>
            <w14:checkbox>
              <w14:checked w14:val="0"/>
              <w14:checkedState w14:val="2612" w14:font="MS Gothic"/>
              <w14:uncheckedState w14:val="2610" w14:font="MS Gothic"/>
            </w14:checkbox>
          </w:sdtPr>
          <w:sdtEndPr/>
          <w:sdtContent>
            <w:tc>
              <w:tcPr>
                <w:tcW w:w="567" w:type="dxa"/>
                <w:vAlign w:val="center"/>
              </w:tcPr>
              <w:p w14:paraId="2CDDE283"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57479115" w14:textId="77777777" w:rsidR="00234A9D" w:rsidRPr="003C039D" w:rsidRDefault="00234A9D" w:rsidP="003C039D">
            <w:pPr>
              <w:spacing w:line="276" w:lineRule="auto"/>
              <w:ind w:left="138"/>
              <w:rPr>
                <w:rFonts w:cs="Arial"/>
                <w:sz w:val="22"/>
              </w:rPr>
            </w:pPr>
          </w:p>
        </w:tc>
      </w:tr>
      <w:tr w:rsidR="00234A9D" w:rsidRPr="003C039D" w14:paraId="40BCC13D" w14:textId="77777777" w:rsidTr="003C039D">
        <w:trPr>
          <w:trHeight w:val="134"/>
        </w:trPr>
        <w:tc>
          <w:tcPr>
            <w:tcW w:w="704" w:type="dxa"/>
          </w:tcPr>
          <w:p w14:paraId="5D791895" w14:textId="00906A7C"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2</w:t>
            </w:r>
          </w:p>
        </w:tc>
        <w:tc>
          <w:tcPr>
            <w:tcW w:w="3402" w:type="dxa"/>
          </w:tcPr>
          <w:p w14:paraId="09B0EB11" w14:textId="77777777" w:rsidR="00234A9D" w:rsidRPr="003C039D" w:rsidRDefault="00234A9D" w:rsidP="003C039D">
            <w:pPr>
              <w:ind w:left="146" w:right="141"/>
              <w:rPr>
                <w:rFonts w:eastAsia="Source Sans Pro" w:cs="Source Sans Pro"/>
                <w:sz w:val="22"/>
              </w:rPr>
            </w:pPr>
            <w:r w:rsidRPr="003C039D">
              <w:rPr>
                <w:rFonts w:cs="Arial"/>
                <w:sz w:val="22"/>
              </w:rPr>
              <w:t xml:space="preserve">Seats can be 300-520mm high, but a </w:t>
            </w:r>
            <w:r w:rsidRPr="003C039D">
              <w:rPr>
                <w:rFonts w:eastAsia="Source Sans Pro" w:cs="Source Sans Pro"/>
                <w:sz w:val="22"/>
              </w:rPr>
              <w:t>height of 450mm is preferable.</w:t>
            </w:r>
          </w:p>
          <w:p w14:paraId="6336A3F8" w14:textId="77777777" w:rsidR="00234A9D" w:rsidRPr="00710752" w:rsidRDefault="00234A9D" w:rsidP="003C039D">
            <w:pPr>
              <w:ind w:left="146" w:right="141"/>
              <w:rPr>
                <w:rFonts w:cs="Arial"/>
                <w:sz w:val="16"/>
                <w:szCs w:val="16"/>
              </w:rPr>
            </w:pPr>
          </w:p>
        </w:tc>
        <w:sdt>
          <w:sdtPr>
            <w:rPr>
              <w:rFonts w:cs="Arial"/>
              <w:sz w:val="22"/>
            </w:rPr>
            <w:id w:val="1826239049"/>
            <w14:checkbox>
              <w14:checked w14:val="0"/>
              <w14:checkedState w14:val="2612" w14:font="MS Gothic"/>
              <w14:uncheckedState w14:val="2610" w14:font="MS Gothic"/>
            </w14:checkbox>
          </w:sdtPr>
          <w:sdtEndPr/>
          <w:sdtContent>
            <w:tc>
              <w:tcPr>
                <w:tcW w:w="567" w:type="dxa"/>
                <w:vAlign w:val="center"/>
              </w:tcPr>
              <w:p w14:paraId="423D5528"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117900300"/>
            <w14:checkbox>
              <w14:checked w14:val="0"/>
              <w14:checkedState w14:val="2612" w14:font="MS Gothic"/>
              <w14:uncheckedState w14:val="2610" w14:font="MS Gothic"/>
            </w14:checkbox>
          </w:sdtPr>
          <w:sdtEndPr/>
          <w:sdtContent>
            <w:tc>
              <w:tcPr>
                <w:tcW w:w="567" w:type="dxa"/>
                <w:vAlign w:val="center"/>
              </w:tcPr>
              <w:p w14:paraId="45F8C73B"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74000B41" w14:textId="77777777" w:rsidR="00234A9D" w:rsidRPr="003C039D" w:rsidRDefault="00234A9D" w:rsidP="003C039D">
            <w:pPr>
              <w:spacing w:line="276" w:lineRule="auto"/>
              <w:ind w:left="138"/>
              <w:rPr>
                <w:rFonts w:cs="Arial"/>
                <w:sz w:val="22"/>
              </w:rPr>
            </w:pPr>
          </w:p>
        </w:tc>
      </w:tr>
      <w:tr w:rsidR="00234A9D" w:rsidRPr="003C039D" w14:paraId="0BF68453" w14:textId="77777777" w:rsidTr="003C039D">
        <w:trPr>
          <w:trHeight w:val="134"/>
        </w:trPr>
        <w:tc>
          <w:tcPr>
            <w:tcW w:w="704" w:type="dxa"/>
          </w:tcPr>
          <w:p w14:paraId="244E081F" w14:textId="3DCAFFC3"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3</w:t>
            </w:r>
          </w:p>
        </w:tc>
        <w:tc>
          <w:tcPr>
            <w:tcW w:w="3402" w:type="dxa"/>
          </w:tcPr>
          <w:p w14:paraId="609A4143" w14:textId="77777777" w:rsidR="00234A9D" w:rsidRPr="003C039D" w:rsidRDefault="00234A9D" w:rsidP="003C039D">
            <w:pPr>
              <w:ind w:left="146" w:right="141"/>
              <w:rPr>
                <w:rFonts w:cs="Arial"/>
                <w:sz w:val="22"/>
              </w:rPr>
            </w:pPr>
            <w:r w:rsidRPr="003C039D">
              <w:rPr>
                <w:rFonts w:cs="Arial"/>
                <w:sz w:val="22"/>
              </w:rPr>
              <w:t>Seats are set back at least 540mm from the edge of access routes to preserve pathway width.</w:t>
            </w:r>
          </w:p>
          <w:p w14:paraId="18C6836E" w14:textId="77777777" w:rsidR="00234A9D" w:rsidRPr="00710752" w:rsidRDefault="00234A9D" w:rsidP="003C039D">
            <w:pPr>
              <w:ind w:left="146" w:right="141"/>
              <w:rPr>
                <w:rFonts w:cs="Arial"/>
                <w:sz w:val="16"/>
                <w:szCs w:val="16"/>
              </w:rPr>
            </w:pPr>
          </w:p>
        </w:tc>
        <w:sdt>
          <w:sdtPr>
            <w:rPr>
              <w:rFonts w:cs="Arial"/>
              <w:sz w:val="22"/>
            </w:rPr>
            <w:id w:val="1817145056"/>
            <w14:checkbox>
              <w14:checked w14:val="0"/>
              <w14:checkedState w14:val="2612" w14:font="MS Gothic"/>
              <w14:uncheckedState w14:val="2610" w14:font="MS Gothic"/>
            </w14:checkbox>
          </w:sdtPr>
          <w:sdtEndPr/>
          <w:sdtContent>
            <w:tc>
              <w:tcPr>
                <w:tcW w:w="567" w:type="dxa"/>
                <w:vAlign w:val="center"/>
              </w:tcPr>
              <w:p w14:paraId="12ACCF82"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243173815"/>
            <w14:checkbox>
              <w14:checked w14:val="0"/>
              <w14:checkedState w14:val="2612" w14:font="MS Gothic"/>
              <w14:uncheckedState w14:val="2610" w14:font="MS Gothic"/>
            </w14:checkbox>
          </w:sdtPr>
          <w:sdtEndPr/>
          <w:sdtContent>
            <w:tc>
              <w:tcPr>
                <w:tcW w:w="567" w:type="dxa"/>
                <w:vAlign w:val="center"/>
              </w:tcPr>
              <w:p w14:paraId="0AA158B7"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6AD51794" w14:textId="77777777" w:rsidR="00234A9D" w:rsidRPr="003C039D" w:rsidRDefault="00234A9D" w:rsidP="003C039D">
            <w:pPr>
              <w:spacing w:line="276" w:lineRule="auto"/>
              <w:ind w:left="138"/>
              <w:rPr>
                <w:rFonts w:cs="Arial"/>
                <w:sz w:val="22"/>
              </w:rPr>
            </w:pPr>
          </w:p>
        </w:tc>
      </w:tr>
      <w:tr w:rsidR="00234A9D" w:rsidRPr="003C039D" w14:paraId="6AB6D0AB" w14:textId="77777777" w:rsidTr="003C039D">
        <w:trPr>
          <w:trHeight w:val="134"/>
        </w:trPr>
        <w:tc>
          <w:tcPr>
            <w:tcW w:w="704" w:type="dxa"/>
          </w:tcPr>
          <w:p w14:paraId="0B3F2BDD" w14:textId="5A33F7BA"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4</w:t>
            </w:r>
          </w:p>
        </w:tc>
        <w:tc>
          <w:tcPr>
            <w:tcW w:w="3402" w:type="dxa"/>
          </w:tcPr>
          <w:p w14:paraId="1D1057E2" w14:textId="77777777" w:rsidR="00234A9D" w:rsidRDefault="00234A9D" w:rsidP="008271C0">
            <w:pPr>
              <w:ind w:left="146" w:right="141"/>
              <w:rPr>
                <w:rFonts w:cs="Arial"/>
                <w:sz w:val="22"/>
              </w:rPr>
            </w:pPr>
            <w:r w:rsidRPr="003C039D">
              <w:rPr>
                <w:rFonts w:cs="Arial"/>
                <w:sz w:val="22"/>
              </w:rPr>
              <w:t>There is a minimum 900mm wide surfaced accessible space next to each seat.</w:t>
            </w:r>
          </w:p>
          <w:p w14:paraId="5332A5C3" w14:textId="1CD5334D" w:rsidR="00710752" w:rsidRPr="00710752" w:rsidRDefault="00710752" w:rsidP="008271C0">
            <w:pPr>
              <w:ind w:left="146" w:right="141"/>
              <w:rPr>
                <w:rFonts w:cs="Arial"/>
                <w:sz w:val="16"/>
                <w:szCs w:val="16"/>
              </w:rPr>
            </w:pPr>
          </w:p>
        </w:tc>
        <w:sdt>
          <w:sdtPr>
            <w:rPr>
              <w:rFonts w:cs="Arial"/>
              <w:sz w:val="22"/>
            </w:rPr>
            <w:id w:val="1543403736"/>
            <w14:checkbox>
              <w14:checked w14:val="0"/>
              <w14:checkedState w14:val="2612" w14:font="MS Gothic"/>
              <w14:uncheckedState w14:val="2610" w14:font="MS Gothic"/>
            </w14:checkbox>
          </w:sdtPr>
          <w:sdtEndPr/>
          <w:sdtContent>
            <w:tc>
              <w:tcPr>
                <w:tcW w:w="567" w:type="dxa"/>
                <w:vAlign w:val="center"/>
              </w:tcPr>
              <w:p w14:paraId="590E107E"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943144770"/>
            <w14:checkbox>
              <w14:checked w14:val="0"/>
              <w14:checkedState w14:val="2612" w14:font="MS Gothic"/>
              <w14:uncheckedState w14:val="2610" w14:font="MS Gothic"/>
            </w14:checkbox>
          </w:sdtPr>
          <w:sdtEndPr/>
          <w:sdtContent>
            <w:tc>
              <w:tcPr>
                <w:tcW w:w="567" w:type="dxa"/>
                <w:vAlign w:val="center"/>
              </w:tcPr>
              <w:p w14:paraId="0B9B85C6"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6867A1CB" w14:textId="77777777" w:rsidR="00234A9D" w:rsidRPr="003C039D" w:rsidRDefault="00234A9D" w:rsidP="003C039D">
            <w:pPr>
              <w:spacing w:line="276" w:lineRule="auto"/>
              <w:ind w:left="138"/>
              <w:rPr>
                <w:rFonts w:cs="Arial"/>
                <w:sz w:val="22"/>
              </w:rPr>
            </w:pPr>
          </w:p>
        </w:tc>
      </w:tr>
      <w:tr w:rsidR="00234A9D" w:rsidRPr="003C039D" w14:paraId="5762025D" w14:textId="77777777" w:rsidTr="003C039D">
        <w:trPr>
          <w:trHeight w:val="134"/>
        </w:trPr>
        <w:tc>
          <w:tcPr>
            <w:tcW w:w="704" w:type="dxa"/>
          </w:tcPr>
          <w:p w14:paraId="02702DDB" w14:textId="02317C05"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5</w:t>
            </w:r>
          </w:p>
        </w:tc>
        <w:tc>
          <w:tcPr>
            <w:tcW w:w="3402" w:type="dxa"/>
          </w:tcPr>
          <w:p w14:paraId="6277AB6E" w14:textId="77777777" w:rsidR="00234A9D" w:rsidRDefault="00234A9D" w:rsidP="003C039D">
            <w:pPr>
              <w:ind w:left="146" w:right="141"/>
              <w:rPr>
                <w:rFonts w:cs="Arial"/>
                <w:sz w:val="22"/>
              </w:rPr>
            </w:pPr>
            <w:r w:rsidRPr="003C039D">
              <w:rPr>
                <w:rFonts w:cs="Arial"/>
                <w:sz w:val="22"/>
              </w:rPr>
              <w:t xml:space="preserve">Seats have back rests and arms. </w:t>
            </w:r>
          </w:p>
          <w:p w14:paraId="249BD618" w14:textId="77777777" w:rsidR="00710752" w:rsidRPr="00710752" w:rsidRDefault="00710752" w:rsidP="003C039D">
            <w:pPr>
              <w:ind w:left="146" w:right="141"/>
              <w:rPr>
                <w:rFonts w:cs="Arial"/>
                <w:sz w:val="16"/>
                <w:szCs w:val="16"/>
              </w:rPr>
            </w:pPr>
          </w:p>
        </w:tc>
        <w:sdt>
          <w:sdtPr>
            <w:rPr>
              <w:rFonts w:cs="Arial"/>
              <w:sz w:val="22"/>
            </w:rPr>
            <w:id w:val="2091736759"/>
            <w14:checkbox>
              <w14:checked w14:val="0"/>
              <w14:checkedState w14:val="2612" w14:font="MS Gothic"/>
              <w14:uncheckedState w14:val="2610" w14:font="MS Gothic"/>
            </w14:checkbox>
          </w:sdtPr>
          <w:sdtEndPr/>
          <w:sdtContent>
            <w:tc>
              <w:tcPr>
                <w:tcW w:w="567" w:type="dxa"/>
                <w:vAlign w:val="center"/>
              </w:tcPr>
              <w:p w14:paraId="09711EA8"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569689779"/>
            <w14:checkbox>
              <w14:checked w14:val="0"/>
              <w14:checkedState w14:val="2612" w14:font="MS Gothic"/>
              <w14:uncheckedState w14:val="2610" w14:font="MS Gothic"/>
            </w14:checkbox>
          </w:sdtPr>
          <w:sdtEndPr/>
          <w:sdtContent>
            <w:tc>
              <w:tcPr>
                <w:tcW w:w="567" w:type="dxa"/>
                <w:vAlign w:val="center"/>
              </w:tcPr>
              <w:p w14:paraId="53B1C588"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65F3DC94" w14:textId="77777777" w:rsidR="00234A9D" w:rsidRPr="003C039D" w:rsidRDefault="00234A9D" w:rsidP="003C039D">
            <w:pPr>
              <w:spacing w:line="276" w:lineRule="auto"/>
              <w:ind w:left="138"/>
              <w:rPr>
                <w:rFonts w:cs="Arial"/>
                <w:sz w:val="22"/>
              </w:rPr>
            </w:pPr>
          </w:p>
        </w:tc>
      </w:tr>
      <w:tr w:rsidR="00234A9D" w:rsidRPr="003C039D" w14:paraId="22B60FF9" w14:textId="77777777" w:rsidTr="003C039D">
        <w:trPr>
          <w:trHeight w:val="134"/>
        </w:trPr>
        <w:tc>
          <w:tcPr>
            <w:tcW w:w="704" w:type="dxa"/>
          </w:tcPr>
          <w:p w14:paraId="66019980" w14:textId="352DDE01"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6</w:t>
            </w:r>
          </w:p>
        </w:tc>
        <w:tc>
          <w:tcPr>
            <w:tcW w:w="3402" w:type="dxa"/>
          </w:tcPr>
          <w:p w14:paraId="666ABD08" w14:textId="77777777" w:rsidR="00234A9D" w:rsidRPr="003C039D" w:rsidRDefault="00234A9D" w:rsidP="003C039D">
            <w:pPr>
              <w:ind w:left="146" w:right="141"/>
              <w:rPr>
                <w:rFonts w:cs="Arial"/>
                <w:sz w:val="22"/>
              </w:rPr>
            </w:pPr>
            <w:r w:rsidRPr="003C039D">
              <w:rPr>
                <w:rFonts w:cs="Arial"/>
                <w:sz w:val="22"/>
              </w:rPr>
              <w:t>Tables are 755-775mm above ground level, with seats 280-320mm below the tabletop. There is a clear space between the ground and the table, at least 675mm high and 800mm wide.</w:t>
            </w:r>
          </w:p>
          <w:p w14:paraId="27E2CD93" w14:textId="77777777" w:rsidR="00234A9D" w:rsidRPr="00710752" w:rsidRDefault="00234A9D" w:rsidP="003C039D">
            <w:pPr>
              <w:ind w:left="146" w:right="141"/>
              <w:rPr>
                <w:rFonts w:cs="Arial"/>
                <w:sz w:val="16"/>
                <w:szCs w:val="16"/>
              </w:rPr>
            </w:pPr>
          </w:p>
        </w:tc>
        <w:sdt>
          <w:sdtPr>
            <w:rPr>
              <w:rFonts w:cs="Arial"/>
              <w:sz w:val="22"/>
            </w:rPr>
            <w:id w:val="677085113"/>
            <w14:checkbox>
              <w14:checked w14:val="0"/>
              <w14:checkedState w14:val="2612" w14:font="MS Gothic"/>
              <w14:uncheckedState w14:val="2610" w14:font="MS Gothic"/>
            </w14:checkbox>
          </w:sdtPr>
          <w:sdtEndPr/>
          <w:sdtContent>
            <w:tc>
              <w:tcPr>
                <w:tcW w:w="567" w:type="dxa"/>
                <w:vAlign w:val="center"/>
              </w:tcPr>
              <w:p w14:paraId="42F548EF"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737667732"/>
            <w14:checkbox>
              <w14:checked w14:val="0"/>
              <w14:checkedState w14:val="2612" w14:font="MS Gothic"/>
              <w14:uncheckedState w14:val="2610" w14:font="MS Gothic"/>
            </w14:checkbox>
          </w:sdtPr>
          <w:sdtEndPr/>
          <w:sdtContent>
            <w:tc>
              <w:tcPr>
                <w:tcW w:w="567" w:type="dxa"/>
                <w:vAlign w:val="center"/>
              </w:tcPr>
              <w:p w14:paraId="56FBCC12"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14D0A0D0" w14:textId="77777777" w:rsidR="00234A9D" w:rsidRPr="003C039D" w:rsidRDefault="00234A9D" w:rsidP="003C039D">
            <w:pPr>
              <w:spacing w:line="276" w:lineRule="auto"/>
              <w:ind w:left="138"/>
              <w:rPr>
                <w:rFonts w:cs="Arial"/>
                <w:sz w:val="22"/>
              </w:rPr>
            </w:pPr>
          </w:p>
        </w:tc>
      </w:tr>
      <w:tr w:rsidR="00234A9D" w:rsidRPr="003C039D" w14:paraId="3F68D7EC" w14:textId="77777777" w:rsidTr="003C039D">
        <w:trPr>
          <w:trHeight w:val="134"/>
        </w:trPr>
        <w:tc>
          <w:tcPr>
            <w:tcW w:w="704" w:type="dxa"/>
          </w:tcPr>
          <w:p w14:paraId="3D8F9714" w14:textId="1CF90797"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7</w:t>
            </w:r>
          </w:p>
        </w:tc>
        <w:tc>
          <w:tcPr>
            <w:tcW w:w="3402" w:type="dxa"/>
          </w:tcPr>
          <w:p w14:paraId="48A3A904" w14:textId="4B9BCFCA" w:rsidR="00234A9D" w:rsidRPr="003C039D" w:rsidRDefault="00234A9D" w:rsidP="003C039D">
            <w:pPr>
              <w:ind w:left="146" w:right="141"/>
              <w:rPr>
                <w:rFonts w:cs="Arial"/>
                <w:sz w:val="22"/>
              </w:rPr>
            </w:pPr>
            <w:r w:rsidRPr="003C039D">
              <w:rPr>
                <w:rFonts w:cs="Arial"/>
                <w:sz w:val="22"/>
              </w:rPr>
              <w:t xml:space="preserve">There is a minimum 1500mm wide surfaced </w:t>
            </w:r>
            <w:r w:rsidR="003C039D" w:rsidRPr="003C039D">
              <w:rPr>
                <w:rFonts w:cs="Arial"/>
                <w:sz w:val="22"/>
              </w:rPr>
              <w:t>maneuvering</w:t>
            </w:r>
            <w:r w:rsidRPr="003C039D">
              <w:rPr>
                <w:rFonts w:cs="Arial"/>
                <w:sz w:val="22"/>
              </w:rPr>
              <w:t xml:space="preserve"> area at the end of tables.  </w:t>
            </w:r>
          </w:p>
          <w:p w14:paraId="4997D49F" w14:textId="77777777" w:rsidR="00234A9D" w:rsidRPr="00710752" w:rsidRDefault="00234A9D" w:rsidP="003C039D">
            <w:pPr>
              <w:ind w:left="146" w:right="141"/>
              <w:rPr>
                <w:rFonts w:cs="Arial"/>
                <w:sz w:val="16"/>
                <w:szCs w:val="16"/>
              </w:rPr>
            </w:pPr>
          </w:p>
        </w:tc>
        <w:sdt>
          <w:sdtPr>
            <w:rPr>
              <w:rFonts w:cs="Arial"/>
              <w:sz w:val="22"/>
            </w:rPr>
            <w:id w:val="-1506734029"/>
            <w14:checkbox>
              <w14:checked w14:val="0"/>
              <w14:checkedState w14:val="2612" w14:font="MS Gothic"/>
              <w14:uncheckedState w14:val="2610" w14:font="MS Gothic"/>
            </w14:checkbox>
          </w:sdtPr>
          <w:sdtEndPr/>
          <w:sdtContent>
            <w:tc>
              <w:tcPr>
                <w:tcW w:w="567" w:type="dxa"/>
                <w:vAlign w:val="center"/>
              </w:tcPr>
              <w:p w14:paraId="60C4AD41"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545875762"/>
            <w14:checkbox>
              <w14:checked w14:val="0"/>
              <w14:checkedState w14:val="2612" w14:font="MS Gothic"/>
              <w14:uncheckedState w14:val="2610" w14:font="MS Gothic"/>
            </w14:checkbox>
          </w:sdtPr>
          <w:sdtEndPr/>
          <w:sdtContent>
            <w:tc>
              <w:tcPr>
                <w:tcW w:w="567" w:type="dxa"/>
                <w:vAlign w:val="center"/>
              </w:tcPr>
              <w:p w14:paraId="74377A1D"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0F54B322" w14:textId="77777777" w:rsidR="00234A9D" w:rsidRPr="003C039D" w:rsidRDefault="00234A9D" w:rsidP="003C039D">
            <w:pPr>
              <w:spacing w:line="276" w:lineRule="auto"/>
              <w:ind w:left="138"/>
              <w:rPr>
                <w:rFonts w:cs="Arial"/>
                <w:sz w:val="22"/>
              </w:rPr>
            </w:pPr>
          </w:p>
        </w:tc>
      </w:tr>
      <w:tr w:rsidR="00234A9D" w:rsidRPr="003C039D" w14:paraId="34C8934F" w14:textId="77777777" w:rsidTr="003C039D">
        <w:trPr>
          <w:trHeight w:val="134"/>
        </w:trPr>
        <w:tc>
          <w:tcPr>
            <w:tcW w:w="704" w:type="dxa"/>
          </w:tcPr>
          <w:p w14:paraId="343057E5" w14:textId="0B124F48"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8</w:t>
            </w:r>
          </w:p>
        </w:tc>
        <w:tc>
          <w:tcPr>
            <w:tcW w:w="3402" w:type="dxa"/>
          </w:tcPr>
          <w:p w14:paraId="3DA8B9E4" w14:textId="77777777" w:rsidR="00234A9D" w:rsidRPr="003C039D" w:rsidRDefault="00234A9D" w:rsidP="003C039D">
            <w:pPr>
              <w:ind w:left="146" w:right="141"/>
              <w:rPr>
                <w:rFonts w:cs="Arial"/>
                <w:sz w:val="22"/>
              </w:rPr>
            </w:pPr>
            <w:r w:rsidRPr="003C039D">
              <w:rPr>
                <w:rFonts w:cs="Arial"/>
                <w:sz w:val="22"/>
              </w:rPr>
              <w:t xml:space="preserve">Fences over 1.2m height are at least 80% open / transparent. </w:t>
            </w:r>
          </w:p>
          <w:p w14:paraId="0CF04788" w14:textId="77777777" w:rsidR="00234A9D" w:rsidRPr="00710752" w:rsidRDefault="00234A9D" w:rsidP="003C039D">
            <w:pPr>
              <w:ind w:left="146" w:right="141"/>
              <w:rPr>
                <w:rFonts w:cs="Arial"/>
                <w:sz w:val="16"/>
                <w:szCs w:val="16"/>
              </w:rPr>
            </w:pPr>
          </w:p>
        </w:tc>
        <w:sdt>
          <w:sdtPr>
            <w:rPr>
              <w:rFonts w:cs="Arial"/>
              <w:sz w:val="22"/>
            </w:rPr>
            <w:id w:val="272066662"/>
            <w14:checkbox>
              <w14:checked w14:val="0"/>
              <w14:checkedState w14:val="2612" w14:font="MS Gothic"/>
              <w14:uncheckedState w14:val="2610" w14:font="MS Gothic"/>
            </w14:checkbox>
          </w:sdtPr>
          <w:sdtEndPr/>
          <w:sdtContent>
            <w:tc>
              <w:tcPr>
                <w:tcW w:w="567" w:type="dxa"/>
                <w:vAlign w:val="center"/>
              </w:tcPr>
              <w:p w14:paraId="78F4EEDD"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75472528"/>
            <w14:checkbox>
              <w14:checked w14:val="0"/>
              <w14:checkedState w14:val="2612" w14:font="MS Gothic"/>
              <w14:uncheckedState w14:val="2610" w14:font="MS Gothic"/>
            </w14:checkbox>
          </w:sdtPr>
          <w:sdtEndPr/>
          <w:sdtContent>
            <w:tc>
              <w:tcPr>
                <w:tcW w:w="567" w:type="dxa"/>
                <w:vAlign w:val="center"/>
              </w:tcPr>
              <w:p w14:paraId="677C98E8"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3202E99A" w14:textId="77777777" w:rsidR="00234A9D" w:rsidRPr="003C039D" w:rsidRDefault="00234A9D" w:rsidP="003C039D">
            <w:pPr>
              <w:spacing w:line="276" w:lineRule="auto"/>
              <w:ind w:left="138"/>
              <w:rPr>
                <w:rFonts w:cs="Arial"/>
                <w:sz w:val="22"/>
              </w:rPr>
            </w:pPr>
          </w:p>
        </w:tc>
      </w:tr>
      <w:tr w:rsidR="00234A9D" w:rsidRPr="003C039D" w14:paraId="16AAEEF5" w14:textId="77777777" w:rsidTr="003C039D">
        <w:trPr>
          <w:trHeight w:val="134"/>
        </w:trPr>
        <w:tc>
          <w:tcPr>
            <w:tcW w:w="704" w:type="dxa"/>
          </w:tcPr>
          <w:p w14:paraId="0DC819CA" w14:textId="18EE05FF"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.4</w:t>
            </w:r>
            <w:r w:rsidR="00710752">
              <w:rPr>
                <w:rFonts w:cs="Arial"/>
                <w:sz w:val="22"/>
              </w:rPr>
              <w:t>9</w:t>
            </w:r>
          </w:p>
        </w:tc>
        <w:tc>
          <w:tcPr>
            <w:tcW w:w="3402" w:type="dxa"/>
          </w:tcPr>
          <w:p w14:paraId="6232D73D" w14:textId="387AC6E1" w:rsidR="00234A9D" w:rsidRDefault="00234A9D" w:rsidP="003C039D">
            <w:pPr>
              <w:ind w:left="146" w:right="141"/>
              <w:rPr>
                <w:rFonts w:cs="Arial"/>
                <w:sz w:val="22"/>
              </w:rPr>
            </w:pPr>
            <w:r w:rsidRPr="003C039D">
              <w:rPr>
                <w:rFonts w:cs="Arial"/>
                <w:sz w:val="22"/>
              </w:rPr>
              <w:t>Bollards comply with SD714</w:t>
            </w:r>
            <w:r w:rsidR="00B53552">
              <w:rPr>
                <w:rFonts w:cs="Arial"/>
                <w:sz w:val="22"/>
              </w:rPr>
              <w:t>, SD715</w:t>
            </w:r>
            <w:r w:rsidR="00FE2EF5">
              <w:rPr>
                <w:rFonts w:cs="Arial"/>
                <w:sz w:val="22"/>
              </w:rPr>
              <w:t xml:space="preserve"> and SD716</w:t>
            </w:r>
            <w:r w:rsidRPr="003C039D">
              <w:rPr>
                <w:rFonts w:cs="Arial"/>
                <w:sz w:val="22"/>
              </w:rPr>
              <w:t xml:space="preserve">. </w:t>
            </w:r>
          </w:p>
          <w:p w14:paraId="509216ED" w14:textId="77777777" w:rsidR="007D0CE5" w:rsidRPr="007D0CE5" w:rsidRDefault="007D0CE5" w:rsidP="003C039D">
            <w:pPr>
              <w:ind w:left="146" w:right="141"/>
              <w:rPr>
                <w:rFonts w:cs="Arial"/>
                <w:sz w:val="16"/>
                <w:szCs w:val="16"/>
              </w:rPr>
            </w:pPr>
          </w:p>
        </w:tc>
        <w:sdt>
          <w:sdtPr>
            <w:rPr>
              <w:rFonts w:cs="Arial"/>
              <w:sz w:val="22"/>
            </w:rPr>
            <w:id w:val="-1555691474"/>
            <w14:checkbox>
              <w14:checked w14:val="0"/>
              <w14:checkedState w14:val="2612" w14:font="MS Gothic"/>
              <w14:uncheckedState w14:val="2610" w14:font="MS Gothic"/>
            </w14:checkbox>
          </w:sdtPr>
          <w:sdtEndPr/>
          <w:sdtContent>
            <w:tc>
              <w:tcPr>
                <w:tcW w:w="567" w:type="dxa"/>
                <w:vAlign w:val="center"/>
              </w:tcPr>
              <w:p w14:paraId="0F8652F3"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663890804"/>
            <w14:checkbox>
              <w14:checked w14:val="0"/>
              <w14:checkedState w14:val="2612" w14:font="MS Gothic"/>
              <w14:uncheckedState w14:val="2610" w14:font="MS Gothic"/>
            </w14:checkbox>
          </w:sdtPr>
          <w:sdtEndPr/>
          <w:sdtContent>
            <w:tc>
              <w:tcPr>
                <w:tcW w:w="567" w:type="dxa"/>
                <w:vAlign w:val="center"/>
              </w:tcPr>
              <w:p w14:paraId="2F28E761"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4F41496E" w14:textId="77777777" w:rsidR="00234A9D" w:rsidRPr="003C039D" w:rsidRDefault="00234A9D" w:rsidP="003C039D">
            <w:pPr>
              <w:spacing w:line="276" w:lineRule="auto"/>
              <w:ind w:left="138"/>
              <w:rPr>
                <w:rFonts w:cs="Arial"/>
                <w:sz w:val="22"/>
              </w:rPr>
            </w:pPr>
          </w:p>
        </w:tc>
      </w:tr>
      <w:tr w:rsidR="00234A9D" w:rsidRPr="003C039D" w14:paraId="0A72178A" w14:textId="77777777" w:rsidTr="003C039D">
        <w:trPr>
          <w:trHeight w:val="134"/>
        </w:trPr>
        <w:tc>
          <w:tcPr>
            <w:tcW w:w="704" w:type="dxa"/>
          </w:tcPr>
          <w:p w14:paraId="369DF95B" w14:textId="3505D08E"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w:t>
            </w:r>
            <w:r w:rsidR="00710752">
              <w:rPr>
                <w:rFonts w:cs="Arial"/>
                <w:sz w:val="22"/>
              </w:rPr>
              <w:t>50</w:t>
            </w:r>
          </w:p>
        </w:tc>
        <w:tc>
          <w:tcPr>
            <w:tcW w:w="3402" w:type="dxa"/>
          </w:tcPr>
          <w:p w14:paraId="6573F56B" w14:textId="77777777" w:rsidR="00234A9D" w:rsidRPr="003C039D" w:rsidRDefault="00234A9D" w:rsidP="003C039D">
            <w:pPr>
              <w:ind w:left="146" w:right="141"/>
              <w:rPr>
                <w:rFonts w:cs="Arial"/>
                <w:sz w:val="22"/>
              </w:rPr>
            </w:pPr>
            <w:r w:rsidRPr="003C039D">
              <w:rPr>
                <w:rFonts w:cs="Arial"/>
                <w:sz w:val="22"/>
              </w:rPr>
              <w:t>Bollards in lawns have a minimum 100mm wide (preferably 150mm wide) mow strip around the base to avoid mower damage.</w:t>
            </w:r>
          </w:p>
          <w:p w14:paraId="2C9AF026" w14:textId="77777777" w:rsidR="00234A9D" w:rsidRPr="00710752" w:rsidRDefault="00234A9D" w:rsidP="003C039D">
            <w:pPr>
              <w:ind w:left="146" w:right="141"/>
              <w:rPr>
                <w:rFonts w:cs="Arial"/>
                <w:sz w:val="16"/>
                <w:szCs w:val="16"/>
              </w:rPr>
            </w:pPr>
          </w:p>
        </w:tc>
        <w:sdt>
          <w:sdtPr>
            <w:rPr>
              <w:rFonts w:cs="Arial"/>
              <w:sz w:val="22"/>
            </w:rPr>
            <w:id w:val="-548689373"/>
            <w14:checkbox>
              <w14:checked w14:val="0"/>
              <w14:checkedState w14:val="2612" w14:font="MS Gothic"/>
              <w14:uncheckedState w14:val="2610" w14:font="MS Gothic"/>
            </w14:checkbox>
          </w:sdtPr>
          <w:sdtEndPr/>
          <w:sdtContent>
            <w:tc>
              <w:tcPr>
                <w:tcW w:w="567" w:type="dxa"/>
                <w:vAlign w:val="center"/>
              </w:tcPr>
              <w:p w14:paraId="4EFBB952"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316646670"/>
            <w14:checkbox>
              <w14:checked w14:val="0"/>
              <w14:checkedState w14:val="2612" w14:font="MS Gothic"/>
              <w14:uncheckedState w14:val="2610" w14:font="MS Gothic"/>
            </w14:checkbox>
          </w:sdtPr>
          <w:sdtEndPr/>
          <w:sdtContent>
            <w:tc>
              <w:tcPr>
                <w:tcW w:w="567" w:type="dxa"/>
                <w:vAlign w:val="center"/>
              </w:tcPr>
              <w:p w14:paraId="2A015EA0"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1197DFD1" w14:textId="77777777" w:rsidR="00234A9D" w:rsidRPr="003C039D" w:rsidRDefault="00234A9D" w:rsidP="003C039D">
            <w:pPr>
              <w:spacing w:line="276" w:lineRule="auto"/>
              <w:ind w:left="138"/>
              <w:rPr>
                <w:rFonts w:cs="Arial"/>
                <w:sz w:val="22"/>
              </w:rPr>
            </w:pPr>
          </w:p>
        </w:tc>
      </w:tr>
      <w:tr w:rsidR="00234A9D" w:rsidRPr="003C039D" w14:paraId="41078336" w14:textId="77777777" w:rsidTr="003C039D">
        <w:trPr>
          <w:trHeight w:val="134"/>
        </w:trPr>
        <w:tc>
          <w:tcPr>
            <w:tcW w:w="704" w:type="dxa"/>
          </w:tcPr>
          <w:p w14:paraId="55FDCEF7" w14:textId="20283B33"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.5</w:t>
            </w:r>
            <w:r w:rsidR="00710752">
              <w:rPr>
                <w:rFonts w:cs="Arial"/>
                <w:sz w:val="22"/>
              </w:rPr>
              <w:t>1</w:t>
            </w:r>
          </w:p>
        </w:tc>
        <w:tc>
          <w:tcPr>
            <w:tcW w:w="3402" w:type="dxa"/>
          </w:tcPr>
          <w:p w14:paraId="6D51F2E8" w14:textId="77777777" w:rsidR="00234A9D" w:rsidRDefault="00234A9D" w:rsidP="008271C0">
            <w:pPr>
              <w:ind w:left="146" w:right="141"/>
              <w:rPr>
                <w:rFonts w:cs="Arial"/>
                <w:sz w:val="22"/>
              </w:rPr>
            </w:pPr>
            <w:r w:rsidRPr="003C039D">
              <w:rPr>
                <w:rFonts w:cs="Arial"/>
                <w:sz w:val="22"/>
              </w:rPr>
              <w:t xml:space="preserve">Signs have a mounting height 700-1700mm from ground level. </w:t>
            </w:r>
          </w:p>
          <w:p w14:paraId="7C142691" w14:textId="39D29061" w:rsidR="00710752" w:rsidRPr="00710752" w:rsidRDefault="00710752" w:rsidP="008271C0">
            <w:pPr>
              <w:ind w:left="146" w:right="141"/>
              <w:rPr>
                <w:rFonts w:cs="Arial"/>
                <w:sz w:val="16"/>
                <w:szCs w:val="16"/>
              </w:rPr>
            </w:pPr>
          </w:p>
        </w:tc>
        <w:sdt>
          <w:sdtPr>
            <w:rPr>
              <w:rFonts w:cs="Arial"/>
              <w:sz w:val="22"/>
            </w:rPr>
            <w:id w:val="-1440828553"/>
            <w14:checkbox>
              <w14:checked w14:val="0"/>
              <w14:checkedState w14:val="2612" w14:font="MS Gothic"/>
              <w14:uncheckedState w14:val="2610" w14:font="MS Gothic"/>
            </w14:checkbox>
          </w:sdtPr>
          <w:sdtEndPr/>
          <w:sdtContent>
            <w:tc>
              <w:tcPr>
                <w:tcW w:w="567" w:type="dxa"/>
                <w:vAlign w:val="center"/>
              </w:tcPr>
              <w:p w14:paraId="2C188C54"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1708483139"/>
            <w14:checkbox>
              <w14:checked w14:val="0"/>
              <w14:checkedState w14:val="2612" w14:font="MS Gothic"/>
              <w14:uncheckedState w14:val="2610" w14:font="MS Gothic"/>
            </w14:checkbox>
          </w:sdtPr>
          <w:sdtEndPr/>
          <w:sdtContent>
            <w:tc>
              <w:tcPr>
                <w:tcW w:w="567" w:type="dxa"/>
                <w:vAlign w:val="center"/>
              </w:tcPr>
              <w:p w14:paraId="44CC2B89"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67AF0960" w14:textId="77777777" w:rsidR="00234A9D" w:rsidRPr="003C039D" w:rsidRDefault="00234A9D" w:rsidP="003C039D">
            <w:pPr>
              <w:spacing w:line="276" w:lineRule="auto"/>
              <w:ind w:left="138"/>
              <w:rPr>
                <w:rFonts w:cs="Arial"/>
                <w:sz w:val="22"/>
              </w:rPr>
            </w:pPr>
          </w:p>
        </w:tc>
      </w:tr>
      <w:tr w:rsidR="00234A9D" w:rsidRPr="003C039D" w14:paraId="08548CA0" w14:textId="77777777" w:rsidTr="003C039D">
        <w:trPr>
          <w:trHeight w:val="134"/>
        </w:trPr>
        <w:tc>
          <w:tcPr>
            <w:tcW w:w="704" w:type="dxa"/>
          </w:tcPr>
          <w:p w14:paraId="58419891" w14:textId="70808DB2" w:rsidR="00234A9D" w:rsidRPr="003C039D" w:rsidRDefault="003C039D" w:rsidP="004F642A">
            <w:pPr>
              <w:jc w:val="center"/>
              <w:rPr>
                <w:rFonts w:cs="Arial"/>
                <w:sz w:val="22"/>
              </w:rPr>
            </w:pPr>
            <w:r>
              <w:rPr>
                <w:rFonts w:cs="Arial"/>
                <w:sz w:val="22"/>
              </w:rPr>
              <w:t>6.</w:t>
            </w:r>
            <w:r w:rsidR="008121F4">
              <w:rPr>
                <w:rFonts w:cs="Arial"/>
                <w:sz w:val="22"/>
              </w:rPr>
              <w:t>2</w:t>
            </w:r>
            <w:r w:rsidR="00234A9D" w:rsidRPr="003C039D">
              <w:rPr>
                <w:rFonts w:cs="Arial"/>
                <w:sz w:val="22"/>
              </w:rPr>
              <w:t>.5</w:t>
            </w:r>
            <w:r w:rsidR="00710752">
              <w:rPr>
                <w:rFonts w:cs="Arial"/>
                <w:sz w:val="22"/>
              </w:rPr>
              <w:t>2</w:t>
            </w:r>
          </w:p>
        </w:tc>
        <w:tc>
          <w:tcPr>
            <w:tcW w:w="3402" w:type="dxa"/>
          </w:tcPr>
          <w:p w14:paraId="35A54639" w14:textId="77777777" w:rsidR="00234A9D" w:rsidRDefault="00234A9D" w:rsidP="008271C0">
            <w:pPr>
              <w:ind w:left="146" w:right="141"/>
              <w:rPr>
                <w:rFonts w:cs="Arial"/>
                <w:sz w:val="22"/>
              </w:rPr>
            </w:pPr>
            <w:r w:rsidRPr="003C039D">
              <w:rPr>
                <w:rFonts w:cs="Arial"/>
                <w:sz w:val="22"/>
              </w:rPr>
              <w:t xml:space="preserve">Information boards are easy to look at for children, and adults both sitting and standing. </w:t>
            </w:r>
          </w:p>
          <w:p w14:paraId="3875003B" w14:textId="70A69588" w:rsidR="00710752" w:rsidRPr="00710752" w:rsidRDefault="00710752" w:rsidP="008271C0">
            <w:pPr>
              <w:ind w:left="146" w:right="141"/>
              <w:rPr>
                <w:rFonts w:cs="Arial"/>
                <w:sz w:val="16"/>
                <w:szCs w:val="16"/>
              </w:rPr>
            </w:pPr>
          </w:p>
        </w:tc>
        <w:sdt>
          <w:sdtPr>
            <w:rPr>
              <w:rFonts w:cs="Arial"/>
              <w:sz w:val="22"/>
            </w:rPr>
            <w:id w:val="1138310886"/>
            <w14:checkbox>
              <w14:checked w14:val="0"/>
              <w14:checkedState w14:val="2612" w14:font="MS Gothic"/>
              <w14:uncheckedState w14:val="2610" w14:font="MS Gothic"/>
            </w14:checkbox>
          </w:sdtPr>
          <w:sdtEndPr/>
          <w:sdtContent>
            <w:tc>
              <w:tcPr>
                <w:tcW w:w="567" w:type="dxa"/>
                <w:vAlign w:val="center"/>
              </w:tcPr>
              <w:p w14:paraId="7B96A97A"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sdt>
          <w:sdtPr>
            <w:rPr>
              <w:rFonts w:cs="Arial"/>
              <w:sz w:val="22"/>
            </w:rPr>
            <w:id w:val="-763384992"/>
            <w14:checkbox>
              <w14:checked w14:val="0"/>
              <w14:checkedState w14:val="2612" w14:font="MS Gothic"/>
              <w14:uncheckedState w14:val="2610" w14:font="MS Gothic"/>
            </w14:checkbox>
          </w:sdtPr>
          <w:sdtEndPr/>
          <w:sdtContent>
            <w:tc>
              <w:tcPr>
                <w:tcW w:w="567" w:type="dxa"/>
                <w:vAlign w:val="center"/>
              </w:tcPr>
              <w:p w14:paraId="5DF0A98D" w14:textId="77777777" w:rsidR="00234A9D" w:rsidRPr="003C039D" w:rsidRDefault="00234A9D" w:rsidP="004F642A">
                <w:pPr>
                  <w:spacing w:line="276" w:lineRule="auto"/>
                  <w:jc w:val="center"/>
                  <w:rPr>
                    <w:rFonts w:cs="Arial"/>
                    <w:sz w:val="22"/>
                  </w:rPr>
                </w:pPr>
                <w:r w:rsidRPr="003C039D">
                  <w:rPr>
                    <w:rFonts w:ascii="MS Gothic" w:eastAsia="MS Gothic" w:hAnsi="MS Gothic" w:cs="Arial" w:hint="eastAsia"/>
                    <w:sz w:val="22"/>
                  </w:rPr>
                  <w:t>☐</w:t>
                </w:r>
              </w:p>
            </w:tc>
          </w:sdtContent>
        </w:sdt>
        <w:tc>
          <w:tcPr>
            <w:tcW w:w="3827" w:type="dxa"/>
          </w:tcPr>
          <w:p w14:paraId="74A5665A" w14:textId="77777777" w:rsidR="00234A9D" w:rsidRPr="003C039D" w:rsidRDefault="00234A9D" w:rsidP="003C039D">
            <w:pPr>
              <w:spacing w:line="276" w:lineRule="auto"/>
              <w:ind w:left="138"/>
              <w:rPr>
                <w:rFonts w:cs="Arial"/>
                <w:sz w:val="22"/>
              </w:rPr>
            </w:pPr>
          </w:p>
        </w:tc>
      </w:tr>
    </w:tbl>
    <w:p w14:paraId="040D13A0" w14:textId="04B69175" w:rsidR="006E5D26" w:rsidRDefault="006E5D26">
      <w:pPr>
        <w:rPr>
          <w:lang w:val="en-NZ"/>
        </w:rPr>
      </w:pPr>
      <w:r>
        <w:rPr>
          <w:lang w:val="en-NZ"/>
        </w:rPr>
        <w:br w:type="page"/>
      </w:r>
    </w:p>
    <w:p w14:paraId="17D64020" w14:textId="77777777" w:rsidR="00234A9D" w:rsidRDefault="00234A9D" w:rsidP="00DF744C">
      <w:pPr>
        <w:spacing w:after="120"/>
        <w:rPr>
          <w:sz w:val="28"/>
          <w:szCs w:val="28"/>
        </w:rPr>
      </w:pPr>
      <w:r w:rsidRPr="008271C0">
        <w:rPr>
          <w:sz w:val="28"/>
          <w:szCs w:val="28"/>
        </w:rPr>
        <w:lastRenderedPageBreak/>
        <w:t>Section Below Not Applicable</w:t>
      </w:r>
      <w:r w:rsidRPr="008271C0">
        <w:rPr>
          <w:sz w:val="28"/>
          <w:szCs w:val="28"/>
        </w:rPr>
        <w:tab/>
      </w:r>
      <w:sdt>
        <w:sdtPr>
          <w:rPr>
            <w:sz w:val="28"/>
            <w:szCs w:val="28"/>
          </w:rPr>
          <w:id w:val="-641353949"/>
          <w14:checkbox>
            <w14:checked w14:val="0"/>
            <w14:checkedState w14:val="2612" w14:font="MS Gothic"/>
            <w14:uncheckedState w14:val="2610" w14:font="MS Gothic"/>
          </w14:checkbox>
        </w:sdtPr>
        <w:sdtEndPr/>
        <w:sdtContent>
          <w:r w:rsidRPr="008271C0">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544"/>
        <w:gridCol w:w="567"/>
        <w:gridCol w:w="567"/>
        <w:gridCol w:w="3685"/>
      </w:tblGrid>
      <w:tr w:rsidR="00EF003F" w:rsidRPr="008271C0" w14:paraId="4D3C19B2" w14:textId="77777777" w:rsidTr="009F78B3">
        <w:trPr>
          <w:trHeight w:val="134"/>
          <w:tblHeader/>
        </w:trPr>
        <w:tc>
          <w:tcPr>
            <w:tcW w:w="704" w:type="dxa"/>
            <w:shd w:val="clear" w:color="auto" w:fill="23A3A4"/>
          </w:tcPr>
          <w:p w14:paraId="0EF11D36" w14:textId="77777777" w:rsidR="00EF003F" w:rsidRPr="008271C0" w:rsidRDefault="00EF003F" w:rsidP="004F642A">
            <w:pPr>
              <w:jc w:val="center"/>
              <w:rPr>
                <w:rFonts w:cs="Arial"/>
                <w:sz w:val="22"/>
              </w:rPr>
            </w:pPr>
            <w:r w:rsidRPr="008271C0">
              <w:rPr>
                <w:rFonts w:cs="Arial"/>
                <w:color w:val="FFFFFF" w:themeColor="background1"/>
                <w:sz w:val="22"/>
              </w:rPr>
              <w:t>#</w:t>
            </w:r>
          </w:p>
        </w:tc>
        <w:tc>
          <w:tcPr>
            <w:tcW w:w="3544" w:type="dxa"/>
            <w:shd w:val="clear" w:color="auto" w:fill="23A3A4"/>
          </w:tcPr>
          <w:p w14:paraId="52FA6986" w14:textId="77777777" w:rsidR="00EF003F" w:rsidRPr="008271C0" w:rsidRDefault="00EF003F" w:rsidP="008271C0">
            <w:pPr>
              <w:ind w:left="139" w:right="132"/>
              <w:rPr>
                <w:rFonts w:cs="Arial"/>
                <w:sz w:val="22"/>
              </w:rPr>
            </w:pPr>
            <w:r w:rsidRPr="008271C0">
              <w:rPr>
                <w:rFonts w:cs="Arial"/>
                <w:color w:val="FFFFFF" w:themeColor="background1"/>
                <w:sz w:val="22"/>
              </w:rPr>
              <w:t>WATERWAYS and DRAINAGE (all)</w:t>
            </w:r>
          </w:p>
        </w:tc>
        <w:tc>
          <w:tcPr>
            <w:tcW w:w="567" w:type="dxa"/>
            <w:shd w:val="clear" w:color="auto" w:fill="23A3A4"/>
          </w:tcPr>
          <w:p w14:paraId="6BAF0967" w14:textId="77777777" w:rsidR="00EF003F" w:rsidRPr="008271C0" w:rsidRDefault="00EF003F" w:rsidP="004F642A">
            <w:pPr>
              <w:spacing w:line="276" w:lineRule="auto"/>
              <w:jc w:val="center"/>
              <w:rPr>
                <w:rFonts w:cs="Arial"/>
                <w:sz w:val="22"/>
              </w:rPr>
            </w:pPr>
            <w:r w:rsidRPr="008271C0">
              <w:rPr>
                <w:rFonts w:cs="Arial"/>
                <w:color w:val="FFFFFF" w:themeColor="background1"/>
                <w:sz w:val="22"/>
              </w:rPr>
              <w:t>Yes</w:t>
            </w:r>
          </w:p>
        </w:tc>
        <w:tc>
          <w:tcPr>
            <w:tcW w:w="567" w:type="dxa"/>
            <w:shd w:val="clear" w:color="auto" w:fill="23A3A4"/>
          </w:tcPr>
          <w:p w14:paraId="35089873" w14:textId="77777777" w:rsidR="00EF003F" w:rsidRPr="008271C0" w:rsidRDefault="00EF003F" w:rsidP="004F642A">
            <w:pPr>
              <w:spacing w:line="276" w:lineRule="auto"/>
              <w:jc w:val="center"/>
              <w:rPr>
                <w:rFonts w:cs="Arial"/>
                <w:sz w:val="22"/>
              </w:rPr>
            </w:pPr>
            <w:r w:rsidRPr="008271C0">
              <w:rPr>
                <w:rFonts w:cs="Arial"/>
                <w:color w:val="FFFFFF" w:themeColor="background1"/>
                <w:sz w:val="22"/>
              </w:rPr>
              <w:t xml:space="preserve">N/A </w:t>
            </w:r>
          </w:p>
        </w:tc>
        <w:tc>
          <w:tcPr>
            <w:tcW w:w="3685" w:type="dxa"/>
            <w:shd w:val="clear" w:color="auto" w:fill="23A3A4"/>
          </w:tcPr>
          <w:p w14:paraId="25CD3A23" w14:textId="77777777" w:rsidR="00EF003F" w:rsidRPr="008271C0" w:rsidRDefault="00EF003F" w:rsidP="008271C0">
            <w:pPr>
              <w:spacing w:line="276" w:lineRule="auto"/>
              <w:ind w:left="144"/>
              <w:rPr>
                <w:rFonts w:cs="Arial"/>
                <w:sz w:val="22"/>
              </w:rPr>
            </w:pPr>
            <w:r w:rsidRPr="008271C0">
              <w:rPr>
                <w:rFonts w:cs="Arial"/>
                <w:color w:val="FFFFFF" w:themeColor="background1"/>
                <w:sz w:val="22"/>
              </w:rPr>
              <w:t xml:space="preserve">Comment </w:t>
            </w:r>
          </w:p>
        </w:tc>
      </w:tr>
      <w:tr w:rsidR="00EF003F" w:rsidRPr="008271C0" w14:paraId="11FC5EC8" w14:textId="77777777" w:rsidTr="009F78B3">
        <w:trPr>
          <w:trHeight w:val="134"/>
        </w:trPr>
        <w:tc>
          <w:tcPr>
            <w:tcW w:w="704" w:type="dxa"/>
          </w:tcPr>
          <w:p w14:paraId="508C914D" w14:textId="3DA2544D" w:rsidR="00EF003F" w:rsidRPr="008271C0" w:rsidRDefault="008121F4" w:rsidP="004F642A">
            <w:pPr>
              <w:jc w:val="center"/>
              <w:rPr>
                <w:rFonts w:cs="Arial"/>
                <w:sz w:val="22"/>
              </w:rPr>
            </w:pPr>
            <w:r>
              <w:rPr>
                <w:rFonts w:cs="Arial"/>
                <w:sz w:val="22"/>
              </w:rPr>
              <w:t>6.2</w:t>
            </w:r>
            <w:r w:rsidR="00EF003F" w:rsidRPr="008271C0">
              <w:rPr>
                <w:rFonts w:cs="Arial"/>
                <w:sz w:val="22"/>
              </w:rPr>
              <w:t>.53</w:t>
            </w:r>
          </w:p>
        </w:tc>
        <w:tc>
          <w:tcPr>
            <w:tcW w:w="3544" w:type="dxa"/>
          </w:tcPr>
          <w:p w14:paraId="26E40E94" w14:textId="77777777" w:rsidR="00EF003F" w:rsidRDefault="00EF003F" w:rsidP="008271C0">
            <w:pPr>
              <w:ind w:left="139" w:right="132"/>
              <w:rPr>
                <w:rFonts w:cs="Arial"/>
                <w:sz w:val="22"/>
              </w:rPr>
            </w:pPr>
            <w:r w:rsidRPr="008271C0">
              <w:rPr>
                <w:rFonts w:cs="Arial"/>
                <w:sz w:val="22"/>
              </w:rPr>
              <w:t>Outfalls that exceed one metre diameter have access for clearing by a truck with lifting gear.</w:t>
            </w:r>
          </w:p>
          <w:p w14:paraId="3BAF0A5E" w14:textId="77777777" w:rsidR="00593563" w:rsidRPr="00D736DC" w:rsidRDefault="00593563" w:rsidP="008271C0">
            <w:pPr>
              <w:ind w:left="139" w:right="132"/>
              <w:rPr>
                <w:rFonts w:cs="Arial"/>
                <w:sz w:val="16"/>
                <w:szCs w:val="16"/>
              </w:rPr>
            </w:pPr>
          </w:p>
        </w:tc>
        <w:sdt>
          <w:sdtPr>
            <w:rPr>
              <w:rFonts w:cs="Arial"/>
              <w:sz w:val="22"/>
            </w:rPr>
            <w:id w:val="7420502"/>
            <w14:checkbox>
              <w14:checked w14:val="0"/>
              <w14:checkedState w14:val="2612" w14:font="MS Gothic"/>
              <w14:uncheckedState w14:val="2610" w14:font="MS Gothic"/>
            </w14:checkbox>
          </w:sdtPr>
          <w:sdtEndPr/>
          <w:sdtContent>
            <w:tc>
              <w:tcPr>
                <w:tcW w:w="567" w:type="dxa"/>
                <w:vAlign w:val="center"/>
              </w:tcPr>
              <w:p w14:paraId="452D985B" w14:textId="77777777" w:rsidR="00EF003F" w:rsidRPr="008271C0" w:rsidRDefault="00EF003F" w:rsidP="004F642A">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786655857"/>
            <w14:checkbox>
              <w14:checked w14:val="0"/>
              <w14:checkedState w14:val="2612" w14:font="MS Gothic"/>
              <w14:uncheckedState w14:val="2610" w14:font="MS Gothic"/>
            </w14:checkbox>
          </w:sdtPr>
          <w:sdtEndPr/>
          <w:sdtContent>
            <w:tc>
              <w:tcPr>
                <w:tcW w:w="567" w:type="dxa"/>
                <w:vAlign w:val="center"/>
              </w:tcPr>
              <w:p w14:paraId="013ABD98" w14:textId="77777777" w:rsidR="00EF003F" w:rsidRPr="008271C0" w:rsidRDefault="00EF003F" w:rsidP="004F642A">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45881E3A" w14:textId="77777777" w:rsidR="00EF003F" w:rsidRPr="008271C0" w:rsidRDefault="00EF003F" w:rsidP="008271C0">
            <w:pPr>
              <w:spacing w:line="276" w:lineRule="auto"/>
              <w:ind w:left="144"/>
              <w:rPr>
                <w:rFonts w:cs="Arial"/>
                <w:sz w:val="22"/>
              </w:rPr>
            </w:pPr>
          </w:p>
        </w:tc>
      </w:tr>
      <w:tr w:rsidR="00EF003F" w:rsidRPr="008271C0" w14:paraId="49C4B662" w14:textId="77777777" w:rsidTr="009F78B3">
        <w:trPr>
          <w:trHeight w:val="134"/>
        </w:trPr>
        <w:tc>
          <w:tcPr>
            <w:tcW w:w="704" w:type="dxa"/>
          </w:tcPr>
          <w:p w14:paraId="19CCD714" w14:textId="4AB605ED" w:rsidR="00EF003F" w:rsidRPr="008271C0" w:rsidRDefault="008121F4" w:rsidP="004F642A">
            <w:pPr>
              <w:jc w:val="center"/>
              <w:rPr>
                <w:rFonts w:cs="Arial"/>
                <w:sz w:val="22"/>
              </w:rPr>
            </w:pPr>
            <w:r>
              <w:rPr>
                <w:rFonts w:cs="Arial"/>
                <w:sz w:val="22"/>
              </w:rPr>
              <w:t>6.2</w:t>
            </w:r>
            <w:r w:rsidR="00EF003F" w:rsidRPr="008271C0">
              <w:rPr>
                <w:rFonts w:cs="Arial"/>
                <w:sz w:val="22"/>
              </w:rPr>
              <w:t>.54</w:t>
            </w:r>
          </w:p>
        </w:tc>
        <w:tc>
          <w:tcPr>
            <w:tcW w:w="3544" w:type="dxa"/>
          </w:tcPr>
          <w:p w14:paraId="01EB04E4" w14:textId="77777777" w:rsidR="00EF003F" w:rsidRDefault="00EF003F" w:rsidP="008271C0">
            <w:pPr>
              <w:ind w:left="139" w:right="132"/>
              <w:rPr>
                <w:rFonts w:cs="Arial"/>
                <w:sz w:val="22"/>
              </w:rPr>
            </w:pPr>
            <w:r w:rsidRPr="008271C0">
              <w:rPr>
                <w:rFonts w:cs="Arial"/>
                <w:sz w:val="22"/>
              </w:rPr>
              <w:t>All intakes and outlets are accessible for maintenance.</w:t>
            </w:r>
          </w:p>
          <w:p w14:paraId="6263EB7C" w14:textId="77777777" w:rsidR="00593563" w:rsidRPr="00D736DC" w:rsidRDefault="00593563" w:rsidP="008271C0">
            <w:pPr>
              <w:ind w:left="139" w:right="132"/>
              <w:rPr>
                <w:rFonts w:cs="Arial"/>
                <w:sz w:val="16"/>
                <w:szCs w:val="16"/>
              </w:rPr>
            </w:pPr>
          </w:p>
        </w:tc>
        <w:sdt>
          <w:sdtPr>
            <w:rPr>
              <w:rFonts w:cs="Arial"/>
              <w:sz w:val="22"/>
            </w:rPr>
            <w:id w:val="-1533497933"/>
            <w14:checkbox>
              <w14:checked w14:val="0"/>
              <w14:checkedState w14:val="2612" w14:font="MS Gothic"/>
              <w14:uncheckedState w14:val="2610" w14:font="MS Gothic"/>
            </w14:checkbox>
          </w:sdtPr>
          <w:sdtEndPr/>
          <w:sdtContent>
            <w:tc>
              <w:tcPr>
                <w:tcW w:w="567" w:type="dxa"/>
                <w:vAlign w:val="center"/>
              </w:tcPr>
              <w:p w14:paraId="2E4DF05B" w14:textId="77777777" w:rsidR="00EF003F" w:rsidRPr="008271C0" w:rsidRDefault="00EF003F" w:rsidP="004F642A">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132014875"/>
            <w14:checkbox>
              <w14:checked w14:val="0"/>
              <w14:checkedState w14:val="2612" w14:font="MS Gothic"/>
              <w14:uncheckedState w14:val="2610" w14:font="MS Gothic"/>
            </w14:checkbox>
          </w:sdtPr>
          <w:sdtEndPr/>
          <w:sdtContent>
            <w:tc>
              <w:tcPr>
                <w:tcW w:w="567" w:type="dxa"/>
                <w:vAlign w:val="center"/>
              </w:tcPr>
              <w:p w14:paraId="7F0A93A5" w14:textId="77777777" w:rsidR="00EF003F" w:rsidRPr="008271C0" w:rsidRDefault="00EF003F" w:rsidP="004F642A">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53CF10CF" w14:textId="77777777" w:rsidR="00EF003F" w:rsidRPr="008271C0" w:rsidRDefault="00EF003F" w:rsidP="008271C0">
            <w:pPr>
              <w:spacing w:line="276" w:lineRule="auto"/>
              <w:ind w:left="144"/>
              <w:rPr>
                <w:rFonts w:cs="Arial"/>
                <w:sz w:val="22"/>
              </w:rPr>
            </w:pPr>
          </w:p>
        </w:tc>
      </w:tr>
      <w:tr w:rsidR="00B96864" w:rsidRPr="008271C0" w14:paraId="549800BC" w14:textId="77777777" w:rsidTr="009F78B3">
        <w:trPr>
          <w:trHeight w:val="134"/>
        </w:trPr>
        <w:tc>
          <w:tcPr>
            <w:tcW w:w="704" w:type="dxa"/>
          </w:tcPr>
          <w:p w14:paraId="5D50C726" w14:textId="2899B846" w:rsidR="00B96864" w:rsidRDefault="00B96864" w:rsidP="00B96864">
            <w:pPr>
              <w:jc w:val="center"/>
              <w:rPr>
                <w:rFonts w:cs="Arial"/>
                <w:sz w:val="22"/>
              </w:rPr>
            </w:pPr>
            <w:r>
              <w:rPr>
                <w:rFonts w:cs="Arial"/>
                <w:sz w:val="22"/>
              </w:rPr>
              <w:t>6.2</w:t>
            </w:r>
            <w:r w:rsidRPr="008271C0">
              <w:rPr>
                <w:rFonts w:cs="Arial"/>
                <w:sz w:val="22"/>
              </w:rPr>
              <w:t>.</w:t>
            </w:r>
            <w:r>
              <w:rPr>
                <w:rFonts w:cs="Arial"/>
                <w:sz w:val="22"/>
              </w:rPr>
              <w:t>55</w:t>
            </w:r>
          </w:p>
        </w:tc>
        <w:tc>
          <w:tcPr>
            <w:tcW w:w="3544" w:type="dxa"/>
          </w:tcPr>
          <w:p w14:paraId="239DB96B" w14:textId="38B4A8AD" w:rsidR="00B96864" w:rsidRDefault="00020D72" w:rsidP="00B96864">
            <w:pPr>
              <w:ind w:left="139" w:right="132"/>
              <w:rPr>
                <w:rFonts w:cs="Arial"/>
                <w:sz w:val="22"/>
              </w:rPr>
            </w:pPr>
            <w:r>
              <w:rPr>
                <w:rFonts w:cs="Arial"/>
                <w:sz w:val="22"/>
              </w:rPr>
              <w:t>Trees and p</w:t>
            </w:r>
            <w:r w:rsidR="00B96864" w:rsidRPr="008271C0">
              <w:rPr>
                <w:rFonts w:cs="Arial"/>
                <w:sz w:val="22"/>
              </w:rPr>
              <w:t xml:space="preserve">lants are consistent with the </w:t>
            </w:r>
            <w:hyperlink r:id="rId24">
              <w:r w:rsidR="00B96864" w:rsidRPr="008271C0">
                <w:rPr>
                  <w:rStyle w:val="Hyperlink"/>
                  <w:rFonts w:cs="Arial"/>
                  <w:sz w:val="22"/>
                </w:rPr>
                <w:t>Christchurch Ōtautahi Indigenous Ecosystems Plant List</w:t>
              </w:r>
            </w:hyperlink>
            <w:r w:rsidR="00B96864" w:rsidRPr="008271C0">
              <w:rPr>
                <w:rFonts w:cs="Arial"/>
                <w:sz w:val="22"/>
              </w:rPr>
              <w:t>.</w:t>
            </w:r>
          </w:p>
          <w:p w14:paraId="7EF4F536" w14:textId="77777777" w:rsidR="00B96864" w:rsidRPr="005F732D" w:rsidRDefault="00B96864" w:rsidP="00B96864">
            <w:pPr>
              <w:ind w:left="139" w:right="132"/>
              <w:rPr>
                <w:rFonts w:cs="Arial"/>
                <w:sz w:val="16"/>
                <w:szCs w:val="16"/>
              </w:rPr>
            </w:pPr>
          </w:p>
        </w:tc>
        <w:sdt>
          <w:sdtPr>
            <w:rPr>
              <w:rFonts w:cs="Arial"/>
              <w:sz w:val="22"/>
            </w:rPr>
            <w:id w:val="726720618"/>
            <w14:checkbox>
              <w14:checked w14:val="0"/>
              <w14:checkedState w14:val="2612" w14:font="MS Gothic"/>
              <w14:uncheckedState w14:val="2610" w14:font="MS Gothic"/>
            </w14:checkbox>
          </w:sdtPr>
          <w:sdtEndPr/>
          <w:sdtContent>
            <w:tc>
              <w:tcPr>
                <w:tcW w:w="567" w:type="dxa"/>
                <w:vAlign w:val="center"/>
              </w:tcPr>
              <w:p w14:paraId="167014DA" w14:textId="74DEF53D" w:rsidR="00B96864"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888636164"/>
            <w14:checkbox>
              <w14:checked w14:val="0"/>
              <w14:checkedState w14:val="2612" w14:font="MS Gothic"/>
              <w14:uncheckedState w14:val="2610" w14:font="MS Gothic"/>
            </w14:checkbox>
          </w:sdtPr>
          <w:sdtEndPr/>
          <w:sdtContent>
            <w:tc>
              <w:tcPr>
                <w:tcW w:w="567" w:type="dxa"/>
                <w:vAlign w:val="center"/>
              </w:tcPr>
              <w:p w14:paraId="64DCA8F7" w14:textId="28732E48" w:rsidR="00B96864"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004AE74C" w14:textId="77777777" w:rsidR="00B96864" w:rsidRPr="008271C0" w:rsidRDefault="00B96864" w:rsidP="00B96864">
            <w:pPr>
              <w:spacing w:line="276" w:lineRule="auto"/>
              <w:ind w:left="144"/>
              <w:rPr>
                <w:rFonts w:cs="Arial"/>
                <w:sz w:val="22"/>
              </w:rPr>
            </w:pPr>
          </w:p>
        </w:tc>
      </w:tr>
      <w:tr w:rsidR="00B96864" w:rsidRPr="008271C0" w14:paraId="10F38304" w14:textId="77777777" w:rsidTr="009F78B3">
        <w:trPr>
          <w:trHeight w:val="134"/>
        </w:trPr>
        <w:tc>
          <w:tcPr>
            <w:tcW w:w="704" w:type="dxa"/>
          </w:tcPr>
          <w:p w14:paraId="1A9597A2" w14:textId="6307D21A" w:rsidR="00B96864" w:rsidRPr="008271C0" w:rsidRDefault="00B96864" w:rsidP="00B96864">
            <w:pPr>
              <w:jc w:val="center"/>
              <w:rPr>
                <w:rFonts w:cs="Arial"/>
                <w:sz w:val="22"/>
              </w:rPr>
            </w:pPr>
            <w:r>
              <w:rPr>
                <w:rFonts w:cs="Arial"/>
                <w:sz w:val="22"/>
              </w:rPr>
              <w:t>6.2</w:t>
            </w:r>
            <w:r w:rsidRPr="008271C0">
              <w:rPr>
                <w:rFonts w:cs="Arial"/>
                <w:sz w:val="22"/>
              </w:rPr>
              <w:t>.5</w:t>
            </w:r>
            <w:r w:rsidR="005F732D">
              <w:rPr>
                <w:rFonts w:cs="Arial"/>
                <w:sz w:val="22"/>
              </w:rPr>
              <w:t>6</w:t>
            </w:r>
          </w:p>
        </w:tc>
        <w:tc>
          <w:tcPr>
            <w:tcW w:w="3544" w:type="dxa"/>
          </w:tcPr>
          <w:p w14:paraId="70B55EB0" w14:textId="2497D617" w:rsidR="00B96864" w:rsidRDefault="00C77FEB" w:rsidP="00B96864">
            <w:pPr>
              <w:ind w:left="139" w:right="132"/>
              <w:rPr>
                <w:rFonts w:cs="Arial"/>
                <w:sz w:val="22"/>
              </w:rPr>
            </w:pPr>
            <w:r>
              <w:rPr>
                <w:rFonts w:cs="Arial"/>
                <w:sz w:val="22"/>
              </w:rPr>
              <w:t>W</w:t>
            </w:r>
            <w:r w:rsidRPr="008271C0">
              <w:rPr>
                <w:rFonts w:cs="Arial"/>
                <w:sz w:val="22"/>
              </w:rPr>
              <w:t xml:space="preserve">ithin the flood zone </w:t>
            </w:r>
            <w:r>
              <w:rPr>
                <w:rFonts w:cs="Arial"/>
                <w:sz w:val="22"/>
              </w:rPr>
              <w:t>s</w:t>
            </w:r>
            <w:r w:rsidR="00B96864" w:rsidRPr="008271C0">
              <w:rPr>
                <w:rFonts w:cs="Arial"/>
                <w:sz w:val="22"/>
              </w:rPr>
              <w:t xml:space="preserve">pecimen grade trees </w:t>
            </w:r>
            <w:r w:rsidR="005F732D">
              <w:rPr>
                <w:rFonts w:cs="Arial"/>
                <w:sz w:val="22"/>
              </w:rPr>
              <w:t>do not have</w:t>
            </w:r>
            <w:r w:rsidR="003B406E">
              <w:rPr>
                <w:rFonts w:cs="Arial"/>
                <w:sz w:val="22"/>
              </w:rPr>
              <w:t xml:space="preserve"> </w:t>
            </w:r>
            <w:r w:rsidR="005F732D">
              <w:rPr>
                <w:rFonts w:cs="Arial"/>
                <w:sz w:val="22"/>
              </w:rPr>
              <w:t>large</w:t>
            </w:r>
            <w:r w:rsidR="00B96864" w:rsidRPr="008271C0">
              <w:rPr>
                <w:rFonts w:cs="Arial"/>
                <w:sz w:val="22"/>
              </w:rPr>
              <w:t xml:space="preserve"> tree pits.</w:t>
            </w:r>
          </w:p>
          <w:p w14:paraId="77E6E702" w14:textId="77777777" w:rsidR="00B96864" w:rsidRPr="00D736DC" w:rsidRDefault="00B96864" w:rsidP="00B96864">
            <w:pPr>
              <w:ind w:left="139" w:right="132"/>
              <w:rPr>
                <w:rFonts w:cs="Arial"/>
                <w:sz w:val="16"/>
                <w:szCs w:val="16"/>
              </w:rPr>
            </w:pPr>
          </w:p>
        </w:tc>
        <w:sdt>
          <w:sdtPr>
            <w:rPr>
              <w:rFonts w:cs="Arial"/>
              <w:sz w:val="22"/>
            </w:rPr>
            <w:id w:val="381379259"/>
            <w14:checkbox>
              <w14:checked w14:val="0"/>
              <w14:checkedState w14:val="2612" w14:font="MS Gothic"/>
              <w14:uncheckedState w14:val="2610" w14:font="MS Gothic"/>
            </w14:checkbox>
          </w:sdtPr>
          <w:sdtEndPr/>
          <w:sdtContent>
            <w:tc>
              <w:tcPr>
                <w:tcW w:w="567" w:type="dxa"/>
                <w:vAlign w:val="center"/>
              </w:tcPr>
              <w:p w14:paraId="70392AAA"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2119939859"/>
            <w14:checkbox>
              <w14:checked w14:val="0"/>
              <w14:checkedState w14:val="2612" w14:font="MS Gothic"/>
              <w14:uncheckedState w14:val="2610" w14:font="MS Gothic"/>
            </w14:checkbox>
          </w:sdtPr>
          <w:sdtEndPr/>
          <w:sdtContent>
            <w:tc>
              <w:tcPr>
                <w:tcW w:w="567" w:type="dxa"/>
                <w:vAlign w:val="center"/>
              </w:tcPr>
              <w:p w14:paraId="5C26AE2C"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52F4B5E9" w14:textId="77777777" w:rsidR="00B96864" w:rsidRPr="008271C0" w:rsidRDefault="00B96864" w:rsidP="00B96864">
            <w:pPr>
              <w:spacing w:line="276" w:lineRule="auto"/>
              <w:ind w:left="144"/>
              <w:rPr>
                <w:rFonts w:cs="Arial"/>
                <w:sz w:val="22"/>
              </w:rPr>
            </w:pPr>
          </w:p>
        </w:tc>
      </w:tr>
      <w:tr w:rsidR="00B96864" w:rsidRPr="008271C0" w14:paraId="7BCF0C41" w14:textId="77777777" w:rsidTr="009F78B3">
        <w:trPr>
          <w:trHeight w:val="134"/>
        </w:trPr>
        <w:tc>
          <w:tcPr>
            <w:tcW w:w="704" w:type="dxa"/>
          </w:tcPr>
          <w:p w14:paraId="68F5DBFC" w14:textId="220B4350" w:rsidR="00B96864" w:rsidRPr="008271C0" w:rsidRDefault="00B96864" w:rsidP="00B96864">
            <w:pPr>
              <w:jc w:val="center"/>
              <w:rPr>
                <w:rFonts w:cs="Arial"/>
                <w:sz w:val="22"/>
              </w:rPr>
            </w:pPr>
            <w:r>
              <w:rPr>
                <w:rFonts w:cs="Arial"/>
                <w:sz w:val="22"/>
              </w:rPr>
              <w:t>6.2</w:t>
            </w:r>
            <w:r w:rsidRPr="008271C0">
              <w:rPr>
                <w:rFonts w:cs="Arial"/>
                <w:sz w:val="22"/>
              </w:rPr>
              <w:t>.5</w:t>
            </w:r>
            <w:r w:rsidR="005F732D">
              <w:rPr>
                <w:rFonts w:cs="Arial"/>
                <w:sz w:val="22"/>
              </w:rPr>
              <w:t>7</w:t>
            </w:r>
          </w:p>
        </w:tc>
        <w:tc>
          <w:tcPr>
            <w:tcW w:w="3544" w:type="dxa"/>
          </w:tcPr>
          <w:p w14:paraId="54AF8461" w14:textId="608B9183" w:rsidR="00B96864" w:rsidRDefault="006A5C7F" w:rsidP="00B96864">
            <w:pPr>
              <w:ind w:left="139" w:right="132"/>
              <w:rPr>
                <w:rFonts w:cs="Arial"/>
                <w:i/>
                <w:iCs/>
                <w:sz w:val="22"/>
              </w:rPr>
            </w:pPr>
            <w:r>
              <w:rPr>
                <w:rFonts w:cs="Arial"/>
                <w:sz w:val="22"/>
              </w:rPr>
              <w:t>T</w:t>
            </w:r>
            <w:r w:rsidR="00B96864" w:rsidRPr="008271C0">
              <w:rPr>
                <w:rFonts w:cs="Arial"/>
                <w:sz w:val="22"/>
              </w:rPr>
              <w:t xml:space="preserve">ree species within mass planting areas are a minimum grade of RX 2L. </w:t>
            </w:r>
            <w:r w:rsidR="00B96864" w:rsidRPr="008271C0">
              <w:rPr>
                <w:rFonts w:cs="Arial"/>
                <w:i/>
                <w:iCs/>
                <w:sz w:val="22"/>
              </w:rPr>
              <w:t>(Smaller grades can be used only if the robustness of plants can be verified).</w:t>
            </w:r>
          </w:p>
          <w:p w14:paraId="3B0540D8" w14:textId="77777777" w:rsidR="00B96864" w:rsidRPr="00D736DC" w:rsidRDefault="00B96864" w:rsidP="00B96864">
            <w:pPr>
              <w:ind w:left="139" w:right="132"/>
              <w:rPr>
                <w:rFonts w:cs="Arial"/>
                <w:sz w:val="16"/>
                <w:szCs w:val="16"/>
              </w:rPr>
            </w:pPr>
          </w:p>
        </w:tc>
        <w:sdt>
          <w:sdtPr>
            <w:rPr>
              <w:rFonts w:cs="Arial"/>
              <w:sz w:val="22"/>
            </w:rPr>
            <w:id w:val="-1894490902"/>
            <w14:checkbox>
              <w14:checked w14:val="0"/>
              <w14:checkedState w14:val="2612" w14:font="MS Gothic"/>
              <w14:uncheckedState w14:val="2610" w14:font="MS Gothic"/>
            </w14:checkbox>
          </w:sdtPr>
          <w:sdtEndPr/>
          <w:sdtContent>
            <w:tc>
              <w:tcPr>
                <w:tcW w:w="567" w:type="dxa"/>
                <w:vAlign w:val="center"/>
              </w:tcPr>
              <w:p w14:paraId="53956054"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332132454"/>
            <w14:checkbox>
              <w14:checked w14:val="0"/>
              <w14:checkedState w14:val="2612" w14:font="MS Gothic"/>
              <w14:uncheckedState w14:val="2610" w14:font="MS Gothic"/>
            </w14:checkbox>
          </w:sdtPr>
          <w:sdtEndPr/>
          <w:sdtContent>
            <w:tc>
              <w:tcPr>
                <w:tcW w:w="567" w:type="dxa"/>
                <w:vAlign w:val="center"/>
              </w:tcPr>
              <w:p w14:paraId="249D69C2"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45EEF8E4" w14:textId="77777777" w:rsidR="00B96864" w:rsidRPr="008271C0" w:rsidRDefault="00B96864" w:rsidP="00B96864">
            <w:pPr>
              <w:spacing w:line="276" w:lineRule="auto"/>
              <w:ind w:left="144"/>
              <w:rPr>
                <w:rFonts w:cs="Arial"/>
                <w:sz w:val="22"/>
              </w:rPr>
            </w:pPr>
          </w:p>
        </w:tc>
      </w:tr>
      <w:tr w:rsidR="00B96864" w:rsidRPr="008271C0" w14:paraId="6F0F3A7C" w14:textId="77777777" w:rsidTr="009F78B3">
        <w:trPr>
          <w:trHeight w:val="134"/>
        </w:trPr>
        <w:tc>
          <w:tcPr>
            <w:tcW w:w="704" w:type="dxa"/>
          </w:tcPr>
          <w:p w14:paraId="51161A1D" w14:textId="533782CF" w:rsidR="00B96864" w:rsidRPr="008271C0" w:rsidRDefault="00B96864" w:rsidP="00B96864">
            <w:pPr>
              <w:jc w:val="center"/>
              <w:rPr>
                <w:rFonts w:cs="Arial"/>
                <w:sz w:val="22"/>
              </w:rPr>
            </w:pPr>
            <w:r>
              <w:rPr>
                <w:rFonts w:cs="Arial"/>
                <w:sz w:val="22"/>
              </w:rPr>
              <w:t>6.2</w:t>
            </w:r>
            <w:r w:rsidRPr="008271C0">
              <w:rPr>
                <w:rFonts w:cs="Arial"/>
                <w:sz w:val="22"/>
              </w:rPr>
              <w:t>.5</w:t>
            </w:r>
            <w:r w:rsidR="006A5C7F">
              <w:rPr>
                <w:rFonts w:cs="Arial"/>
                <w:sz w:val="22"/>
              </w:rPr>
              <w:t>8</w:t>
            </w:r>
          </w:p>
        </w:tc>
        <w:tc>
          <w:tcPr>
            <w:tcW w:w="3544" w:type="dxa"/>
          </w:tcPr>
          <w:p w14:paraId="152AD298" w14:textId="77777777" w:rsidR="00B96864" w:rsidRDefault="00B96864" w:rsidP="00B96864">
            <w:pPr>
              <w:ind w:left="139" w:right="132"/>
              <w:rPr>
                <w:rFonts w:cs="Arial"/>
                <w:sz w:val="22"/>
              </w:rPr>
            </w:pPr>
            <w:r w:rsidRPr="008271C0">
              <w:rPr>
                <w:rFonts w:cs="Arial"/>
                <w:sz w:val="22"/>
              </w:rPr>
              <w:t>Sufficient shade expected that will control algae and weed growth, with larger species concentrated on the northern sides.</w:t>
            </w:r>
          </w:p>
          <w:p w14:paraId="57F4B827" w14:textId="77777777" w:rsidR="00B96864" w:rsidRPr="00D736DC" w:rsidRDefault="00B96864" w:rsidP="00B96864">
            <w:pPr>
              <w:ind w:left="139" w:right="132"/>
              <w:rPr>
                <w:rFonts w:cs="Arial"/>
                <w:sz w:val="16"/>
                <w:szCs w:val="16"/>
              </w:rPr>
            </w:pPr>
          </w:p>
        </w:tc>
        <w:sdt>
          <w:sdtPr>
            <w:rPr>
              <w:rFonts w:cs="Arial"/>
              <w:sz w:val="22"/>
            </w:rPr>
            <w:id w:val="-1818947728"/>
            <w14:checkbox>
              <w14:checked w14:val="0"/>
              <w14:checkedState w14:val="2612" w14:font="MS Gothic"/>
              <w14:uncheckedState w14:val="2610" w14:font="MS Gothic"/>
            </w14:checkbox>
          </w:sdtPr>
          <w:sdtEndPr/>
          <w:sdtContent>
            <w:tc>
              <w:tcPr>
                <w:tcW w:w="567" w:type="dxa"/>
                <w:vAlign w:val="center"/>
              </w:tcPr>
              <w:p w14:paraId="6249A667"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335691805"/>
            <w14:checkbox>
              <w14:checked w14:val="0"/>
              <w14:checkedState w14:val="2612" w14:font="MS Gothic"/>
              <w14:uncheckedState w14:val="2610" w14:font="MS Gothic"/>
            </w14:checkbox>
          </w:sdtPr>
          <w:sdtEndPr/>
          <w:sdtContent>
            <w:tc>
              <w:tcPr>
                <w:tcW w:w="567" w:type="dxa"/>
                <w:vAlign w:val="center"/>
              </w:tcPr>
              <w:p w14:paraId="3E81AF62"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10322702" w14:textId="77777777" w:rsidR="00B96864" w:rsidRPr="008271C0" w:rsidRDefault="00B96864" w:rsidP="00B96864">
            <w:pPr>
              <w:spacing w:line="276" w:lineRule="auto"/>
              <w:ind w:left="144"/>
              <w:rPr>
                <w:rFonts w:cs="Arial"/>
                <w:sz w:val="22"/>
              </w:rPr>
            </w:pPr>
          </w:p>
        </w:tc>
      </w:tr>
      <w:tr w:rsidR="00B96864" w:rsidRPr="008271C0" w14:paraId="5B374E92" w14:textId="77777777" w:rsidTr="009F78B3">
        <w:trPr>
          <w:trHeight w:val="134"/>
        </w:trPr>
        <w:tc>
          <w:tcPr>
            <w:tcW w:w="704" w:type="dxa"/>
          </w:tcPr>
          <w:p w14:paraId="3643A12E" w14:textId="4B57156F" w:rsidR="00B96864" w:rsidRPr="008271C0" w:rsidRDefault="00B96864" w:rsidP="00B96864">
            <w:pPr>
              <w:jc w:val="center"/>
              <w:rPr>
                <w:rFonts w:cs="Arial"/>
                <w:sz w:val="22"/>
              </w:rPr>
            </w:pPr>
            <w:r>
              <w:rPr>
                <w:rFonts w:cs="Arial"/>
                <w:sz w:val="22"/>
              </w:rPr>
              <w:t>6.2</w:t>
            </w:r>
            <w:r w:rsidRPr="008271C0">
              <w:rPr>
                <w:rFonts w:cs="Arial"/>
                <w:sz w:val="22"/>
              </w:rPr>
              <w:t>.5</w:t>
            </w:r>
            <w:r w:rsidR="006A5C7F">
              <w:rPr>
                <w:rFonts w:cs="Arial"/>
                <w:sz w:val="22"/>
              </w:rPr>
              <w:t>9</w:t>
            </w:r>
          </w:p>
        </w:tc>
        <w:tc>
          <w:tcPr>
            <w:tcW w:w="3544" w:type="dxa"/>
          </w:tcPr>
          <w:p w14:paraId="2473B67A" w14:textId="77777777" w:rsidR="00B96864" w:rsidRDefault="00B96864" w:rsidP="00B96864">
            <w:pPr>
              <w:ind w:left="139" w:right="132"/>
              <w:rPr>
                <w:rFonts w:cs="Arial"/>
                <w:sz w:val="22"/>
              </w:rPr>
            </w:pPr>
            <w:r w:rsidRPr="008271C0">
              <w:rPr>
                <w:rFonts w:cs="Arial"/>
                <w:i/>
                <w:iCs/>
                <w:sz w:val="22"/>
              </w:rPr>
              <w:t xml:space="preserve">Cordyline spp. </w:t>
            </w:r>
            <w:r w:rsidRPr="008271C0">
              <w:rPr>
                <w:rFonts w:cs="Arial"/>
                <w:sz w:val="22"/>
              </w:rPr>
              <w:t>are not located near intakes or outlets and are placed well away from grassed areas and property boundaries.</w:t>
            </w:r>
          </w:p>
          <w:p w14:paraId="5B8B3E8C" w14:textId="77777777" w:rsidR="00B96864" w:rsidRPr="00D736DC" w:rsidRDefault="00B96864" w:rsidP="00B96864">
            <w:pPr>
              <w:ind w:left="139" w:right="132"/>
              <w:rPr>
                <w:rFonts w:cs="Arial"/>
                <w:sz w:val="16"/>
                <w:szCs w:val="16"/>
              </w:rPr>
            </w:pPr>
          </w:p>
        </w:tc>
        <w:sdt>
          <w:sdtPr>
            <w:rPr>
              <w:rFonts w:cs="Arial"/>
              <w:sz w:val="22"/>
            </w:rPr>
            <w:id w:val="-944229064"/>
            <w14:checkbox>
              <w14:checked w14:val="0"/>
              <w14:checkedState w14:val="2612" w14:font="MS Gothic"/>
              <w14:uncheckedState w14:val="2610" w14:font="MS Gothic"/>
            </w14:checkbox>
          </w:sdtPr>
          <w:sdtEndPr/>
          <w:sdtContent>
            <w:tc>
              <w:tcPr>
                <w:tcW w:w="567" w:type="dxa"/>
                <w:vAlign w:val="center"/>
              </w:tcPr>
              <w:p w14:paraId="07EB5CBA"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225121905"/>
            <w14:checkbox>
              <w14:checked w14:val="0"/>
              <w14:checkedState w14:val="2612" w14:font="MS Gothic"/>
              <w14:uncheckedState w14:val="2610" w14:font="MS Gothic"/>
            </w14:checkbox>
          </w:sdtPr>
          <w:sdtEndPr/>
          <w:sdtContent>
            <w:tc>
              <w:tcPr>
                <w:tcW w:w="567" w:type="dxa"/>
                <w:vAlign w:val="center"/>
              </w:tcPr>
              <w:p w14:paraId="6B50F334"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1B8F1578" w14:textId="77777777" w:rsidR="00B96864" w:rsidRPr="008271C0" w:rsidRDefault="00B96864" w:rsidP="00B96864">
            <w:pPr>
              <w:spacing w:line="276" w:lineRule="auto"/>
              <w:ind w:left="144"/>
              <w:rPr>
                <w:rFonts w:cs="Arial"/>
                <w:sz w:val="22"/>
              </w:rPr>
            </w:pPr>
          </w:p>
        </w:tc>
      </w:tr>
      <w:tr w:rsidR="00B96864" w:rsidRPr="008271C0" w14:paraId="5C4FC71E" w14:textId="77777777" w:rsidTr="009F78B3">
        <w:trPr>
          <w:trHeight w:val="134"/>
        </w:trPr>
        <w:tc>
          <w:tcPr>
            <w:tcW w:w="704" w:type="dxa"/>
          </w:tcPr>
          <w:p w14:paraId="73CE16CB" w14:textId="4223C218" w:rsidR="00B96864" w:rsidRPr="008271C0" w:rsidRDefault="00B96864" w:rsidP="00B96864">
            <w:pPr>
              <w:jc w:val="center"/>
              <w:rPr>
                <w:rFonts w:cs="Arial"/>
                <w:sz w:val="22"/>
              </w:rPr>
            </w:pPr>
            <w:r>
              <w:rPr>
                <w:rFonts w:cs="Arial"/>
                <w:sz w:val="22"/>
              </w:rPr>
              <w:t>6.2</w:t>
            </w:r>
            <w:r w:rsidRPr="008271C0">
              <w:rPr>
                <w:rFonts w:cs="Arial"/>
                <w:sz w:val="22"/>
              </w:rPr>
              <w:t>.</w:t>
            </w:r>
            <w:r w:rsidR="00DF744C">
              <w:rPr>
                <w:rFonts w:cs="Arial"/>
                <w:sz w:val="22"/>
              </w:rPr>
              <w:t>60</w:t>
            </w:r>
          </w:p>
        </w:tc>
        <w:tc>
          <w:tcPr>
            <w:tcW w:w="3544" w:type="dxa"/>
          </w:tcPr>
          <w:p w14:paraId="67591C96" w14:textId="225B4520" w:rsidR="00B96864" w:rsidRDefault="00B96864" w:rsidP="00B96864">
            <w:pPr>
              <w:ind w:left="139" w:right="132"/>
              <w:rPr>
                <w:rFonts w:cs="Arial"/>
                <w:i/>
                <w:iCs/>
                <w:sz w:val="22"/>
              </w:rPr>
            </w:pPr>
            <w:r w:rsidRPr="008271C0">
              <w:rPr>
                <w:rFonts w:cs="Arial"/>
                <w:sz w:val="22"/>
              </w:rPr>
              <w:t>No</w:t>
            </w:r>
            <w:r w:rsidRPr="008271C0">
              <w:rPr>
                <w:rFonts w:cs="Arial"/>
                <w:i/>
                <w:iCs/>
                <w:sz w:val="22"/>
              </w:rPr>
              <w:t xml:space="preserve"> Carex</w:t>
            </w:r>
            <w:r w:rsidRPr="008271C0">
              <w:rPr>
                <w:rFonts w:cs="Arial"/>
                <w:sz w:val="22"/>
              </w:rPr>
              <w:t xml:space="preserve"> </w:t>
            </w:r>
            <w:r w:rsidRPr="008271C0">
              <w:rPr>
                <w:rFonts w:cs="Arial"/>
                <w:i/>
                <w:iCs/>
                <w:sz w:val="22"/>
              </w:rPr>
              <w:t>spp</w:t>
            </w:r>
            <w:r w:rsidRPr="008271C0">
              <w:rPr>
                <w:rFonts w:cs="Arial"/>
                <w:sz w:val="22"/>
              </w:rPr>
              <w:t xml:space="preserve">. present within gravel low flow channels </w:t>
            </w:r>
            <w:r w:rsidRPr="008271C0">
              <w:rPr>
                <w:rFonts w:cs="Arial"/>
                <w:i/>
                <w:iCs/>
                <w:sz w:val="22"/>
              </w:rPr>
              <w:t>(Carex virgata can be planted minimum 500mm from the edge of a low flow channel or first flush basin).</w:t>
            </w:r>
          </w:p>
          <w:p w14:paraId="444D6F32" w14:textId="77777777" w:rsidR="00B96864" w:rsidRPr="00D736DC" w:rsidRDefault="00B96864" w:rsidP="00B96864">
            <w:pPr>
              <w:ind w:left="139" w:right="132"/>
              <w:rPr>
                <w:rFonts w:cs="Arial"/>
                <w:sz w:val="16"/>
                <w:szCs w:val="16"/>
              </w:rPr>
            </w:pPr>
          </w:p>
        </w:tc>
        <w:sdt>
          <w:sdtPr>
            <w:rPr>
              <w:rFonts w:cs="Arial"/>
              <w:sz w:val="22"/>
            </w:rPr>
            <w:id w:val="793176434"/>
            <w14:checkbox>
              <w14:checked w14:val="0"/>
              <w14:checkedState w14:val="2612" w14:font="MS Gothic"/>
              <w14:uncheckedState w14:val="2610" w14:font="MS Gothic"/>
            </w14:checkbox>
          </w:sdtPr>
          <w:sdtEndPr/>
          <w:sdtContent>
            <w:tc>
              <w:tcPr>
                <w:tcW w:w="567" w:type="dxa"/>
                <w:vAlign w:val="center"/>
              </w:tcPr>
              <w:p w14:paraId="69AF97F8"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372962891"/>
            <w14:checkbox>
              <w14:checked w14:val="0"/>
              <w14:checkedState w14:val="2612" w14:font="MS Gothic"/>
              <w14:uncheckedState w14:val="2610" w14:font="MS Gothic"/>
            </w14:checkbox>
          </w:sdtPr>
          <w:sdtEndPr/>
          <w:sdtContent>
            <w:tc>
              <w:tcPr>
                <w:tcW w:w="567" w:type="dxa"/>
                <w:vAlign w:val="center"/>
              </w:tcPr>
              <w:p w14:paraId="1065F7E3"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32E37D6F" w14:textId="77777777" w:rsidR="00B96864" w:rsidRPr="008271C0" w:rsidRDefault="00B96864" w:rsidP="00B96864">
            <w:pPr>
              <w:spacing w:line="276" w:lineRule="auto"/>
              <w:ind w:left="144"/>
              <w:rPr>
                <w:rFonts w:cs="Arial"/>
                <w:sz w:val="22"/>
              </w:rPr>
            </w:pPr>
          </w:p>
        </w:tc>
      </w:tr>
      <w:tr w:rsidR="00B96864" w:rsidRPr="008271C0" w14:paraId="55238B7C" w14:textId="77777777" w:rsidTr="009F78B3">
        <w:trPr>
          <w:trHeight w:val="134"/>
        </w:trPr>
        <w:tc>
          <w:tcPr>
            <w:tcW w:w="704" w:type="dxa"/>
          </w:tcPr>
          <w:p w14:paraId="7B96A1C9" w14:textId="70F0B72A" w:rsidR="00B96864" w:rsidRPr="008271C0" w:rsidRDefault="00B96864" w:rsidP="00B96864">
            <w:pPr>
              <w:jc w:val="center"/>
              <w:rPr>
                <w:rFonts w:cs="Arial"/>
                <w:sz w:val="22"/>
              </w:rPr>
            </w:pPr>
            <w:r>
              <w:rPr>
                <w:rFonts w:cs="Arial"/>
                <w:sz w:val="22"/>
              </w:rPr>
              <w:t>6.2</w:t>
            </w:r>
            <w:r w:rsidRPr="008271C0">
              <w:rPr>
                <w:rFonts w:cs="Arial"/>
                <w:sz w:val="22"/>
              </w:rPr>
              <w:t>.6</w:t>
            </w:r>
            <w:r w:rsidR="00DF744C">
              <w:rPr>
                <w:rFonts w:cs="Arial"/>
                <w:sz w:val="22"/>
              </w:rPr>
              <w:t>1</w:t>
            </w:r>
          </w:p>
        </w:tc>
        <w:tc>
          <w:tcPr>
            <w:tcW w:w="3544" w:type="dxa"/>
          </w:tcPr>
          <w:p w14:paraId="0B5168CB" w14:textId="77777777" w:rsidR="00B96864" w:rsidRDefault="00B96864" w:rsidP="00B96864">
            <w:pPr>
              <w:ind w:left="139" w:right="132"/>
              <w:rPr>
                <w:rFonts w:cs="Arial"/>
                <w:i/>
                <w:iCs/>
                <w:sz w:val="22"/>
              </w:rPr>
            </w:pPr>
            <w:r w:rsidRPr="008271C0">
              <w:rPr>
                <w:rFonts w:cs="Arial"/>
                <w:i/>
                <w:iCs/>
                <w:sz w:val="22"/>
              </w:rPr>
              <w:t>Carex secta</w:t>
            </w:r>
            <w:r w:rsidRPr="008271C0">
              <w:rPr>
                <w:rFonts w:cs="Arial"/>
                <w:sz w:val="22"/>
              </w:rPr>
              <w:t xml:space="preserve"> is planted at least 700mm from the water’s edge </w:t>
            </w:r>
            <w:r w:rsidRPr="008271C0">
              <w:rPr>
                <w:rFonts w:cs="Arial"/>
                <w:i/>
                <w:iCs/>
                <w:sz w:val="22"/>
              </w:rPr>
              <w:t>(can grow to 1.5m wide and impede flows).</w:t>
            </w:r>
          </w:p>
          <w:p w14:paraId="5CC99EB1" w14:textId="77777777" w:rsidR="00B96864" w:rsidRPr="00D736DC" w:rsidRDefault="00B96864" w:rsidP="00B96864">
            <w:pPr>
              <w:ind w:left="139" w:right="132"/>
              <w:rPr>
                <w:rFonts w:cs="Arial"/>
                <w:sz w:val="16"/>
                <w:szCs w:val="16"/>
              </w:rPr>
            </w:pPr>
          </w:p>
        </w:tc>
        <w:sdt>
          <w:sdtPr>
            <w:rPr>
              <w:rFonts w:cs="Arial"/>
              <w:sz w:val="22"/>
            </w:rPr>
            <w:id w:val="190808448"/>
            <w14:checkbox>
              <w14:checked w14:val="0"/>
              <w14:checkedState w14:val="2612" w14:font="MS Gothic"/>
              <w14:uncheckedState w14:val="2610" w14:font="MS Gothic"/>
            </w14:checkbox>
          </w:sdtPr>
          <w:sdtEndPr/>
          <w:sdtContent>
            <w:tc>
              <w:tcPr>
                <w:tcW w:w="567" w:type="dxa"/>
                <w:vAlign w:val="center"/>
              </w:tcPr>
              <w:p w14:paraId="3DD9E41D"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28911426"/>
            <w14:checkbox>
              <w14:checked w14:val="0"/>
              <w14:checkedState w14:val="2612" w14:font="MS Gothic"/>
              <w14:uncheckedState w14:val="2610" w14:font="MS Gothic"/>
            </w14:checkbox>
          </w:sdtPr>
          <w:sdtEndPr/>
          <w:sdtContent>
            <w:tc>
              <w:tcPr>
                <w:tcW w:w="567" w:type="dxa"/>
                <w:vAlign w:val="center"/>
              </w:tcPr>
              <w:p w14:paraId="6B10F104"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03FB2769" w14:textId="77777777" w:rsidR="00B96864" w:rsidRPr="008271C0" w:rsidRDefault="00B96864" w:rsidP="00B96864">
            <w:pPr>
              <w:spacing w:line="276" w:lineRule="auto"/>
              <w:ind w:left="144"/>
              <w:rPr>
                <w:rFonts w:cs="Arial"/>
                <w:sz w:val="22"/>
              </w:rPr>
            </w:pPr>
          </w:p>
        </w:tc>
      </w:tr>
      <w:tr w:rsidR="00B96864" w:rsidRPr="008271C0" w14:paraId="30B6865B" w14:textId="77777777" w:rsidTr="009F78B3">
        <w:trPr>
          <w:trHeight w:val="134"/>
        </w:trPr>
        <w:tc>
          <w:tcPr>
            <w:tcW w:w="704" w:type="dxa"/>
          </w:tcPr>
          <w:p w14:paraId="4FAAF18F" w14:textId="3A9FB726" w:rsidR="00B96864" w:rsidRPr="008271C0" w:rsidRDefault="00B96864" w:rsidP="00B96864">
            <w:pPr>
              <w:jc w:val="center"/>
              <w:rPr>
                <w:rFonts w:cs="Arial"/>
                <w:sz w:val="22"/>
              </w:rPr>
            </w:pPr>
            <w:r>
              <w:rPr>
                <w:rFonts w:cs="Arial"/>
                <w:sz w:val="22"/>
              </w:rPr>
              <w:t>6.2</w:t>
            </w:r>
            <w:r w:rsidRPr="008271C0">
              <w:rPr>
                <w:rFonts w:cs="Arial"/>
                <w:sz w:val="22"/>
              </w:rPr>
              <w:t>.6</w:t>
            </w:r>
            <w:r w:rsidR="00DF744C">
              <w:rPr>
                <w:rFonts w:cs="Arial"/>
                <w:sz w:val="22"/>
              </w:rPr>
              <w:t>2</w:t>
            </w:r>
          </w:p>
        </w:tc>
        <w:tc>
          <w:tcPr>
            <w:tcW w:w="3544" w:type="dxa"/>
          </w:tcPr>
          <w:p w14:paraId="72DEA077" w14:textId="6375F623" w:rsidR="00B96864" w:rsidRDefault="00B96864" w:rsidP="00B96864">
            <w:pPr>
              <w:ind w:left="139" w:right="132"/>
              <w:rPr>
                <w:rFonts w:cs="Arial"/>
                <w:i/>
                <w:iCs/>
                <w:sz w:val="22"/>
              </w:rPr>
            </w:pPr>
            <w:r w:rsidRPr="008271C0">
              <w:rPr>
                <w:rFonts w:cs="Arial"/>
                <w:i/>
                <w:iCs/>
                <w:sz w:val="22"/>
              </w:rPr>
              <w:t xml:space="preserve">Phormium tenax </w:t>
            </w:r>
            <w:r w:rsidRPr="008271C0">
              <w:rPr>
                <w:rFonts w:cs="Arial"/>
                <w:sz w:val="22"/>
              </w:rPr>
              <w:t>is located at least 1.5m from any banks, at least 2m from any grassed areas</w:t>
            </w:r>
            <w:r w:rsidR="005F5A01">
              <w:rPr>
                <w:rFonts w:cs="Arial"/>
                <w:sz w:val="22"/>
              </w:rPr>
              <w:t xml:space="preserve"> </w:t>
            </w:r>
            <w:r w:rsidR="008061EE">
              <w:rPr>
                <w:rFonts w:cs="Arial"/>
                <w:sz w:val="22"/>
              </w:rPr>
              <w:t>and tracks</w:t>
            </w:r>
            <w:r w:rsidRPr="008271C0">
              <w:rPr>
                <w:rFonts w:cs="Arial"/>
                <w:sz w:val="22"/>
              </w:rPr>
              <w:t xml:space="preserve">, and well away from any intakes or outlets </w:t>
            </w:r>
            <w:r w:rsidRPr="008271C0">
              <w:rPr>
                <w:rFonts w:cs="Arial"/>
                <w:i/>
                <w:iCs/>
                <w:sz w:val="22"/>
              </w:rPr>
              <w:t>(can grow to 3m wide).</w:t>
            </w:r>
          </w:p>
          <w:p w14:paraId="6C01C8CC" w14:textId="77777777" w:rsidR="00B96864" w:rsidRPr="00D736DC" w:rsidRDefault="00B96864" w:rsidP="00B96864">
            <w:pPr>
              <w:ind w:left="139" w:right="132"/>
              <w:rPr>
                <w:rFonts w:cs="Arial"/>
                <w:sz w:val="16"/>
                <w:szCs w:val="16"/>
              </w:rPr>
            </w:pPr>
          </w:p>
        </w:tc>
        <w:sdt>
          <w:sdtPr>
            <w:rPr>
              <w:rFonts w:cs="Arial"/>
              <w:sz w:val="22"/>
            </w:rPr>
            <w:id w:val="-1462800691"/>
            <w14:checkbox>
              <w14:checked w14:val="0"/>
              <w14:checkedState w14:val="2612" w14:font="MS Gothic"/>
              <w14:uncheckedState w14:val="2610" w14:font="MS Gothic"/>
            </w14:checkbox>
          </w:sdtPr>
          <w:sdtEndPr/>
          <w:sdtContent>
            <w:tc>
              <w:tcPr>
                <w:tcW w:w="567" w:type="dxa"/>
                <w:vAlign w:val="center"/>
              </w:tcPr>
              <w:p w14:paraId="1B812FC0"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428388025"/>
            <w14:checkbox>
              <w14:checked w14:val="0"/>
              <w14:checkedState w14:val="2612" w14:font="MS Gothic"/>
              <w14:uncheckedState w14:val="2610" w14:font="MS Gothic"/>
            </w14:checkbox>
          </w:sdtPr>
          <w:sdtEndPr/>
          <w:sdtContent>
            <w:tc>
              <w:tcPr>
                <w:tcW w:w="567" w:type="dxa"/>
                <w:vAlign w:val="center"/>
              </w:tcPr>
              <w:p w14:paraId="4611931E"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2B45D2D9" w14:textId="77777777" w:rsidR="00B96864" w:rsidRPr="008271C0" w:rsidRDefault="00B96864" w:rsidP="00B96864">
            <w:pPr>
              <w:spacing w:line="276" w:lineRule="auto"/>
              <w:ind w:left="144"/>
              <w:rPr>
                <w:rFonts w:cs="Arial"/>
                <w:sz w:val="22"/>
              </w:rPr>
            </w:pPr>
          </w:p>
        </w:tc>
      </w:tr>
      <w:tr w:rsidR="00B96864" w:rsidRPr="008271C0" w14:paraId="54F17A4D" w14:textId="77777777" w:rsidTr="009F78B3">
        <w:trPr>
          <w:trHeight w:val="134"/>
        </w:trPr>
        <w:tc>
          <w:tcPr>
            <w:tcW w:w="704" w:type="dxa"/>
          </w:tcPr>
          <w:p w14:paraId="654D1B63" w14:textId="2D84086A" w:rsidR="00B96864" w:rsidRPr="008271C0" w:rsidRDefault="00B96864" w:rsidP="00B96864">
            <w:pPr>
              <w:jc w:val="center"/>
              <w:rPr>
                <w:rFonts w:cs="Arial"/>
                <w:sz w:val="22"/>
              </w:rPr>
            </w:pPr>
            <w:r>
              <w:rPr>
                <w:rFonts w:cs="Arial"/>
                <w:sz w:val="22"/>
              </w:rPr>
              <w:t>6.2</w:t>
            </w:r>
            <w:r w:rsidRPr="008271C0">
              <w:rPr>
                <w:rFonts w:cs="Arial"/>
                <w:sz w:val="22"/>
              </w:rPr>
              <w:t>.6</w:t>
            </w:r>
            <w:r w:rsidR="00DF744C">
              <w:rPr>
                <w:rFonts w:cs="Arial"/>
                <w:sz w:val="22"/>
              </w:rPr>
              <w:t>3</w:t>
            </w:r>
          </w:p>
        </w:tc>
        <w:tc>
          <w:tcPr>
            <w:tcW w:w="3544" w:type="dxa"/>
          </w:tcPr>
          <w:p w14:paraId="74DD8073" w14:textId="77777777" w:rsidR="00B96864" w:rsidRDefault="00B96864" w:rsidP="00B96864">
            <w:pPr>
              <w:ind w:left="139" w:right="132"/>
              <w:rPr>
                <w:rFonts w:cs="Arial"/>
                <w:sz w:val="22"/>
              </w:rPr>
            </w:pPr>
            <w:r w:rsidRPr="008271C0">
              <w:rPr>
                <w:rFonts w:cs="Arial"/>
                <w:i/>
                <w:iCs/>
                <w:sz w:val="22"/>
              </w:rPr>
              <w:t xml:space="preserve">Libertia grandiflora </w:t>
            </w:r>
            <w:r w:rsidRPr="008271C0">
              <w:rPr>
                <w:rFonts w:cs="Arial"/>
                <w:sz w:val="22"/>
              </w:rPr>
              <w:t>is not present.</w:t>
            </w:r>
          </w:p>
          <w:p w14:paraId="5A2085FF" w14:textId="77777777" w:rsidR="00B96864" w:rsidRPr="00D736DC" w:rsidRDefault="00B96864" w:rsidP="00B96864">
            <w:pPr>
              <w:ind w:left="139" w:right="132"/>
              <w:rPr>
                <w:rFonts w:cs="Arial"/>
                <w:sz w:val="16"/>
                <w:szCs w:val="16"/>
              </w:rPr>
            </w:pPr>
          </w:p>
        </w:tc>
        <w:sdt>
          <w:sdtPr>
            <w:rPr>
              <w:rFonts w:cs="Arial"/>
              <w:sz w:val="22"/>
            </w:rPr>
            <w:id w:val="752247772"/>
            <w14:checkbox>
              <w14:checked w14:val="0"/>
              <w14:checkedState w14:val="2612" w14:font="MS Gothic"/>
              <w14:uncheckedState w14:val="2610" w14:font="MS Gothic"/>
            </w14:checkbox>
          </w:sdtPr>
          <w:sdtEndPr/>
          <w:sdtContent>
            <w:tc>
              <w:tcPr>
                <w:tcW w:w="567" w:type="dxa"/>
                <w:vAlign w:val="center"/>
              </w:tcPr>
              <w:p w14:paraId="2CC16A18"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757733978"/>
            <w14:checkbox>
              <w14:checked w14:val="0"/>
              <w14:checkedState w14:val="2612" w14:font="MS Gothic"/>
              <w14:uncheckedState w14:val="2610" w14:font="MS Gothic"/>
            </w14:checkbox>
          </w:sdtPr>
          <w:sdtEndPr/>
          <w:sdtContent>
            <w:tc>
              <w:tcPr>
                <w:tcW w:w="567" w:type="dxa"/>
                <w:vAlign w:val="center"/>
              </w:tcPr>
              <w:p w14:paraId="130FE81F" w14:textId="77777777" w:rsidR="00B96864" w:rsidRPr="008271C0" w:rsidRDefault="00B96864" w:rsidP="00B96864">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6448B916" w14:textId="77777777" w:rsidR="00B96864" w:rsidRPr="008271C0" w:rsidRDefault="00B96864" w:rsidP="00B96864">
            <w:pPr>
              <w:spacing w:line="276" w:lineRule="auto"/>
              <w:ind w:left="144"/>
              <w:rPr>
                <w:rFonts w:cs="Arial"/>
                <w:sz w:val="22"/>
              </w:rPr>
            </w:pPr>
          </w:p>
        </w:tc>
      </w:tr>
    </w:tbl>
    <w:p w14:paraId="465DA1D8" w14:textId="77777777" w:rsidR="009F78B3" w:rsidRDefault="009F78B3">
      <w:r>
        <w:br w:type="page"/>
      </w:r>
    </w:p>
    <w:tbl>
      <w:tblPr>
        <w:tblStyle w:val="TableGrid"/>
        <w:tblW w:w="9067" w:type="dxa"/>
        <w:tblLook w:val="04A0" w:firstRow="1" w:lastRow="0" w:firstColumn="1" w:lastColumn="0" w:noHBand="0" w:noVBand="1"/>
      </w:tblPr>
      <w:tblGrid>
        <w:gridCol w:w="704"/>
        <w:gridCol w:w="3544"/>
        <w:gridCol w:w="567"/>
        <w:gridCol w:w="567"/>
        <w:gridCol w:w="3685"/>
      </w:tblGrid>
      <w:tr w:rsidR="009F78B3" w:rsidRPr="008271C0" w14:paraId="0EA3BA93" w14:textId="77777777" w:rsidTr="004F642A">
        <w:trPr>
          <w:trHeight w:val="134"/>
        </w:trPr>
        <w:tc>
          <w:tcPr>
            <w:tcW w:w="704" w:type="dxa"/>
            <w:shd w:val="clear" w:color="auto" w:fill="23A3A4"/>
          </w:tcPr>
          <w:p w14:paraId="5C08C785" w14:textId="35DC93F0" w:rsidR="009F78B3" w:rsidRDefault="009F78B3" w:rsidP="009F78B3">
            <w:pPr>
              <w:jc w:val="center"/>
              <w:rPr>
                <w:rFonts w:cs="Arial"/>
                <w:sz w:val="22"/>
              </w:rPr>
            </w:pPr>
            <w:r w:rsidRPr="008271C0">
              <w:rPr>
                <w:rFonts w:cs="Arial"/>
                <w:color w:val="FFFFFF" w:themeColor="background1"/>
                <w:sz w:val="22"/>
              </w:rPr>
              <w:lastRenderedPageBreak/>
              <w:t>#</w:t>
            </w:r>
          </w:p>
        </w:tc>
        <w:tc>
          <w:tcPr>
            <w:tcW w:w="3544" w:type="dxa"/>
            <w:shd w:val="clear" w:color="auto" w:fill="23A3A4"/>
          </w:tcPr>
          <w:p w14:paraId="57DB2FA1" w14:textId="6A242571" w:rsidR="009F78B3" w:rsidRPr="008271C0" w:rsidRDefault="009F78B3" w:rsidP="009F78B3">
            <w:pPr>
              <w:ind w:left="139" w:right="132"/>
              <w:rPr>
                <w:rFonts w:cs="Arial"/>
                <w:i/>
                <w:iCs/>
                <w:sz w:val="22"/>
              </w:rPr>
            </w:pPr>
            <w:r w:rsidRPr="008271C0">
              <w:rPr>
                <w:rFonts w:cs="Arial"/>
                <w:color w:val="FFFFFF" w:themeColor="background1"/>
                <w:sz w:val="22"/>
              </w:rPr>
              <w:t>WATERWAYS and DRAINAGE (all)</w:t>
            </w:r>
          </w:p>
        </w:tc>
        <w:tc>
          <w:tcPr>
            <w:tcW w:w="567" w:type="dxa"/>
            <w:shd w:val="clear" w:color="auto" w:fill="23A3A4"/>
          </w:tcPr>
          <w:p w14:paraId="0EBF0610" w14:textId="07BD564B" w:rsidR="009F78B3" w:rsidRDefault="009F78B3" w:rsidP="009F78B3">
            <w:pPr>
              <w:spacing w:line="276" w:lineRule="auto"/>
              <w:jc w:val="center"/>
              <w:rPr>
                <w:rFonts w:cs="Arial"/>
                <w:sz w:val="22"/>
              </w:rPr>
            </w:pPr>
            <w:r w:rsidRPr="008271C0">
              <w:rPr>
                <w:rFonts w:cs="Arial"/>
                <w:color w:val="FFFFFF" w:themeColor="background1"/>
                <w:sz w:val="22"/>
              </w:rPr>
              <w:t>Yes</w:t>
            </w:r>
          </w:p>
        </w:tc>
        <w:tc>
          <w:tcPr>
            <w:tcW w:w="567" w:type="dxa"/>
            <w:shd w:val="clear" w:color="auto" w:fill="23A3A4"/>
          </w:tcPr>
          <w:p w14:paraId="51584DBB" w14:textId="05A4207D" w:rsidR="009F78B3" w:rsidRDefault="009F78B3" w:rsidP="009F78B3">
            <w:pPr>
              <w:spacing w:line="276" w:lineRule="auto"/>
              <w:jc w:val="center"/>
              <w:rPr>
                <w:rFonts w:cs="Arial"/>
                <w:sz w:val="22"/>
              </w:rPr>
            </w:pPr>
            <w:r w:rsidRPr="008271C0">
              <w:rPr>
                <w:rFonts w:cs="Arial"/>
                <w:color w:val="FFFFFF" w:themeColor="background1"/>
                <w:sz w:val="22"/>
              </w:rPr>
              <w:t xml:space="preserve">N/A </w:t>
            </w:r>
          </w:p>
        </w:tc>
        <w:tc>
          <w:tcPr>
            <w:tcW w:w="3685" w:type="dxa"/>
            <w:shd w:val="clear" w:color="auto" w:fill="23A3A4"/>
          </w:tcPr>
          <w:p w14:paraId="43AAE86F" w14:textId="047F1974" w:rsidR="009F78B3" w:rsidRPr="008271C0" w:rsidRDefault="009F78B3" w:rsidP="009F78B3">
            <w:pPr>
              <w:spacing w:line="276" w:lineRule="auto"/>
              <w:ind w:left="144"/>
              <w:rPr>
                <w:rFonts w:cs="Arial"/>
                <w:sz w:val="22"/>
              </w:rPr>
            </w:pPr>
            <w:r w:rsidRPr="008271C0">
              <w:rPr>
                <w:rFonts w:cs="Arial"/>
                <w:color w:val="FFFFFF" w:themeColor="background1"/>
                <w:sz w:val="22"/>
              </w:rPr>
              <w:t xml:space="preserve">Comment </w:t>
            </w:r>
          </w:p>
        </w:tc>
      </w:tr>
      <w:tr w:rsidR="009F78B3" w:rsidRPr="008271C0" w14:paraId="6BE637EA" w14:textId="77777777" w:rsidTr="009F78B3">
        <w:trPr>
          <w:trHeight w:val="134"/>
        </w:trPr>
        <w:tc>
          <w:tcPr>
            <w:tcW w:w="704" w:type="dxa"/>
          </w:tcPr>
          <w:p w14:paraId="4EEDB8BC" w14:textId="654CEFCA" w:rsidR="009F78B3" w:rsidRPr="008271C0" w:rsidRDefault="009F78B3" w:rsidP="009F78B3">
            <w:pPr>
              <w:jc w:val="center"/>
              <w:rPr>
                <w:rFonts w:cs="Arial"/>
                <w:sz w:val="22"/>
              </w:rPr>
            </w:pPr>
            <w:r>
              <w:rPr>
                <w:rFonts w:cs="Arial"/>
                <w:sz w:val="22"/>
              </w:rPr>
              <w:t>6.2</w:t>
            </w:r>
            <w:r w:rsidRPr="008271C0">
              <w:rPr>
                <w:rFonts w:cs="Arial"/>
                <w:sz w:val="22"/>
              </w:rPr>
              <w:t>.6</w:t>
            </w:r>
            <w:r>
              <w:rPr>
                <w:rFonts w:cs="Arial"/>
                <w:sz w:val="22"/>
              </w:rPr>
              <w:t>4</w:t>
            </w:r>
          </w:p>
        </w:tc>
        <w:tc>
          <w:tcPr>
            <w:tcW w:w="3544" w:type="dxa"/>
          </w:tcPr>
          <w:p w14:paraId="392E96F7" w14:textId="77777777" w:rsidR="009F78B3" w:rsidRDefault="009F78B3" w:rsidP="009F78B3">
            <w:pPr>
              <w:ind w:left="139" w:right="132"/>
              <w:rPr>
                <w:rFonts w:cs="Arial"/>
                <w:sz w:val="22"/>
              </w:rPr>
            </w:pPr>
            <w:r w:rsidRPr="008271C0">
              <w:rPr>
                <w:rFonts w:cs="Arial"/>
                <w:i/>
                <w:iCs/>
                <w:sz w:val="22"/>
              </w:rPr>
              <w:t>Juncus</w:t>
            </w:r>
            <w:r w:rsidRPr="008271C0">
              <w:rPr>
                <w:rFonts w:cs="Arial"/>
                <w:sz w:val="22"/>
              </w:rPr>
              <w:t xml:space="preserve"> s</w:t>
            </w:r>
            <w:r w:rsidRPr="008271C0">
              <w:rPr>
                <w:rFonts w:cs="Arial"/>
                <w:i/>
                <w:iCs/>
                <w:sz w:val="22"/>
              </w:rPr>
              <w:t>pp</w:t>
            </w:r>
            <w:r w:rsidRPr="008271C0">
              <w:rPr>
                <w:rFonts w:cs="Arial"/>
                <w:sz w:val="22"/>
              </w:rPr>
              <w:t xml:space="preserve">. is only used where there is sufficient space. J. </w:t>
            </w:r>
            <w:r w:rsidRPr="008271C0">
              <w:rPr>
                <w:rFonts w:cs="Arial"/>
                <w:i/>
                <w:iCs/>
                <w:sz w:val="22"/>
              </w:rPr>
              <w:t>pallidus</w:t>
            </w:r>
            <w:r w:rsidRPr="008271C0">
              <w:rPr>
                <w:rFonts w:cs="Arial"/>
                <w:sz w:val="22"/>
              </w:rPr>
              <w:t xml:space="preserve"> and J. </w:t>
            </w:r>
            <w:r w:rsidRPr="008271C0">
              <w:rPr>
                <w:rFonts w:cs="Arial"/>
                <w:i/>
                <w:iCs/>
                <w:sz w:val="22"/>
              </w:rPr>
              <w:t>sarophorus</w:t>
            </w:r>
            <w:r w:rsidRPr="008271C0">
              <w:rPr>
                <w:rFonts w:cs="Arial"/>
                <w:sz w:val="22"/>
              </w:rPr>
              <w:t xml:space="preserve"> are not located where they may impede flow.</w:t>
            </w:r>
          </w:p>
          <w:p w14:paraId="10D4D932" w14:textId="77777777" w:rsidR="009F78B3" w:rsidRPr="00006A1A" w:rsidRDefault="009F78B3" w:rsidP="009F78B3">
            <w:pPr>
              <w:ind w:left="139" w:right="132"/>
              <w:rPr>
                <w:rFonts w:cs="Arial"/>
                <w:sz w:val="16"/>
                <w:szCs w:val="16"/>
              </w:rPr>
            </w:pPr>
          </w:p>
        </w:tc>
        <w:sdt>
          <w:sdtPr>
            <w:rPr>
              <w:rFonts w:cs="Arial"/>
              <w:sz w:val="22"/>
            </w:rPr>
            <w:id w:val="1178388579"/>
            <w14:checkbox>
              <w14:checked w14:val="0"/>
              <w14:checkedState w14:val="2612" w14:font="MS Gothic"/>
              <w14:uncheckedState w14:val="2610" w14:font="MS Gothic"/>
            </w14:checkbox>
          </w:sdtPr>
          <w:sdtEndPr/>
          <w:sdtContent>
            <w:tc>
              <w:tcPr>
                <w:tcW w:w="567" w:type="dxa"/>
                <w:vAlign w:val="center"/>
              </w:tcPr>
              <w:p w14:paraId="509CFEEC" w14:textId="77777777" w:rsidR="009F78B3" w:rsidRPr="008271C0" w:rsidRDefault="009F78B3" w:rsidP="009F78B3">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151712614"/>
            <w14:checkbox>
              <w14:checked w14:val="0"/>
              <w14:checkedState w14:val="2612" w14:font="MS Gothic"/>
              <w14:uncheckedState w14:val="2610" w14:font="MS Gothic"/>
            </w14:checkbox>
          </w:sdtPr>
          <w:sdtEndPr/>
          <w:sdtContent>
            <w:tc>
              <w:tcPr>
                <w:tcW w:w="567" w:type="dxa"/>
                <w:vAlign w:val="center"/>
              </w:tcPr>
              <w:p w14:paraId="31EC8092" w14:textId="77777777" w:rsidR="009F78B3" w:rsidRPr="008271C0" w:rsidRDefault="009F78B3" w:rsidP="009F78B3">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590D3CE6" w14:textId="77777777" w:rsidR="009F78B3" w:rsidRPr="008271C0" w:rsidRDefault="009F78B3" w:rsidP="009F78B3">
            <w:pPr>
              <w:spacing w:line="276" w:lineRule="auto"/>
              <w:ind w:left="144"/>
              <w:rPr>
                <w:rFonts w:cs="Arial"/>
                <w:sz w:val="22"/>
              </w:rPr>
            </w:pPr>
          </w:p>
        </w:tc>
      </w:tr>
      <w:tr w:rsidR="009F78B3" w:rsidRPr="008271C0" w14:paraId="7FB4FDC2" w14:textId="77777777" w:rsidTr="009F78B3">
        <w:trPr>
          <w:trHeight w:val="134"/>
        </w:trPr>
        <w:tc>
          <w:tcPr>
            <w:tcW w:w="704" w:type="dxa"/>
          </w:tcPr>
          <w:p w14:paraId="592EFE01" w14:textId="302387BB" w:rsidR="009F78B3" w:rsidRPr="008271C0" w:rsidRDefault="009F78B3" w:rsidP="009F78B3">
            <w:pPr>
              <w:jc w:val="center"/>
              <w:rPr>
                <w:rFonts w:cs="Arial"/>
                <w:sz w:val="22"/>
              </w:rPr>
            </w:pPr>
            <w:r>
              <w:rPr>
                <w:rFonts w:cs="Arial"/>
                <w:sz w:val="22"/>
              </w:rPr>
              <w:t>6.2</w:t>
            </w:r>
            <w:r w:rsidRPr="008271C0">
              <w:rPr>
                <w:rFonts w:cs="Arial"/>
                <w:sz w:val="22"/>
              </w:rPr>
              <w:t>.6</w:t>
            </w:r>
            <w:r w:rsidR="000921FF">
              <w:rPr>
                <w:rFonts w:cs="Arial"/>
                <w:sz w:val="22"/>
              </w:rPr>
              <w:t>5</w:t>
            </w:r>
          </w:p>
        </w:tc>
        <w:tc>
          <w:tcPr>
            <w:tcW w:w="3544" w:type="dxa"/>
          </w:tcPr>
          <w:p w14:paraId="0BD3384F" w14:textId="77777777" w:rsidR="009F78B3" w:rsidRDefault="009F78B3" w:rsidP="009F78B3">
            <w:pPr>
              <w:ind w:left="139" w:right="132"/>
              <w:rPr>
                <w:rFonts w:cs="Arial"/>
                <w:i/>
                <w:iCs/>
                <w:sz w:val="22"/>
              </w:rPr>
            </w:pPr>
            <w:r w:rsidRPr="008271C0">
              <w:rPr>
                <w:rFonts w:cs="Arial"/>
                <w:sz w:val="22"/>
              </w:rPr>
              <w:t>There are no hybrids that might hybridise further with other plants</w:t>
            </w:r>
            <w:r w:rsidRPr="008271C0">
              <w:rPr>
                <w:rFonts w:cs="Arial"/>
                <w:i/>
                <w:iCs/>
                <w:sz w:val="22"/>
              </w:rPr>
              <w:t xml:space="preserve"> (e.g. Hebe Emerald Green may hybridise with H. salicifolia). </w:t>
            </w:r>
          </w:p>
          <w:p w14:paraId="7AD35183" w14:textId="77777777" w:rsidR="009F78B3" w:rsidRPr="009F78B3" w:rsidRDefault="009F78B3" w:rsidP="009F78B3">
            <w:pPr>
              <w:ind w:left="139" w:right="132"/>
              <w:rPr>
                <w:rFonts w:cs="Arial"/>
                <w:sz w:val="16"/>
                <w:szCs w:val="16"/>
              </w:rPr>
            </w:pPr>
          </w:p>
        </w:tc>
        <w:sdt>
          <w:sdtPr>
            <w:rPr>
              <w:rFonts w:cs="Arial"/>
              <w:sz w:val="22"/>
            </w:rPr>
            <w:id w:val="-173958774"/>
            <w14:checkbox>
              <w14:checked w14:val="0"/>
              <w14:checkedState w14:val="2612" w14:font="MS Gothic"/>
              <w14:uncheckedState w14:val="2610" w14:font="MS Gothic"/>
            </w14:checkbox>
          </w:sdtPr>
          <w:sdtEndPr/>
          <w:sdtContent>
            <w:tc>
              <w:tcPr>
                <w:tcW w:w="567" w:type="dxa"/>
                <w:vAlign w:val="center"/>
              </w:tcPr>
              <w:p w14:paraId="17EB1709" w14:textId="77777777" w:rsidR="009F78B3" w:rsidRPr="008271C0" w:rsidRDefault="009F78B3" w:rsidP="009F78B3">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1997685481"/>
            <w14:checkbox>
              <w14:checked w14:val="0"/>
              <w14:checkedState w14:val="2612" w14:font="MS Gothic"/>
              <w14:uncheckedState w14:val="2610" w14:font="MS Gothic"/>
            </w14:checkbox>
          </w:sdtPr>
          <w:sdtEndPr/>
          <w:sdtContent>
            <w:tc>
              <w:tcPr>
                <w:tcW w:w="567" w:type="dxa"/>
                <w:vAlign w:val="center"/>
              </w:tcPr>
              <w:p w14:paraId="30DF8545" w14:textId="77777777" w:rsidR="009F78B3" w:rsidRPr="008271C0" w:rsidRDefault="009F78B3" w:rsidP="009F78B3">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0A08691C" w14:textId="77777777" w:rsidR="009F78B3" w:rsidRPr="008271C0" w:rsidRDefault="009F78B3" w:rsidP="009F78B3">
            <w:pPr>
              <w:spacing w:line="276" w:lineRule="auto"/>
              <w:ind w:left="144"/>
              <w:rPr>
                <w:rFonts w:cs="Arial"/>
                <w:sz w:val="22"/>
              </w:rPr>
            </w:pPr>
          </w:p>
        </w:tc>
      </w:tr>
      <w:tr w:rsidR="00774A31" w:rsidRPr="008271C0" w14:paraId="28F5C028" w14:textId="77777777" w:rsidTr="009F78B3">
        <w:trPr>
          <w:trHeight w:val="134"/>
        </w:trPr>
        <w:tc>
          <w:tcPr>
            <w:tcW w:w="704" w:type="dxa"/>
          </w:tcPr>
          <w:p w14:paraId="69364258" w14:textId="45BF6CDE" w:rsidR="00774A31" w:rsidRDefault="00774A31" w:rsidP="00774A31">
            <w:pPr>
              <w:jc w:val="center"/>
              <w:rPr>
                <w:rFonts w:cs="Arial"/>
                <w:sz w:val="22"/>
              </w:rPr>
            </w:pPr>
            <w:r>
              <w:rPr>
                <w:rFonts w:cs="Arial"/>
                <w:sz w:val="22"/>
              </w:rPr>
              <w:t>6.2</w:t>
            </w:r>
            <w:r w:rsidRPr="008271C0">
              <w:rPr>
                <w:rFonts w:cs="Arial"/>
                <w:sz w:val="22"/>
              </w:rPr>
              <w:t>.6</w:t>
            </w:r>
            <w:r w:rsidR="000921FF">
              <w:rPr>
                <w:rFonts w:cs="Arial"/>
                <w:sz w:val="22"/>
              </w:rPr>
              <w:t>6</w:t>
            </w:r>
          </w:p>
        </w:tc>
        <w:tc>
          <w:tcPr>
            <w:tcW w:w="3544" w:type="dxa"/>
          </w:tcPr>
          <w:p w14:paraId="6EEC7DBD" w14:textId="5DE451CB" w:rsidR="00774A31" w:rsidRDefault="00774A31" w:rsidP="00774A31">
            <w:pPr>
              <w:ind w:left="139" w:right="132"/>
              <w:rPr>
                <w:rFonts w:cs="Arial"/>
                <w:sz w:val="22"/>
              </w:rPr>
            </w:pPr>
            <w:r w:rsidRPr="008271C0">
              <w:rPr>
                <w:rFonts w:cs="Arial"/>
                <w:sz w:val="22"/>
              </w:rPr>
              <w:t>No ornamental or pest varieties.</w:t>
            </w:r>
          </w:p>
          <w:p w14:paraId="619C08FA" w14:textId="77777777" w:rsidR="00774A31" w:rsidRPr="000921FF" w:rsidRDefault="00774A31" w:rsidP="00774A31">
            <w:pPr>
              <w:ind w:left="139" w:right="132"/>
              <w:rPr>
                <w:rFonts w:cs="Arial"/>
                <w:sz w:val="16"/>
                <w:szCs w:val="16"/>
              </w:rPr>
            </w:pPr>
          </w:p>
        </w:tc>
        <w:sdt>
          <w:sdtPr>
            <w:rPr>
              <w:rFonts w:cs="Arial"/>
              <w:sz w:val="22"/>
            </w:rPr>
            <w:id w:val="-610743527"/>
            <w14:checkbox>
              <w14:checked w14:val="0"/>
              <w14:checkedState w14:val="2612" w14:font="MS Gothic"/>
              <w14:uncheckedState w14:val="2610" w14:font="MS Gothic"/>
            </w14:checkbox>
          </w:sdtPr>
          <w:sdtEndPr/>
          <w:sdtContent>
            <w:tc>
              <w:tcPr>
                <w:tcW w:w="567" w:type="dxa"/>
                <w:vAlign w:val="center"/>
              </w:tcPr>
              <w:p w14:paraId="3A1144F3" w14:textId="01A0AE88" w:rsidR="00774A31" w:rsidRDefault="00774A31" w:rsidP="00774A31">
                <w:pPr>
                  <w:spacing w:line="276" w:lineRule="auto"/>
                  <w:jc w:val="center"/>
                  <w:rPr>
                    <w:rFonts w:cs="Arial"/>
                    <w:sz w:val="22"/>
                  </w:rPr>
                </w:pPr>
                <w:r w:rsidRPr="008271C0">
                  <w:rPr>
                    <w:rFonts w:ascii="MS Gothic" w:eastAsia="MS Gothic" w:hAnsi="MS Gothic" w:cs="Arial" w:hint="eastAsia"/>
                    <w:sz w:val="22"/>
                  </w:rPr>
                  <w:t>☐</w:t>
                </w:r>
              </w:p>
            </w:tc>
          </w:sdtContent>
        </w:sdt>
        <w:sdt>
          <w:sdtPr>
            <w:rPr>
              <w:rFonts w:cs="Arial"/>
              <w:sz w:val="22"/>
            </w:rPr>
            <w:id w:val="567157928"/>
            <w14:checkbox>
              <w14:checked w14:val="0"/>
              <w14:checkedState w14:val="2612" w14:font="MS Gothic"/>
              <w14:uncheckedState w14:val="2610" w14:font="MS Gothic"/>
            </w14:checkbox>
          </w:sdtPr>
          <w:sdtEndPr/>
          <w:sdtContent>
            <w:tc>
              <w:tcPr>
                <w:tcW w:w="567" w:type="dxa"/>
                <w:vAlign w:val="center"/>
              </w:tcPr>
              <w:p w14:paraId="438EE7DB" w14:textId="0C54360E" w:rsidR="00774A31" w:rsidRDefault="00774A31" w:rsidP="00774A31">
                <w:pPr>
                  <w:spacing w:line="276" w:lineRule="auto"/>
                  <w:jc w:val="center"/>
                  <w:rPr>
                    <w:rFonts w:cs="Arial"/>
                    <w:sz w:val="22"/>
                  </w:rPr>
                </w:pPr>
                <w:r w:rsidRPr="008271C0">
                  <w:rPr>
                    <w:rFonts w:ascii="MS Gothic" w:eastAsia="MS Gothic" w:hAnsi="MS Gothic" w:cs="Arial" w:hint="eastAsia"/>
                    <w:sz w:val="22"/>
                  </w:rPr>
                  <w:t>☐</w:t>
                </w:r>
              </w:p>
            </w:tc>
          </w:sdtContent>
        </w:sdt>
        <w:tc>
          <w:tcPr>
            <w:tcW w:w="3685" w:type="dxa"/>
          </w:tcPr>
          <w:p w14:paraId="5C61A4A2" w14:textId="77777777" w:rsidR="00774A31" w:rsidRPr="008271C0" w:rsidRDefault="00774A31" w:rsidP="00774A31">
            <w:pPr>
              <w:spacing w:line="276" w:lineRule="auto"/>
              <w:ind w:left="144"/>
              <w:rPr>
                <w:rFonts w:cs="Arial"/>
                <w:sz w:val="22"/>
              </w:rPr>
            </w:pPr>
          </w:p>
        </w:tc>
      </w:tr>
    </w:tbl>
    <w:p w14:paraId="6AF6EF0C" w14:textId="21C16514" w:rsidR="006E5D26" w:rsidRDefault="006E5D26">
      <w:pPr>
        <w:rPr>
          <w:lang w:val="en-NZ"/>
        </w:rPr>
      </w:pPr>
    </w:p>
    <w:p w14:paraId="3EF41046" w14:textId="77777777" w:rsidR="00EF003F" w:rsidRPr="00985702" w:rsidRDefault="00EF003F" w:rsidP="000921FF">
      <w:pPr>
        <w:spacing w:after="120"/>
        <w:rPr>
          <w:sz w:val="28"/>
          <w:szCs w:val="28"/>
          <w:lang w:val="en-NZ"/>
        </w:rPr>
      </w:pPr>
      <w:r w:rsidRPr="00985702">
        <w:rPr>
          <w:sz w:val="28"/>
          <w:szCs w:val="28"/>
        </w:rPr>
        <w:t>Section Below Not Applicable</w:t>
      </w:r>
      <w:r w:rsidRPr="00985702">
        <w:rPr>
          <w:sz w:val="28"/>
          <w:szCs w:val="28"/>
        </w:rPr>
        <w:tab/>
      </w:r>
      <w:sdt>
        <w:sdtPr>
          <w:rPr>
            <w:sz w:val="28"/>
            <w:szCs w:val="28"/>
          </w:rPr>
          <w:id w:val="-1912689600"/>
          <w14:checkbox>
            <w14:checked w14:val="0"/>
            <w14:checkedState w14:val="2612" w14:font="MS Gothic"/>
            <w14:uncheckedState w14:val="2610" w14:font="MS Gothic"/>
          </w14:checkbox>
        </w:sdtPr>
        <w:sdtEndPr/>
        <w:sdtContent>
          <w:r w:rsidRPr="00985702">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544"/>
        <w:gridCol w:w="567"/>
        <w:gridCol w:w="567"/>
        <w:gridCol w:w="3685"/>
      </w:tblGrid>
      <w:tr w:rsidR="005D1690" w:rsidRPr="00985702" w14:paraId="54524303" w14:textId="77777777" w:rsidTr="009F78B3">
        <w:trPr>
          <w:trHeight w:val="134"/>
        </w:trPr>
        <w:tc>
          <w:tcPr>
            <w:tcW w:w="704" w:type="dxa"/>
            <w:shd w:val="clear" w:color="auto" w:fill="23A3A4"/>
          </w:tcPr>
          <w:p w14:paraId="422C70C2" w14:textId="77777777" w:rsidR="005D1690" w:rsidRPr="00985702" w:rsidRDefault="005D1690" w:rsidP="004F642A">
            <w:pPr>
              <w:jc w:val="center"/>
              <w:rPr>
                <w:rFonts w:cs="Arial"/>
                <w:sz w:val="22"/>
              </w:rPr>
            </w:pPr>
            <w:r w:rsidRPr="00985702">
              <w:rPr>
                <w:rFonts w:cs="Arial"/>
                <w:color w:val="FFFFFF" w:themeColor="background1"/>
                <w:sz w:val="22"/>
              </w:rPr>
              <w:t>#</w:t>
            </w:r>
          </w:p>
        </w:tc>
        <w:tc>
          <w:tcPr>
            <w:tcW w:w="3544" w:type="dxa"/>
            <w:shd w:val="clear" w:color="auto" w:fill="23A3A4"/>
          </w:tcPr>
          <w:p w14:paraId="3DEEA036" w14:textId="77777777" w:rsidR="005D1690" w:rsidRPr="00985702" w:rsidRDefault="005D1690" w:rsidP="00633DB5">
            <w:pPr>
              <w:ind w:left="146" w:right="141"/>
              <w:rPr>
                <w:rFonts w:cs="Arial"/>
                <w:sz w:val="22"/>
              </w:rPr>
            </w:pPr>
            <w:r w:rsidRPr="00985702">
              <w:rPr>
                <w:rFonts w:cs="Arial"/>
                <w:color w:val="FFFFFF" w:themeColor="background1"/>
                <w:sz w:val="22"/>
              </w:rPr>
              <w:t>RIPARIAN ZONES</w:t>
            </w:r>
          </w:p>
        </w:tc>
        <w:tc>
          <w:tcPr>
            <w:tcW w:w="567" w:type="dxa"/>
            <w:shd w:val="clear" w:color="auto" w:fill="23A3A4"/>
          </w:tcPr>
          <w:p w14:paraId="06851A60" w14:textId="77777777" w:rsidR="005D1690" w:rsidRPr="00985702" w:rsidRDefault="005D1690" w:rsidP="004F642A">
            <w:pPr>
              <w:spacing w:line="276" w:lineRule="auto"/>
              <w:jc w:val="center"/>
              <w:rPr>
                <w:rFonts w:cs="Arial"/>
                <w:sz w:val="22"/>
              </w:rPr>
            </w:pPr>
            <w:r w:rsidRPr="00985702">
              <w:rPr>
                <w:rFonts w:cs="Arial"/>
                <w:color w:val="FFFFFF" w:themeColor="background1"/>
                <w:sz w:val="22"/>
              </w:rPr>
              <w:t>Yes</w:t>
            </w:r>
          </w:p>
        </w:tc>
        <w:tc>
          <w:tcPr>
            <w:tcW w:w="567" w:type="dxa"/>
            <w:shd w:val="clear" w:color="auto" w:fill="23A3A4"/>
          </w:tcPr>
          <w:p w14:paraId="3B5197C9" w14:textId="77777777" w:rsidR="005D1690" w:rsidRPr="00985702" w:rsidRDefault="005D1690" w:rsidP="004F642A">
            <w:pPr>
              <w:spacing w:line="276" w:lineRule="auto"/>
              <w:jc w:val="center"/>
              <w:rPr>
                <w:rFonts w:cs="Arial"/>
                <w:sz w:val="22"/>
              </w:rPr>
            </w:pPr>
            <w:r w:rsidRPr="00985702">
              <w:rPr>
                <w:rFonts w:cs="Arial"/>
                <w:color w:val="FFFFFF" w:themeColor="background1"/>
                <w:sz w:val="22"/>
              </w:rPr>
              <w:t xml:space="preserve">N/A </w:t>
            </w:r>
          </w:p>
        </w:tc>
        <w:tc>
          <w:tcPr>
            <w:tcW w:w="3685" w:type="dxa"/>
            <w:shd w:val="clear" w:color="auto" w:fill="23A3A4"/>
          </w:tcPr>
          <w:p w14:paraId="4438DBBA" w14:textId="77777777" w:rsidR="005D1690" w:rsidRPr="00985702" w:rsidRDefault="005D1690" w:rsidP="00633DB5">
            <w:pPr>
              <w:spacing w:line="276" w:lineRule="auto"/>
              <w:ind w:left="144"/>
              <w:rPr>
                <w:rFonts w:cs="Arial"/>
                <w:sz w:val="22"/>
              </w:rPr>
            </w:pPr>
            <w:r w:rsidRPr="00985702">
              <w:rPr>
                <w:rFonts w:cs="Arial"/>
                <w:color w:val="FFFFFF" w:themeColor="background1"/>
                <w:sz w:val="22"/>
              </w:rPr>
              <w:t xml:space="preserve">Comment </w:t>
            </w:r>
          </w:p>
        </w:tc>
      </w:tr>
      <w:tr w:rsidR="00BE4584" w:rsidRPr="00985702" w14:paraId="18C0B9ED" w14:textId="77777777" w:rsidTr="009F78B3">
        <w:trPr>
          <w:trHeight w:val="134"/>
        </w:trPr>
        <w:tc>
          <w:tcPr>
            <w:tcW w:w="704" w:type="dxa"/>
          </w:tcPr>
          <w:p w14:paraId="72E1BF20" w14:textId="38C855B5" w:rsidR="00BE4584" w:rsidRPr="00985702" w:rsidRDefault="00BE4584" w:rsidP="00BE4584">
            <w:pPr>
              <w:jc w:val="center"/>
              <w:rPr>
                <w:rFonts w:cs="Arial"/>
                <w:sz w:val="22"/>
              </w:rPr>
            </w:pPr>
            <w:r>
              <w:rPr>
                <w:rFonts w:cs="Arial"/>
                <w:sz w:val="22"/>
              </w:rPr>
              <w:t>6.2</w:t>
            </w:r>
            <w:r w:rsidRPr="00985702">
              <w:rPr>
                <w:rFonts w:cs="Arial"/>
                <w:sz w:val="22"/>
              </w:rPr>
              <w:t>.</w:t>
            </w:r>
            <w:r>
              <w:rPr>
                <w:rFonts w:cs="Arial"/>
                <w:sz w:val="22"/>
              </w:rPr>
              <w:t>67</w:t>
            </w:r>
          </w:p>
        </w:tc>
        <w:tc>
          <w:tcPr>
            <w:tcW w:w="3544" w:type="dxa"/>
          </w:tcPr>
          <w:p w14:paraId="44D3CCB4" w14:textId="77777777" w:rsidR="00BE4584" w:rsidRPr="00985702" w:rsidRDefault="00BE4584" w:rsidP="00BE4584">
            <w:pPr>
              <w:ind w:left="146" w:right="141"/>
              <w:rPr>
                <w:rFonts w:cs="Arial"/>
                <w:i/>
                <w:iCs/>
                <w:sz w:val="22"/>
              </w:rPr>
            </w:pPr>
            <w:r w:rsidRPr="00985702">
              <w:rPr>
                <w:rFonts w:cs="Arial"/>
                <w:sz w:val="22"/>
              </w:rPr>
              <w:t xml:space="preserve">All riparian margins are planted to the water’s edge, except where there are grassed areas required for access and maintenance. </w:t>
            </w:r>
            <w:r w:rsidRPr="00985702">
              <w:rPr>
                <w:rFonts w:cs="Arial"/>
                <w:i/>
                <w:iCs/>
                <w:sz w:val="22"/>
              </w:rPr>
              <w:t xml:space="preserve"> </w:t>
            </w:r>
          </w:p>
          <w:p w14:paraId="716F1F20" w14:textId="56AAD432" w:rsidR="00BE4584" w:rsidRPr="008A3FEE" w:rsidRDefault="00BE4584" w:rsidP="00BE4584">
            <w:pPr>
              <w:ind w:left="146" w:right="141"/>
              <w:rPr>
                <w:rFonts w:cs="Arial"/>
                <w:sz w:val="16"/>
                <w:szCs w:val="16"/>
              </w:rPr>
            </w:pPr>
          </w:p>
        </w:tc>
        <w:sdt>
          <w:sdtPr>
            <w:rPr>
              <w:rFonts w:cs="Arial"/>
              <w:sz w:val="22"/>
            </w:rPr>
            <w:id w:val="-634947618"/>
            <w14:checkbox>
              <w14:checked w14:val="0"/>
              <w14:checkedState w14:val="2612" w14:font="MS Gothic"/>
              <w14:uncheckedState w14:val="2610" w14:font="MS Gothic"/>
            </w14:checkbox>
          </w:sdtPr>
          <w:sdtEndPr/>
          <w:sdtContent>
            <w:tc>
              <w:tcPr>
                <w:tcW w:w="567" w:type="dxa"/>
                <w:vAlign w:val="center"/>
              </w:tcPr>
              <w:p w14:paraId="4F09F8B9" w14:textId="0C60DE26"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463892770"/>
            <w14:checkbox>
              <w14:checked w14:val="0"/>
              <w14:checkedState w14:val="2612" w14:font="MS Gothic"/>
              <w14:uncheckedState w14:val="2610" w14:font="MS Gothic"/>
            </w14:checkbox>
          </w:sdtPr>
          <w:sdtEndPr/>
          <w:sdtContent>
            <w:tc>
              <w:tcPr>
                <w:tcW w:w="567" w:type="dxa"/>
                <w:vAlign w:val="center"/>
              </w:tcPr>
              <w:p w14:paraId="4C97B2D7" w14:textId="7B37199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72B4AF94" w14:textId="77777777" w:rsidR="00BE4584" w:rsidRPr="00985702" w:rsidRDefault="00BE4584" w:rsidP="00BE4584">
            <w:pPr>
              <w:spacing w:line="276" w:lineRule="auto"/>
              <w:ind w:left="144"/>
              <w:rPr>
                <w:rFonts w:cs="Arial"/>
                <w:sz w:val="22"/>
              </w:rPr>
            </w:pPr>
          </w:p>
        </w:tc>
      </w:tr>
      <w:tr w:rsidR="00BE4584" w:rsidRPr="00985702" w14:paraId="393D9EED" w14:textId="77777777" w:rsidTr="009F78B3">
        <w:trPr>
          <w:trHeight w:val="134"/>
        </w:trPr>
        <w:tc>
          <w:tcPr>
            <w:tcW w:w="704" w:type="dxa"/>
          </w:tcPr>
          <w:p w14:paraId="0697BEF2" w14:textId="4C40C6B2" w:rsidR="00BE4584" w:rsidRDefault="00BE4584" w:rsidP="00BE4584">
            <w:pPr>
              <w:jc w:val="center"/>
              <w:rPr>
                <w:rFonts w:cs="Arial"/>
                <w:sz w:val="22"/>
              </w:rPr>
            </w:pPr>
            <w:r>
              <w:rPr>
                <w:rFonts w:cs="Arial"/>
                <w:sz w:val="22"/>
              </w:rPr>
              <w:t>6.2</w:t>
            </w:r>
            <w:r w:rsidRPr="00985702">
              <w:rPr>
                <w:rFonts w:cs="Arial"/>
                <w:sz w:val="22"/>
              </w:rPr>
              <w:t>.6</w:t>
            </w:r>
            <w:r>
              <w:rPr>
                <w:rFonts w:cs="Arial"/>
                <w:sz w:val="22"/>
              </w:rPr>
              <w:t>8</w:t>
            </w:r>
          </w:p>
        </w:tc>
        <w:tc>
          <w:tcPr>
            <w:tcW w:w="3544" w:type="dxa"/>
          </w:tcPr>
          <w:p w14:paraId="2CC21DFC" w14:textId="77777777" w:rsidR="00BE4584" w:rsidRDefault="00BE4584" w:rsidP="00BE4584">
            <w:pPr>
              <w:ind w:left="146" w:right="141"/>
              <w:rPr>
                <w:rFonts w:cs="Arial"/>
                <w:sz w:val="22"/>
              </w:rPr>
            </w:pPr>
            <w:r w:rsidRPr="00985702">
              <w:rPr>
                <w:rFonts w:cs="Arial"/>
                <w:sz w:val="22"/>
              </w:rPr>
              <w:t>The first row of planting can grow up and overhang the edge for shade and a natural appearance.</w:t>
            </w:r>
          </w:p>
          <w:p w14:paraId="06850BEE" w14:textId="77777777" w:rsidR="00BE4584" w:rsidRPr="00985702" w:rsidRDefault="00BE4584" w:rsidP="00BE4584">
            <w:pPr>
              <w:ind w:left="146" w:right="141"/>
              <w:rPr>
                <w:rFonts w:cs="Arial"/>
                <w:sz w:val="22"/>
              </w:rPr>
            </w:pPr>
          </w:p>
        </w:tc>
        <w:sdt>
          <w:sdtPr>
            <w:rPr>
              <w:rFonts w:cs="Arial"/>
              <w:sz w:val="22"/>
            </w:rPr>
            <w:id w:val="1130597843"/>
            <w14:checkbox>
              <w14:checked w14:val="0"/>
              <w14:checkedState w14:val="2612" w14:font="MS Gothic"/>
              <w14:uncheckedState w14:val="2610" w14:font="MS Gothic"/>
            </w14:checkbox>
          </w:sdtPr>
          <w:sdtEndPr/>
          <w:sdtContent>
            <w:tc>
              <w:tcPr>
                <w:tcW w:w="567" w:type="dxa"/>
                <w:vAlign w:val="center"/>
              </w:tcPr>
              <w:p w14:paraId="39275DE9" w14:textId="2E052A35" w:rsidR="00BE4584"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1468043663"/>
            <w14:checkbox>
              <w14:checked w14:val="0"/>
              <w14:checkedState w14:val="2612" w14:font="MS Gothic"/>
              <w14:uncheckedState w14:val="2610" w14:font="MS Gothic"/>
            </w14:checkbox>
          </w:sdtPr>
          <w:sdtEndPr/>
          <w:sdtContent>
            <w:tc>
              <w:tcPr>
                <w:tcW w:w="567" w:type="dxa"/>
                <w:vAlign w:val="center"/>
              </w:tcPr>
              <w:p w14:paraId="364A932E" w14:textId="17310F0B" w:rsidR="00BE4584"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65FD15E3" w14:textId="77777777" w:rsidR="00BE4584" w:rsidRPr="00985702" w:rsidRDefault="00BE4584" w:rsidP="00BE4584">
            <w:pPr>
              <w:spacing w:line="276" w:lineRule="auto"/>
              <w:ind w:left="144"/>
              <w:rPr>
                <w:rFonts w:cs="Arial"/>
                <w:sz w:val="22"/>
              </w:rPr>
            </w:pPr>
          </w:p>
        </w:tc>
      </w:tr>
      <w:tr w:rsidR="00BE4584" w:rsidRPr="00985702" w14:paraId="7CD1BDFA" w14:textId="77777777" w:rsidTr="009F78B3">
        <w:trPr>
          <w:trHeight w:val="134"/>
        </w:trPr>
        <w:tc>
          <w:tcPr>
            <w:tcW w:w="704" w:type="dxa"/>
          </w:tcPr>
          <w:p w14:paraId="07F1B8CB" w14:textId="41E7C4D8" w:rsidR="00BE4584" w:rsidRDefault="00BE4584" w:rsidP="00BE4584">
            <w:pPr>
              <w:jc w:val="center"/>
              <w:rPr>
                <w:rFonts w:cs="Arial"/>
                <w:sz w:val="22"/>
              </w:rPr>
            </w:pPr>
            <w:r>
              <w:rPr>
                <w:rFonts w:cs="Arial"/>
                <w:sz w:val="22"/>
              </w:rPr>
              <w:t>6.2</w:t>
            </w:r>
            <w:r w:rsidRPr="00985702">
              <w:rPr>
                <w:rFonts w:cs="Arial"/>
                <w:sz w:val="22"/>
              </w:rPr>
              <w:t>.6</w:t>
            </w:r>
            <w:r>
              <w:rPr>
                <w:rFonts w:cs="Arial"/>
                <w:sz w:val="22"/>
              </w:rPr>
              <w:t>9</w:t>
            </w:r>
          </w:p>
        </w:tc>
        <w:tc>
          <w:tcPr>
            <w:tcW w:w="3544" w:type="dxa"/>
          </w:tcPr>
          <w:p w14:paraId="6ECF120E" w14:textId="77777777" w:rsidR="00BE4584" w:rsidRDefault="00BE4584" w:rsidP="00BE4584">
            <w:pPr>
              <w:ind w:left="146" w:right="141"/>
              <w:rPr>
                <w:rFonts w:cs="Arial"/>
                <w:i/>
                <w:iCs/>
                <w:sz w:val="22"/>
              </w:rPr>
            </w:pPr>
            <w:r w:rsidRPr="00985702">
              <w:rPr>
                <w:rFonts w:cs="Arial"/>
                <w:sz w:val="22"/>
              </w:rPr>
              <w:t xml:space="preserve">Trees not located too low in the channel </w:t>
            </w:r>
            <w:r w:rsidRPr="00985702">
              <w:rPr>
                <w:rFonts w:cs="Arial"/>
                <w:i/>
                <w:iCs/>
                <w:sz w:val="22"/>
              </w:rPr>
              <w:t xml:space="preserve">(typically lower third of bank, dependent on water levels). </w:t>
            </w:r>
          </w:p>
          <w:p w14:paraId="5F4AF8CB" w14:textId="77777777" w:rsidR="00BE4584" w:rsidRPr="00390FD8" w:rsidRDefault="00BE4584" w:rsidP="00BE4584">
            <w:pPr>
              <w:ind w:left="146" w:right="141"/>
              <w:rPr>
                <w:rFonts w:cs="Arial"/>
                <w:sz w:val="16"/>
                <w:szCs w:val="16"/>
              </w:rPr>
            </w:pPr>
          </w:p>
        </w:tc>
        <w:sdt>
          <w:sdtPr>
            <w:rPr>
              <w:rFonts w:cs="Arial"/>
              <w:sz w:val="22"/>
            </w:rPr>
            <w:id w:val="191192489"/>
            <w14:checkbox>
              <w14:checked w14:val="0"/>
              <w14:checkedState w14:val="2612" w14:font="MS Gothic"/>
              <w14:uncheckedState w14:val="2610" w14:font="MS Gothic"/>
            </w14:checkbox>
          </w:sdtPr>
          <w:sdtEndPr/>
          <w:sdtContent>
            <w:tc>
              <w:tcPr>
                <w:tcW w:w="567" w:type="dxa"/>
                <w:vAlign w:val="center"/>
              </w:tcPr>
              <w:p w14:paraId="5A3774A9" w14:textId="18F49787" w:rsidR="00BE4584"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2102166638"/>
            <w14:checkbox>
              <w14:checked w14:val="0"/>
              <w14:checkedState w14:val="2612" w14:font="MS Gothic"/>
              <w14:uncheckedState w14:val="2610" w14:font="MS Gothic"/>
            </w14:checkbox>
          </w:sdtPr>
          <w:sdtEndPr/>
          <w:sdtContent>
            <w:tc>
              <w:tcPr>
                <w:tcW w:w="567" w:type="dxa"/>
                <w:vAlign w:val="center"/>
              </w:tcPr>
              <w:p w14:paraId="1C836D56" w14:textId="7A65D401" w:rsidR="00BE4584"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79062BF8" w14:textId="77777777" w:rsidR="00BE4584" w:rsidRPr="00985702" w:rsidRDefault="00BE4584" w:rsidP="00BE4584">
            <w:pPr>
              <w:spacing w:line="276" w:lineRule="auto"/>
              <w:ind w:left="144"/>
              <w:rPr>
                <w:rFonts w:cs="Arial"/>
                <w:sz w:val="22"/>
              </w:rPr>
            </w:pPr>
          </w:p>
        </w:tc>
      </w:tr>
      <w:tr w:rsidR="00BE4584" w:rsidRPr="00985702" w14:paraId="7C9FCB21" w14:textId="77777777" w:rsidTr="009F78B3">
        <w:trPr>
          <w:trHeight w:val="134"/>
        </w:trPr>
        <w:tc>
          <w:tcPr>
            <w:tcW w:w="704" w:type="dxa"/>
          </w:tcPr>
          <w:p w14:paraId="34A98800" w14:textId="4909D2C8" w:rsidR="00BE4584" w:rsidRPr="00985702" w:rsidRDefault="00BE4584" w:rsidP="00BE4584">
            <w:pPr>
              <w:jc w:val="center"/>
              <w:rPr>
                <w:rFonts w:cs="Arial"/>
                <w:sz w:val="22"/>
              </w:rPr>
            </w:pPr>
            <w:r>
              <w:rPr>
                <w:rFonts w:cs="Arial"/>
                <w:sz w:val="22"/>
              </w:rPr>
              <w:t>6.2</w:t>
            </w:r>
            <w:r w:rsidRPr="00985702">
              <w:rPr>
                <w:rFonts w:cs="Arial"/>
                <w:sz w:val="22"/>
              </w:rPr>
              <w:t>.</w:t>
            </w:r>
            <w:r>
              <w:rPr>
                <w:rFonts w:cs="Arial"/>
                <w:sz w:val="22"/>
              </w:rPr>
              <w:t>70</w:t>
            </w:r>
          </w:p>
        </w:tc>
        <w:tc>
          <w:tcPr>
            <w:tcW w:w="3544" w:type="dxa"/>
          </w:tcPr>
          <w:p w14:paraId="63871EE2" w14:textId="21AB613F" w:rsidR="00BE4584" w:rsidRDefault="00BE4584" w:rsidP="00BE4584">
            <w:pPr>
              <w:ind w:left="146" w:right="141"/>
              <w:rPr>
                <w:rFonts w:cs="Arial"/>
                <w:sz w:val="22"/>
              </w:rPr>
            </w:pPr>
            <w:r>
              <w:rPr>
                <w:rFonts w:cs="Arial"/>
                <w:sz w:val="22"/>
              </w:rPr>
              <w:t>A</w:t>
            </w:r>
            <w:r w:rsidRPr="00985702">
              <w:rPr>
                <w:rFonts w:cs="Arial"/>
                <w:sz w:val="22"/>
              </w:rPr>
              <w:t xml:space="preserve"> variety of edge treatments and in-stream features for habitat. </w:t>
            </w:r>
          </w:p>
          <w:p w14:paraId="4D5BB746" w14:textId="76CC4EE1" w:rsidR="00BE4584" w:rsidRPr="008A3FEE" w:rsidRDefault="00BE4584" w:rsidP="00BE4584">
            <w:pPr>
              <w:ind w:left="146" w:right="141"/>
              <w:rPr>
                <w:rFonts w:cs="Arial"/>
                <w:sz w:val="16"/>
                <w:szCs w:val="16"/>
              </w:rPr>
            </w:pPr>
          </w:p>
        </w:tc>
        <w:sdt>
          <w:sdtPr>
            <w:rPr>
              <w:rFonts w:cs="Arial"/>
              <w:sz w:val="22"/>
            </w:rPr>
            <w:id w:val="-1152437013"/>
            <w14:checkbox>
              <w14:checked w14:val="0"/>
              <w14:checkedState w14:val="2612" w14:font="MS Gothic"/>
              <w14:uncheckedState w14:val="2610" w14:font="MS Gothic"/>
            </w14:checkbox>
          </w:sdtPr>
          <w:sdtEndPr/>
          <w:sdtContent>
            <w:tc>
              <w:tcPr>
                <w:tcW w:w="567" w:type="dxa"/>
                <w:vAlign w:val="center"/>
              </w:tcPr>
              <w:p w14:paraId="5292DCAF"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866795180"/>
            <w14:checkbox>
              <w14:checked w14:val="0"/>
              <w14:checkedState w14:val="2612" w14:font="MS Gothic"/>
              <w14:uncheckedState w14:val="2610" w14:font="MS Gothic"/>
            </w14:checkbox>
          </w:sdtPr>
          <w:sdtEndPr/>
          <w:sdtContent>
            <w:tc>
              <w:tcPr>
                <w:tcW w:w="567" w:type="dxa"/>
                <w:vAlign w:val="center"/>
              </w:tcPr>
              <w:p w14:paraId="672900C3"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2B0F14DA" w14:textId="77777777" w:rsidR="00BE4584" w:rsidRPr="00985702" w:rsidRDefault="00BE4584" w:rsidP="00BE4584">
            <w:pPr>
              <w:spacing w:line="276" w:lineRule="auto"/>
              <w:ind w:left="144"/>
              <w:rPr>
                <w:rFonts w:cs="Arial"/>
                <w:sz w:val="22"/>
              </w:rPr>
            </w:pPr>
          </w:p>
        </w:tc>
      </w:tr>
      <w:tr w:rsidR="00BE4584" w:rsidRPr="00985702" w14:paraId="1E18E1E2" w14:textId="77777777" w:rsidTr="009F78B3">
        <w:trPr>
          <w:trHeight w:val="134"/>
        </w:trPr>
        <w:tc>
          <w:tcPr>
            <w:tcW w:w="704" w:type="dxa"/>
          </w:tcPr>
          <w:p w14:paraId="1940AC53" w14:textId="1DCD6C77" w:rsidR="00BE4584" w:rsidRPr="00985702" w:rsidRDefault="00BE4584" w:rsidP="00BE4584">
            <w:pPr>
              <w:jc w:val="center"/>
              <w:rPr>
                <w:rFonts w:cs="Arial"/>
                <w:sz w:val="22"/>
              </w:rPr>
            </w:pPr>
            <w:r>
              <w:rPr>
                <w:rFonts w:cs="Arial"/>
                <w:sz w:val="22"/>
              </w:rPr>
              <w:t>6.2</w:t>
            </w:r>
            <w:r w:rsidRPr="00985702">
              <w:rPr>
                <w:rFonts w:cs="Arial"/>
                <w:sz w:val="22"/>
              </w:rPr>
              <w:t>.7</w:t>
            </w:r>
            <w:r>
              <w:rPr>
                <w:rFonts w:cs="Arial"/>
                <w:sz w:val="22"/>
              </w:rPr>
              <w:t>1</w:t>
            </w:r>
          </w:p>
        </w:tc>
        <w:tc>
          <w:tcPr>
            <w:tcW w:w="3544" w:type="dxa"/>
          </w:tcPr>
          <w:p w14:paraId="34F43CAD" w14:textId="6A5BC54D" w:rsidR="00BE4584" w:rsidRDefault="00BE4584" w:rsidP="00BE4584">
            <w:pPr>
              <w:ind w:left="146" w:right="141"/>
              <w:rPr>
                <w:rFonts w:cs="Arial"/>
                <w:sz w:val="22"/>
              </w:rPr>
            </w:pPr>
            <w:r w:rsidRPr="00985702">
              <w:rPr>
                <w:rFonts w:cs="Arial"/>
                <w:sz w:val="22"/>
              </w:rPr>
              <w:t xml:space="preserve">Any rocks installed in the toe of the bank </w:t>
            </w:r>
            <w:r>
              <w:rPr>
                <w:rFonts w:cs="Arial"/>
                <w:sz w:val="22"/>
              </w:rPr>
              <w:t xml:space="preserve">to be </w:t>
            </w:r>
            <w:r w:rsidRPr="00985702">
              <w:rPr>
                <w:rFonts w:cs="Arial"/>
                <w:sz w:val="22"/>
              </w:rPr>
              <w:t>sufficiently submerged.</w:t>
            </w:r>
          </w:p>
          <w:p w14:paraId="1524B633" w14:textId="73B18EC1" w:rsidR="00BE4584" w:rsidRPr="008A3FEE" w:rsidRDefault="00BE4584" w:rsidP="00BE4584">
            <w:pPr>
              <w:ind w:left="146" w:right="141"/>
              <w:rPr>
                <w:rFonts w:cs="Arial"/>
                <w:sz w:val="16"/>
                <w:szCs w:val="16"/>
              </w:rPr>
            </w:pPr>
          </w:p>
        </w:tc>
        <w:sdt>
          <w:sdtPr>
            <w:rPr>
              <w:rFonts w:cs="Arial"/>
              <w:sz w:val="22"/>
            </w:rPr>
            <w:id w:val="2028833001"/>
            <w14:checkbox>
              <w14:checked w14:val="0"/>
              <w14:checkedState w14:val="2612" w14:font="MS Gothic"/>
              <w14:uncheckedState w14:val="2610" w14:font="MS Gothic"/>
            </w14:checkbox>
          </w:sdtPr>
          <w:sdtEndPr/>
          <w:sdtContent>
            <w:tc>
              <w:tcPr>
                <w:tcW w:w="567" w:type="dxa"/>
                <w:vAlign w:val="center"/>
              </w:tcPr>
              <w:p w14:paraId="3C6E7029"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836970388"/>
            <w14:checkbox>
              <w14:checked w14:val="0"/>
              <w14:checkedState w14:val="2612" w14:font="MS Gothic"/>
              <w14:uncheckedState w14:val="2610" w14:font="MS Gothic"/>
            </w14:checkbox>
          </w:sdtPr>
          <w:sdtEndPr/>
          <w:sdtContent>
            <w:tc>
              <w:tcPr>
                <w:tcW w:w="567" w:type="dxa"/>
                <w:vAlign w:val="center"/>
              </w:tcPr>
              <w:p w14:paraId="73D1A01F"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4BF8AD30" w14:textId="77777777" w:rsidR="00BE4584" w:rsidRPr="00985702" w:rsidRDefault="00BE4584" w:rsidP="00BE4584">
            <w:pPr>
              <w:spacing w:line="276" w:lineRule="auto"/>
              <w:ind w:left="144"/>
              <w:rPr>
                <w:rFonts w:cs="Arial"/>
                <w:sz w:val="22"/>
              </w:rPr>
            </w:pPr>
          </w:p>
        </w:tc>
      </w:tr>
      <w:tr w:rsidR="00BE4584" w:rsidRPr="00985702" w14:paraId="0F3D9C96" w14:textId="77777777" w:rsidTr="009F78B3">
        <w:trPr>
          <w:trHeight w:val="134"/>
        </w:trPr>
        <w:tc>
          <w:tcPr>
            <w:tcW w:w="704" w:type="dxa"/>
          </w:tcPr>
          <w:p w14:paraId="3B9E4D9B" w14:textId="201369D3" w:rsidR="00BE4584" w:rsidRPr="00985702" w:rsidRDefault="00BE4584" w:rsidP="00BE4584">
            <w:pPr>
              <w:jc w:val="center"/>
              <w:rPr>
                <w:rFonts w:cs="Arial"/>
                <w:sz w:val="22"/>
              </w:rPr>
            </w:pPr>
            <w:r>
              <w:rPr>
                <w:rFonts w:cs="Arial"/>
                <w:sz w:val="22"/>
              </w:rPr>
              <w:t>6.2</w:t>
            </w:r>
            <w:r w:rsidRPr="00985702">
              <w:rPr>
                <w:rFonts w:cs="Arial"/>
                <w:sz w:val="22"/>
              </w:rPr>
              <w:t>.7</w:t>
            </w:r>
            <w:r>
              <w:rPr>
                <w:rFonts w:cs="Arial"/>
                <w:sz w:val="22"/>
              </w:rPr>
              <w:t>2</w:t>
            </w:r>
          </w:p>
        </w:tc>
        <w:tc>
          <w:tcPr>
            <w:tcW w:w="3544" w:type="dxa"/>
          </w:tcPr>
          <w:p w14:paraId="624E547F" w14:textId="77777777" w:rsidR="00BE4584" w:rsidRDefault="00BE4584" w:rsidP="00BE4584">
            <w:pPr>
              <w:ind w:left="146" w:right="141"/>
              <w:rPr>
                <w:rFonts w:cs="Arial"/>
                <w:sz w:val="22"/>
              </w:rPr>
            </w:pPr>
            <w:r w:rsidRPr="00985702">
              <w:rPr>
                <w:rFonts w:cs="Arial"/>
                <w:sz w:val="22"/>
              </w:rPr>
              <w:t xml:space="preserve">Large boulders are submerged, with random placement and nooks in between for habitat. </w:t>
            </w:r>
          </w:p>
          <w:p w14:paraId="6FFC227F" w14:textId="001DA504" w:rsidR="00BE4584" w:rsidRPr="008A3FEE" w:rsidRDefault="00BE4584" w:rsidP="00BE4584">
            <w:pPr>
              <w:ind w:left="146" w:right="141"/>
              <w:rPr>
                <w:rFonts w:cs="Arial"/>
                <w:sz w:val="16"/>
                <w:szCs w:val="16"/>
              </w:rPr>
            </w:pPr>
          </w:p>
        </w:tc>
        <w:sdt>
          <w:sdtPr>
            <w:rPr>
              <w:rFonts w:cs="Arial"/>
              <w:sz w:val="22"/>
            </w:rPr>
            <w:id w:val="-231167744"/>
            <w14:checkbox>
              <w14:checked w14:val="0"/>
              <w14:checkedState w14:val="2612" w14:font="MS Gothic"/>
              <w14:uncheckedState w14:val="2610" w14:font="MS Gothic"/>
            </w14:checkbox>
          </w:sdtPr>
          <w:sdtEndPr/>
          <w:sdtContent>
            <w:tc>
              <w:tcPr>
                <w:tcW w:w="567" w:type="dxa"/>
                <w:vAlign w:val="center"/>
              </w:tcPr>
              <w:p w14:paraId="36C451DB"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2080430544"/>
            <w14:checkbox>
              <w14:checked w14:val="0"/>
              <w14:checkedState w14:val="2612" w14:font="MS Gothic"/>
              <w14:uncheckedState w14:val="2610" w14:font="MS Gothic"/>
            </w14:checkbox>
          </w:sdtPr>
          <w:sdtEndPr/>
          <w:sdtContent>
            <w:tc>
              <w:tcPr>
                <w:tcW w:w="567" w:type="dxa"/>
                <w:vAlign w:val="center"/>
              </w:tcPr>
              <w:p w14:paraId="248511CE"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2008DE1C" w14:textId="77777777" w:rsidR="00BE4584" w:rsidRPr="00985702" w:rsidRDefault="00BE4584" w:rsidP="00BE4584">
            <w:pPr>
              <w:spacing w:line="276" w:lineRule="auto"/>
              <w:ind w:left="144"/>
              <w:rPr>
                <w:rFonts w:cs="Arial"/>
                <w:sz w:val="22"/>
              </w:rPr>
            </w:pPr>
          </w:p>
        </w:tc>
      </w:tr>
      <w:tr w:rsidR="00BE4584" w:rsidRPr="00985702" w14:paraId="485DA0F7" w14:textId="77777777" w:rsidTr="009F78B3">
        <w:trPr>
          <w:trHeight w:val="134"/>
        </w:trPr>
        <w:tc>
          <w:tcPr>
            <w:tcW w:w="704" w:type="dxa"/>
          </w:tcPr>
          <w:p w14:paraId="49ACD3C0" w14:textId="6CC8D43D" w:rsidR="00BE4584" w:rsidRPr="00985702" w:rsidRDefault="00BE4584" w:rsidP="00BE4584">
            <w:pPr>
              <w:jc w:val="center"/>
              <w:rPr>
                <w:rFonts w:cs="Arial"/>
                <w:sz w:val="22"/>
              </w:rPr>
            </w:pPr>
            <w:r>
              <w:rPr>
                <w:rFonts w:cs="Arial"/>
                <w:sz w:val="22"/>
              </w:rPr>
              <w:t>6.2</w:t>
            </w:r>
            <w:r w:rsidRPr="00985702">
              <w:rPr>
                <w:rFonts w:cs="Arial"/>
                <w:sz w:val="22"/>
              </w:rPr>
              <w:t>.7</w:t>
            </w:r>
            <w:r>
              <w:rPr>
                <w:rFonts w:cs="Arial"/>
                <w:sz w:val="22"/>
              </w:rPr>
              <w:t>3</w:t>
            </w:r>
          </w:p>
        </w:tc>
        <w:tc>
          <w:tcPr>
            <w:tcW w:w="3544" w:type="dxa"/>
          </w:tcPr>
          <w:p w14:paraId="6126D430" w14:textId="77777777" w:rsidR="00BE4584" w:rsidRDefault="00BE4584" w:rsidP="00BE4584">
            <w:pPr>
              <w:ind w:left="146" w:right="141"/>
              <w:rPr>
                <w:rFonts w:cs="Arial"/>
                <w:sz w:val="22"/>
              </w:rPr>
            </w:pPr>
            <w:r w:rsidRPr="00985702">
              <w:rPr>
                <w:rFonts w:cs="Arial"/>
                <w:sz w:val="22"/>
              </w:rPr>
              <w:t xml:space="preserve">Rock is used only in small sections, not along the entire length. </w:t>
            </w:r>
          </w:p>
          <w:p w14:paraId="02AB73AC" w14:textId="15330BE3" w:rsidR="00BE4584" w:rsidRPr="008A3FEE" w:rsidRDefault="00BE4584" w:rsidP="00BE4584">
            <w:pPr>
              <w:ind w:left="146" w:right="141"/>
              <w:rPr>
                <w:rFonts w:cs="Arial"/>
                <w:sz w:val="16"/>
                <w:szCs w:val="16"/>
              </w:rPr>
            </w:pPr>
          </w:p>
        </w:tc>
        <w:sdt>
          <w:sdtPr>
            <w:rPr>
              <w:rFonts w:cs="Arial"/>
              <w:sz w:val="22"/>
            </w:rPr>
            <w:id w:val="-571190694"/>
            <w14:checkbox>
              <w14:checked w14:val="0"/>
              <w14:checkedState w14:val="2612" w14:font="MS Gothic"/>
              <w14:uncheckedState w14:val="2610" w14:font="MS Gothic"/>
            </w14:checkbox>
          </w:sdtPr>
          <w:sdtEndPr/>
          <w:sdtContent>
            <w:tc>
              <w:tcPr>
                <w:tcW w:w="567" w:type="dxa"/>
                <w:vAlign w:val="center"/>
              </w:tcPr>
              <w:p w14:paraId="06813C9E"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241457492"/>
            <w14:checkbox>
              <w14:checked w14:val="0"/>
              <w14:checkedState w14:val="2612" w14:font="MS Gothic"/>
              <w14:uncheckedState w14:val="2610" w14:font="MS Gothic"/>
            </w14:checkbox>
          </w:sdtPr>
          <w:sdtEndPr/>
          <w:sdtContent>
            <w:tc>
              <w:tcPr>
                <w:tcW w:w="567" w:type="dxa"/>
                <w:vAlign w:val="center"/>
              </w:tcPr>
              <w:p w14:paraId="26FF368B"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27DC455C" w14:textId="77777777" w:rsidR="00BE4584" w:rsidRPr="00985702" w:rsidRDefault="00BE4584" w:rsidP="00BE4584">
            <w:pPr>
              <w:spacing w:line="276" w:lineRule="auto"/>
              <w:ind w:left="144"/>
              <w:rPr>
                <w:rFonts w:cs="Arial"/>
                <w:sz w:val="22"/>
              </w:rPr>
            </w:pPr>
          </w:p>
        </w:tc>
      </w:tr>
      <w:tr w:rsidR="00BE4584" w:rsidRPr="00985702" w14:paraId="74AF55A7" w14:textId="77777777" w:rsidTr="009F78B3">
        <w:trPr>
          <w:trHeight w:val="134"/>
        </w:trPr>
        <w:tc>
          <w:tcPr>
            <w:tcW w:w="704" w:type="dxa"/>
          </w:tcPr>
          <w:p w14:paraId="4AF51150" w14:textId="144619D4" w:rsidR="00BE4584" w:rsidRPr="00985702" w:rsidRDefault="00BE4584" w:rsidP="00BE4584">
            <w:pPr>
              <w:jc w:val="center"/>
              <w:rPr>
                <w:rFonts w:cs="Arial"/>
                <w:sz w:val="22"/>
              </w:rPr>
            </w:pPr>
            <w:r>
              <w:rPr>
                <w:rFonts w:cs="Arial"/>
                <w:sz w:val="22"/>
              </w:rPr>
              <w:t>6.2</w:t>
            </w:r>
            <w:r w:rsidRPr="00985702">
              <w:rPr>
                <w:rFonts w:cs="Arial"/>
                <w:sz w:val="22"/>
              </w:rPr>
              <w:t>.7</w:t>
            </w:r>
            <w:r>
              <w:rPr>
                <w:rFonts w:cs="Arial"/>
                <w:sz w:val="22"/>
              </w:rPr>
              <w:t>4</w:t>
            </w:r>
          </w:p>
        </w:tc>
        <w:tc>
          <w:tcPr>
            <w:tcW w:w="3544" w:type="dxa"/>
          </w:tcPr>
          <w:p w14:paraId="0C6041AC" w14:textId="77777777" w:rsidR="00BE4584" w:rsidRDefault="00BE4584" w:rsidP="00BE4584">
            <w:pPr>
              <w:ind w:left="146" w:right="141"/>
              <w:rPr>
                <w:rFonts w:cs="Arial"/>
                <w:sz w:val="22"/>
              </w:rPr>
            </w:pPr>
            <w:r w:rsidRPr="00985702">
              <w:rPr>
                <w:rFonts w:cs="Arial"/>
                <w:sz w:val="22"/>
              </w:rPr>
              <w:t>Smaller gravels are used in the bed. There are no large cobbles that could impede flow.</w:t>
            </w:r>
          </w:p>
          <w:p w14:paraId="1ACDDCA2" w14:textId="181D46FA" w:rsidR="00BE4584" w:rsidRPr="008A3FEE" w:rsidRDefault="00BE4584" w:rsidP="00BE4584">
            <w:pPr>
              <w:ind w:left="146" w:right="141"/>
              <w:rPr>
                <w:rFonts w:cs="Arial"/>
                <w:sz w:val="16"/>
                <w:szCs w:val="16"/>
              </w:rPr>
            </w:pPr>
          </w:p>
        </w:tc>
        <w:sdt>
          <w:sdtPr>
            <w:rPr>
              <w:rFonts w:cs="Arial"/>
              <w:sz w:val="22"/>
            </w:rPr>
            <w:id w:val="522912186"/>
            <w14:checkbox>
              <w14:checked w14:val="0"/>
              <w14:checkedState w14:val="2612" w14:font="MS Gothic"/>
              <w14:uncheckedState w14:val="2610" w14:font="MS Gothic"/>
            </w14:checkbox>
          </w:sdtPr>
          <w:sdtEndPr/>
          <w:sdtContent>
            <w:tc>
              <w:tcPr>
                <w:tcW w:w="567" w:type="dxa"/>
                <w:vAlign w:val="center"/>
              </w:tcPr>
              <w:p w14:paraId="669601D3"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1572076107"/>
            <w14:checkbox>
              <w14:checked w14:val="0"/>
              <w14:checkedState w14:val="2612" w14:font="MS Gothic"/>
              <w14:uncheckedState w14:val="2610" w14:font="MS Gothic"/>
            </w14:checkbox>
          </w:sdtPr>
          <w:sdtEndPr/>
          <w:sdtContent>
            <w:tc>
              <w:tcPr>
                <w:tcW w:w="567" w:type="dxa"/>
                <w:vAlign w:val="center"/>
              </w:tcPr>
              <w:p w14:paraId="23D0E6BA"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203036B4" w14:textId="77777777" w:rsidR="00BE4584" w:rsidRPr="00985702" w:rsidRDefault="00BE4584" w:rsidP="00BE4584">
            <w:pPr>
              <w:spacing w:line="276" w:lineRule="auto"/>
              <w:ind w:left="144"/>
              <w:rPr>
                <w:rFonts w:cs="Arial"/>
                <w:sz w:val="22"/>
              </w:rPr>
            </w:pPr>
          </w:p>
        </w:tc>
      </w:tr>
      <w:tr w:rsidR="00BE4584" w:rsidRPr="00985702" w14:paraId="4B099E5B" w14:textId="77777777" w:rsidTr="009F78B3">
        <w:trPr>
          <w:trHeight w:val="134"/>
        </w:trPr>
        <w:tc>
          <w:tcPr>
            <w:tcW w:w="704" w:type="dxa"/>
          </w:tcPr>
          <w:p w14:paraId="0575E5B4" w14:textId="6AA67DA1" w:rsidR="00BE4584" w:rsidRPr="00985702" w:rsidRDefault="00BE4584" w:rsidP="00BE4584">
            <w:pPr>
              <w:jc w:val="center"/>
              <w:rPr>
                <w:rFonts w:cs="Arial"/>
                <w:sz w:val="22"/>
              </w:rPr>
            </w:pPr>
            <w:r>
              <w:rPr>
                <w:rFonts w:cs="Arial"/>
                <w:sz w:val="22"/>
              </w:rPr>
              <w:t>6.2</w:t>
            </w:r>
            <w:r w:rsidRPr="00985702">
              <w:rPr>
                <w:rFonts w:cs="Arial"/>
                <w:sz w:val="22"/>
              </w:rPr>
              <w:t>.75</w:t>
            </w:r>
          </w:p>
        </w:tc>
        <w:tc>
          <w:tcPr>
            <w:tcW w:w="3544" w:type="dxa"/>
          </w:tcPr>
          <w:p w14:paraId="7352FCD0" w14:textId="34D96085" w:rsidR="00BE4584" w:rsidRDefault="00BE4584" w:rsidP="00BE4584">
            <w:pPr>
              <w:ind w:left="146" w:right="141"/>
              <w:rPr>
                <w:rFonts w:cs="Arial"/>
                <w:sz w:val="22"/>
              </w:rPr>
            </w:pPr>
            <w:r w:rsidRPr="00985702">
              <w:rPr>
                <w:rFonts w:cs="Arial"/>
                <w:sz w:val="22"/>
              </w:rPr>
              <w:t>Logs / tree stumps well anchored.</w:t>
            </w:r>
          </w:p>
          <w:p w14:paraId="0803FEE1" w14:textId="14105AC6" w:rsidR="00BE4584" w:rsidRPr="008A3FEE" w:rsidRDefault="00BE4584" w:rsidP="00BE4584">
            <w:pPr>
              <w:ind w:left="146" w:right="141"/>
              <w:rPr>
                <w:rFonts w:cs="Arial"/>
                <w:sz w:val="16"/>
                <w:szCs w:val="16"/>
              </w:rPr>
            </w:pPr>
          </w:p>
        </w:tc>
        <w:sdt>
          <w:sdtPr>
            <w:rPr>
              <w:rFonts w:cs="Arial"/>
              <w:sz w:val="22"/>
            </w:rPr>
            <w:id w:val="-402686982"/>
            <w14:checkbox>
              <w14:checked w14:val="0"/>
              <w14:checkedState w14:val="2612" w14:font="MS Gothic"/>
              <w14:uncheckedState w14:val="2610" w14:font="MS Gothic"/>
            </w14:checkbox>
          </w:sdtPr>
          <w:sdtEndPr/>
          <w:sdtContent>
            <w:tc>
              <w:tcPr>
                <w:tcW w:w="567" w:type="dxa"/>
                <w:vAlign w:val="center"/>
              </w:tcPr>
              <w:p w14:paraId="1C55B8DC"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401717886"/>
            <w14:checkbox>
              <w14:checked w14:val="0"/>
              <w14:checkedState w14:val="2612" w14:font="MS Gothic"/>
              <w14:uncheckedState w14:val="2610" w14:font="MS Gothic"/>
            </w14:checkbox>
          </w:sdtPr>
          <w:sdtEndPr/>
          <w:sdtContent>
            <w:tc>
              <w:tcPr>
                <w:tcW w:w="567" w:type="dxa"/>
                <w:vAlign w:val="center"/>
              </w:tcPr>
              <w:p w14:paraId="1FA18F77"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14097CE8" w14:textId="77777777" w:rsidR="00BE4584" w:rsidRPr="00985702" w:rsidRDefault="00BE4584" w:rsidP="00BE4584">
            <w:pPr>
              <w:spacing w:line="276" w:lineRule="auto"/>
              <w:ind w:left="144"/>
              <w:rPr>
                <w:rFonts w:cs="Arial"/>
                <w:sz w:val="22"/>
              </w:rPr>
            </w:pPr>
          </w:p>
        </w:tc>
      </w:tr>
      <w:tr w:rsidR="00BE4584" w:rsidRPr="00985702" w14:paraId="19BDBBC5" w14:textId="77777777" w:rsidTr="009F78B3">
        <w:trPr>
          <w:trHeight w:val="134"/>
        </w:trPr>
        <w:tc>
          <w:tcPr>
            <w:tcW w:w="704" w:type="dxa"/>
          </w:tcPr>
          <w:p w14:paraId="6C59816E" w14:textId="34390822" w:rsidR="00BE4584" w:rsidRPr="00985702" w:rsidRDefault="00BE4584" w:rsidP="00BE4584">
            <w:pPr>
              <w:jc w:val="center"/>
              <w:rPr>
                <w:rFonts w:cs="Arial"/>
                <w:sz w:val="22"/>
              </w:rPr>
            </w:pPr>
            <w:r>
              <w:rPr>
                <w:rFonts w:cs="Arial"/>
                <w:sz w:val="22"/>
              </w:rPr>
              <w:t>6.2</w:t>
            </w:r>
            <w:r w:rsidRPr="00985702">
              <w:rPr>
                <w:rFonts w:cs="Arial"/>
                <w:sz w:val="22"/>
              </w:rPr>
              <w:t>.7</w:t>
            </w:r>
            <w:r>
              <w:rPr>
                <w:rFonts w:cs="Arial"/>
                <w:sz w:val="22"/>
              </w:rPr>
              <w:t>6</w:t>
            </w:r>
          </w:p>
        </w:tc>
        <w:tc>
          <w:tcPr>
            <w:tcW w:w="3544" w:type="dxa"/>
          </w:tcPr>
          <w:p w14:paraId="6565FF10" w14:textId="77777777" w:rsidR="00BE4584" w:rsidRDefault="00BE4584" w:rsidP="00943BEF">
            <w:pPr>
              <w:ind w:left="146" w:right="141"/>
              <w:rPr>
                <w:rFonts w:cs="Arial"/>
                <w:i/>
                <w:iCs/>
                <w:sz w:val="22"/>
              </w:rPr>
            </w:pPr>
            <w:r w:rsidRPr="00985702">
              <w:rPr>
                <w:rFonts w:cs="Arial"/>
                <w:sz w:val="22"/>
              </w:rPr>
              <w:t xml:space="preserve">Riparian planting has a </w:t>
            </w:r>
            <w:r w:rsidRPr="00985702">
              <w:rPr>
                <w:rFonts w:cs="Arial"/>
                <w:sz w:val="22"/>
                <w:u w:val="single"/>
              </w:rPr>
              <w:t>minimum</w:t>
            </w:r>
            <w:r w:rsidRPr="00985702">
              <w:rPr>
                <w:rFonts w:cs="Arial"/>
                <w:sz w:val="22"/>
              </w:rPr>
              <w:t xml:space="preserve"> width of 3.0m. (</w:t>
            </w:r>
            <w:r w:rsidRPr="00985702">
              <w:rPr>
                <w:rFonts w:cs="Arial"/>
                <w:i/>
                <w:iCs/>
                <w:sz w:val="22"/>
              </w:rPr>
              <w:t xml:space="preserve">If less than 3m, more </w:t>
            </w:r>
            <w:r>
              <w:rPr>
                <w:rFonts w:cs="Arial"/>
                <w:i/>
                <w:iCs/>
                <w:sz w:val="22"/>
              </w:rPr>
              <w:t>shrubs/</w:t>
            </w:r>
            <w:r w:rsidRPr="00985702">
              <w:rPr>
                <w:rFonts w:cs="Arial"/>
                <w:i/>
                <w:iCs/>
                <w:sz w:val="22"/>
              </w:rPr>
              <w:t xml:space="preserve">trees are required). </w:t>
            </w:r>
          </w:p>
          <w:p w14:paraId="3B3E6BCC" w14:textId="3C2E1D4F" w:rsidR="00943BEF" w:rsidRPr="00943BEF" w:rsidRDefault="00943BEF" w:rsidP="00943BEF">
            <w:pPr>
              <w:ind w:left="146" w:right="141"/>
              <w:rPr>
                <w:rFonts w:cs="Arial"/>
                <w:i/>
                <w:iCs/>
                <w:sz w:val="16"/>
                <w:szCs w:val="16"/>
              </w:rPr>
            </w:pPr>
          </w:p>
        </w:tc>
        <w:sdt>
          <w:sdtPr>
            <w:rPr>
              <w:rFonts w:cs="Arial"/>
              <w:sz w:val="22"/>
            </w:rPr>
            <w:id w:val="-2040725435"/>
            <w14:checkbox>
              <w14:checked w14:val="0"/>
              <w14:checkedState w14:val="2612" w14:font="MS Gothic"/>
              <w14:uncheckedState w14:val="2610" w14:font="MS Gothic"/>
            </w14:checkbox>
          </w:sdtPr>
          <w:sdtEndPr/>
          <w:sdtContent>
            <w:tc>
              <w:tcPr>
                <w:tcW w:w="567" w:type="dxa"/>
                <w:vAlign w:val="center"/>
              </w:tcPr>
              <w:p w14:paraId="64BA4B79"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sdt>
          <w:sdtPr>
            <w:rPr>
              <w:rFonts w:cs="Arial"/>
              <w:sz w:val="22"/>
            </w:rPr>
            <w:id w:val="1247918911"/>
            <w14:checkbox>
              <w14:checked w14:val="0"/>
              <w14:checkedState w14:val="2612" w14:font="MS Gothic"/>
              <w14:uncheckedState w14:val="2610" w14:font="MS Gothic"/>
            </w14:checkbox>
          </w:sdtPr>
          <w:sdtEndPr/>
          <w:sdtContent>
            <w:tc>
              <w:tcPr>
                <w:tcW w:w="567" w:type="dxa"/>
                <w:vAlign w:val="center"/>
              </w:tcPr>
              <w:p w14:paraId="59EE3D0B" w14:textId="77777777" w:rsidR="00BE4584" w:rsidRPr="00985702" w:rsidRDefault="00BE4584" w:rsidP="00BE4584">
                <w:pPr>
                  <w:spacing w:line="276" w:lineRule="auto"/>
                  <w:jc w:val="center"/>
                  <w:rPr>
                    <w:rFonts w:cs="Arial"/>
                    <w:sz w:val="22"/>
                  </w:rPr>
                </w:pPr>
                <w:r w:rsidRPr="00985702">
                  <w:rPr>
                    <w:rFonts w:ascii="MS Gothic" w:eastAsia="MS Gothic" w:hAnsi="MS Gothic" w:cs="Arial" w:hint="eastAsia"/>
                    <w:sz w:val="22"/>
                  </w:rPr>
                  <w:t>☐</w:t>
                </w:r>
              </w:p>
            </w:tc>
          </w:sdtContent>
        </w:sdt>
        <w:tc>
          <w:tcPr>
            <w:tcW w:w="3685" w:type="dxa"/>
          </w:tcPr>
          <w:p w14:paraId="23A8B1E7" w14:textId="77777777" w:rsidR="00BE4584" w:rsidRPr="00985702" w:rsidRDefault="00BE4584" w:rsidP="00BE4584">
            <w:pPr>
              <w:spacing w:line="276" w:lineRule="auto"/>
              <w:ind w:left="144"/>
              <w:rPr>
                <w:rFonts w:cs="Arial"/>
                <w:sz w:val="22"/>
              </w:rPr>
            </w:pPr>
          </w:p>
        </w:tc>
      </w:tr>
    </w:tbl>
    <w:p w14:paraId="3A3F4A2B" w14:textId="290D20CD" w:rsidR="006E5D26" w:rsidRDefault="006E5D26">
      <w:pPr>
        <w:rPr>
          <w:lang w:val="en-NZ"/>
        </w:rPr>
      </w:pPr>
      <w:r>
        <w:rPr>
          <w:lang w:val="en-NZ"/>
        </w:rPr>
        <w:br w:type="page"/>
      </w:r>
    </w:p>
    <w:p w14:paraId="21FE57F8" w14:textId="77777777" w:rsidR="005D1690" w:rsidRDefault="005D1690" w:rsidP="00943BEF">
      <w:pPr>
        <w:spacing w:after="120"/>
        <w:rPr>
          <w:sz w:val="28"/>
          <w:szCs w:val="28"/>
        </w:rPr>
      </w:pPr>
      <w:r w:rsidRPr="003A0C8F">
        <w:rPr>
          <w:sz w:val="28"/>
          <w:szCs w:val="28"/>
        </w:rPr>
        <w:lastRenderedPageBreak/>
        <w:t>Section Below Not Applicable</w:t>
      </w:r>
      <w:r w:rsidRPr="003A0C8F">
        <w:rPr>
          <w:sz w:val="28"/>
          <w:szCs w:val="28"/>
        </w:rPr>
        <w:tab/>
      </w:r>
      <w:sdt>
        <w:sdtPr>
          <w:rPr>
            <w:sz w:val="28"/>
            <w:szCs w:val="28"/>
          </w:rPr>
          <w:id w:val="-585993945"/>
          <w14:checkbox>
            <w14:checked w14:val="0"/>
            <w14:checkedState w14:val="2612" w14:font="MS Gothic"/>
            <w14:uncheckedState w14:val="2610" w14:font="MS Gothic"/>
          </w14:checkbox>
        </w:sdtPr>
        <w:sdtEndPr/>
        <w:sdtContent>
          <w:r w:rsidRPr="003A0C8F">
            <w:rPr>
              <w:rFonts w:ascii="MS Gothic" w:eastAsia="MS Gothic" w:hAnsi="MS Gothic" w:hint="eastAsia"/>
              <w:sz w:val="28"/>
              <w:szCs w:val="28"/>
            </w:rPr>
            <w:t>☐</w:t>
          </w:r>
        </w:sdtContent>
      </w:sdt>
    </w:p>
    <w:tbl>
      <w:tblPr>
        <w:tblStyle w:val="TableGrid"/>
        <w:tblW w:w="9067" w:type="dxa"/>
        <w:tblLook w:val="04A0" w:firstRow="1" w:lastRow="0" w:firstColumn="1" w:lastColumn="0" w:noHBand="0" w:noVBand="1"/>
      </w:tblPr>
      <w:tblGrid>
        <w:gridCol w:w="704"/>
        <w:gridCol w:w="3402"/>
        <w:gridCol w:w="567"/>
        <w:gridCol w:w="567"/>
        <w:gridCol w:w="3827"/>
      </w:tblGrid>
      <w:tr w:rsidR="00B1774B" w:rsidRPr="003A0C8F" w14:paraId="277A7EB4" w14:textId="77777777" w:rsidTr="00CE21AB">
        <w:trPr>
          <w:trHeight w:val="134"/>
        </w:trPr>
        <w:tc>
          <w:tcPr>
            <w:tcW w:w="704" w:type="dxa"/>
            <w:shd w:val="clear" w:color="auto" w:fill="23A3A4"/>
          </w:tcPr>
          <w:p w14:paraId="4AE08C1D" w14:textId="77777777" w:rsidR="00B1774B" w:rsidRPr="003A0C8F" w:rsidRDefault="00B1774B" w:rsidP="004F642A">
            <w:pPr>
              <w:jc w:val="center"/>
              <w:rPr>
                <w:rFonts w:cs="Arial"/>
                <w:sz w:val="22"/>
              </w:rPr>
            </w:pPr>
            <w:r w:rsidRPr="003A0C8F">
              <w:rPr>
                <w:rFonts w:cs="Arial"/>
                <w:color w:val="FFFFFF" w:themeColor="background1"/>
                <w:sz w:val="22"/>
              </w:rPr>
              <w:t>#</w:t>
            </w:r>
          </w:p>
        </w:tc>
        <w:tc>
          <w:tcPr>
            <w:tcW w:w="3402" w:type="dxa"/>
            <w:shd w:val="clear" w:color="auto" w:fill="23A3A4"/>
          </w:tcPr>
          <w:p w14:paraId="236C1498" w14:textId="77777777" w:rsidR="00B1774B" w:rsidRPr="003A0C8F" w:rsidRDefault="00B1774B" w:rsidP="00CE21AB">
            <w:pPr>
              <w:ind w:left="140" w:right="141"/>
              <w:rPr>
                <w:rFonts w:cs="Arial"/>
                <w:sz w:val="22"/>
              </w:rPr>
            </w:pPr>
            <w:r w:rsidRPr="003A0C8F">
              <w:rPr>
                <w:rFonts w:cs="Arial"/>
                <w:color w:val="FFFFFF" w:themeColor="background1"/>
                <w:sz w:val="22"/>
              </w:rPr>
              <w:t>BASINS and WETLANDS</w:t>
            </w:r>
          </w:p>
        </w:tc>
        <w:tc>
          <w:tcPr>
            <w:tcW w:w="567" w:type="dxa"/>
            <w:shd w:val="clear" w:color="auto" w:fill="23A3A4"/>
          </w:tcPr>
          <w:p w14:paraId="045EDFD1" w14:textId="77777777" w:rsidR="00B1774B" w:rsidRPr="003A0C8F" w:rsidRDefault="00B1774B" w:rsidP="004F642A">
            <w:pPr>
              <w:spacing w:line="276" w:lineRule="auto"/>
              <w:jc w:val="center"/>
              <w:rPr>
                <w:rFonts w:cs="Arial"/>
                <w:sz w:val="22"/>
              </w:rPr>
            </w:pPr>
            <w:r w:rsidRPr="003A0C8F">
              <w:rPr>
                <w:rFonts w:cs="Arial"/>
                <w:color w:val="FFFFFF" w:themeColor="background1"/>
                <w:sz w:val="22"/>
              </w:rPr>
              <w:t>Yes</w:t>
            </w:r>
          </w:p>
        </w:tc>
        <w:tc>
          <w:tcPr>
            <w:tcW w:w="567" w:type="dxa"/>
            <w:shd w:val="clear" w:color="auto" w:fill="23A3A4"/>
          </w:tcPr>
          <w:p w14:paraId="46BD0B2C" w14:textId="77777777" w:rsidR="00B1774B" w:rsidRPr="003A0C8F" w:rsidRDefault="00B1774B" w:rsidP="004F642A">
            <w:pPr>
              <w:spacing w:line="276" w:lineRule="auto"/>
              <w:jc w:val="center"/>
              <w:rPr>
                <w:rFonts w:cs="Arial"/>
                <w:sz w:val="22"/>
              </w:rPr>
            </w:pPr>
            <w:r w:rsidRPr="003A0C8F">
              <w:rPr>
                <w:rFonts w:cs="Arial"/>
                <w:color w:val="FFFFFF" w:themeColor="background1"/>
                <w:sz w:val="22"/>
              </w:rPr>
              <w:t xml:space="preserve">N/A </w:t>
            </w:r>
          </w:p>
        </w:tc>
        <w:tc>
          <w:tcPr>
            <w:tcW w:w="3827" w:type="dxa"/>
            <w:shd w:val="clear" w:color="auto" w:fill="23A3A4"/>
          </w:tcPr>
          <w:p w14:paraId="5D62844E" w14:textId="77777777" w:rsidR="00B1774B" w:rsidRPr="003A0C8F" w:rsidRDefault="00B1774B" w:rsidP="00CE21AB">
            <w:pPr>
              <w:spacing w:line="276" w:lineRule="auto"/>
              <w:ind w:left="138"/>
              <w:rPr>
                <w:rFonts w:cs="Arial"/>
                <w:sz w:val="22"/>
              </w:rPr>
            </w:pPr>
            <w:r w:rsidRPr="003A0C8F">
              <w:rPr>
                <w:rFonts w:cs="Arial"/>
                <w:color w:val="FFFFFF" w:themeColor="background1"/>
                <w:sz w:val="22"/>
              </w:rPr>
              <w:t xml:space="preserve">Comment </w:t>
            </w:r>
          </w:p>
        </w:tc>
      </w:tr>
      <w:tr w:rsidR="00B1774B" w:rsidRPr="003A0C8F" w14:paraId="3F020BBB" w14:textId="77777777" w:rsidTr="00CE21AB">
        <w:trPr>
          <w:trHeight w:val="134"/>
        </w:trPr>
        <w:tc>
          <w:tcPr>
            <w:tcW w:w="704" w:type="dxa"/>
          </w:tcPr>
          <w:p w14:paraId="215B751E" w14:textId="00485C26" w:rsidR="00B1774B" w:rsidRPr="003A0C8F" w:rsidRDefault="00CE21AB" w:rsidP="004F642A">
            <w:pPr>
              <w:jc w:val="center"/>
              <w:rPr>
                <w:rFonts w:cs="Arial"/>
                <w:sz w:val="22"/>
              </w:rPr>
            </w:pPr>
            <w:r>
              <w:rPr>
                <w:rFonts w:cs="Arial"/>
                <w:sz w:val="22"/>
              </w:rPr>
              <w:t>6.2</w:t>
            </w:r>
            <w:r w:rsidR="00B1774B" w:rsidRPr="003A0C8F">
              <w:rPr>
                <w:rFonts w:cs="Arial"/>
                <w:sz w:val="22"/>
              </w:rPr>
              <w:t>.77</w:t>
            </w:r>
          </w:p>
        </w:tc>
        <w:tc>
          <w:tcPr>
            <w:tcW w:w="3402" w:type="dxa"/>
          </w:tcPr>
          <w:p w14:paraId="4CA8BC71" w14:textId="77777777" w:rsidR="00B1774B" w:rsidRPr="003A0C8F" w:rsidRDefault="00B1774B" w:rsidP="00CE21AB">
            <w:pPr>
              <w:ind w:left="140" w:right="141"/>
              <w:rPr>
                <w:rFonts w:cs="Arial"/>
                <w:sz w:val="22"/>
              </w:rPr>
            </w:pPr>
            <w:r w:rsidRPr="003A0C8F">
              <w:rPr>
                <w:rFonts w:cs="Arial"/>
                <w:sz w:val="22"/>
              </w:rPr>
              <w:t xml:space="preserve">Bank slopes are less than 1:6 where access is required. </w:t>
            </w:r>
          </w:p>
          <w:p w14:paraId="00520BE7" w14:textId="77777777" w:rsidR="00B1774B" w:rsidRPr="00943BEF" w:rsidRDefault="00B1774B" w:rsidP="00CE21AB">
            <w:pPr>
              <w:ind w:left="140" w:right="141"/>
              <w:rPr>
                <w:rFonts w:cs="Arial"/>
                <w:sz w:val="16"/>
                <w:szCs w:val="16"/>
              </w:rPr>
            </w:pPr>
          </w:p>
        </w:tc>
        <w:sdt>
          <w:sdtPr>
            <w:rPr>
              <w:rFonts w:cs="Arial"/>
              <w:sz w:val="22"/>
            </w:rPr>
            <w:id w:val="1002087881"/>
            <w14:checkbox>
              <w14:checked w14:val="0"/>
              <w14:checkedState w14:val="2612" w14:font="MS Gothic"/>
              <w14:uncheckedState w14:val="2610" w14:font="MS Gothic"/>
            </w14:checkbox>
          </w:sdtPr>
          <w:sdtEndPr/>
          <w:sdtContent>
            <w:tc>
              <w:tcPr>
                <w:tcW w:w="567" w:type="dxa"/>
                <w:vAlign w:val="center"/>
              </w:tcPr>
              <w:p w14:paraId="669F5004"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78564480"/>
            <w14:checkbox>
              <w14:checked w14:val="0"/>
              <w14:checkedState w14:val="2612" w14:font="MS Gothic"/>
              <w14:uncheckedState w14:val="2610" w14:font="MS Gothic"/>
            </w14:checkbox>
          </w:sdtPr>
          <w:sdtEndPr/>
          <w:sdtContent>
            <w:tc>
              <w:tcPr>
                <w:tcW w:w="567" w:type="dxa"/>
                <w:vAlign w:val="center"/>
              </w:tcPr>
              <w:p w14:paraId="08CDA504"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54403A1B" w14:textId="77777777" w:rsidR="00B1774B" w:rsidRPr="003A0C8F" w:rsidRDefault="00B1774B" w:rsidP="00CE21AB">
            <w:pPr>
              <w:spacing w:line="276" w:lineRule="auto"/>
              <w:ind w:left="138"/>
              <w:rPr>
                <w:rFonts w:cs="Arial"/>
                <w:sz w:val="22"/>
              </w:rPr>
            </w:pPr>
          </w:p>
        </w:tc>
      </w:tr>
      <w:tr w:rsidR="00B1774B" w:rsidRPr="003A0C8F" w14:paraId="0C35294F" w14:textId="77777777" w:rsidTr="00CE21AB">
        <w:trPr>
          <w:trHeight w:val="134"/>
        </w:trPr>
        <w:tc>
          <w:tcPr>
            <w:tcW w:w="704" w:type="dxa"/>
          </w:tcPr>
          <w:p w14:paraId="4C88CA51" w14:textId="3DBBE5D3" w:rsidR="00B1774B" w:rsidRPr="003A0C8F" w:rsidRDefault="00CE21AB" w:rsidP="004F642A">
            <w:pPr>
              <w:jc w:val="center"/>
              <w:rPr>
                <w:rFonts w:cs="Arial"/>
                <w:sz w:val="22"/>
              </w:rPr>
            </w:pPr>
            <w:r>
              <w:rPr>
                <w:rFonts w:cs="Arial"/>
                <w:sz w:val="22"/>
              </w:rPr>
              <w:t>6.2</w:t>
            </w:r>
            <w:r w:rsidR="00B1774B" w:rsidRPr="003A0C8F">
              <w:rPr>
                <w:rFonts w:cs="Arial"/>
                <w:sz w:val="22"/>
              </w:rPr>
              <w:t>.78</w:t>
            </w:r>
          </w:p>
        </w:tc>
        <w:tc>
          <w:tcPr>
            <w:tcW w:w="3402" w:type="dxa"/>
          </w:tcPr>
          <w:p w14:paraId="36C666E9" w14:textId="77777777" w:rsidR="00B1774B" w:rsidRPr="003A0C8F" w:rsidRDefault="00B1774B" w:rsidP="00CE21AB">
            <w:pPr>
              <w:ind w:left="140" w:right="141"/>
              <w:rPr>
                <w:rFonts w:cs="Arial"/>
                <w:sz w:val="22"/>
              </w:rPr>
            </w:pPr>
            <w:r w:rsidRPr="003A0C8F">
              <w:rPr>
                <w:rFonts w:cs="Arial"/>
                <w:sz w:val="22"/>
              </w:rPr>
              <w:t xml:space="preserve">Trees are a mixture of large and smaller fast-growing species – especially on the northern and western sides. </w:t>
            </w:r>
          </w:p>
          <w:p w14:paraId="7466B82E" w14:textId="77777777" w:rsidR="00B1774B" w:rsidRPr="00943BEF" w:rsidRDefault="00B1774B" w:rsidP="00CE21AB">
            <w:pPr>
              <w:ind w:left="140" w:right="141"/>
              <w:rPr>
                <w:rFonts w:cs="Arial"/>
                <w:sz w:val="16"/>
                <w:szCs w:val="16"/>
              </w:rPr>
            </w:pPr>
          </w:p>
        </w:tc>
        <w:sdt>
          <w:sdtPr>
            <w:rPr>
              <w:rFonts w:cs="Arial"/>
              <w:sz w:val="22"/>
            </w:rPr>
            <w:id w:val="-1291433014"/>
            <w14:checkbox>
              <w14:checked w14:val="0"/>
              <w14:checkedState w14:val="2612" w14:font="MS Gothic"/>
              <w14:uncheckedState w14:val="2610" w14:font="MS Gothic"/>
            </w14:checkbox>
          </w:sdtPr>
          <w:sdtEndPr/>
          <w:sdtContent>
            <w:tc>
              <w:tcPr>
                <w:tcW w:w="567" w:type="dxa"/>
                <w:vAlign w:val="center"/>
              </w:tcPr>
              <w:p w14:paraId="23B4BE1D"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1605071607"/>
            <w14:checkbox>
              <w14:checked w14:val="0"/>
              <w14:checkedState w14:val="2612" w14:font="MS Gothic"/>
              <w14:uncheckedState w14:val="2610" w14:font="MS Gothic"/>
            </w14:checkbox>
          </w:sdtPr>
          <w:sdtEndPr/>
          <w:sdtContent>
            <w:tc>
              <w:tcPr>
                <w:tcW w:w="567" w:type="dxa"/>
                <w:vAlign w:val="center"/>
              </w:tcPr>
              <w:p w14:paraId="67EE2CAF"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373520B9" w14:textId="77777777" w:rsidR="00B1774B" w:rsidRPr="003A0C8F" w:rsidRDefault="00B1774B" w:rsidP="00CE21AB">
            <w:pPr>
              <w:spacing w:line="276" w:lineRule="auto"/>
              <w:ind w:left="138"/>
              <w:rPr>
                <w:rFonts w:cs="Arial"/>
                <w:sz w:val="22"/>
              </w:rPr>
            </w:pPr>
          </w:p>
        </w:tc>
      </w:tr>
      <w:tr w:rsidR="00B1774B" w:rsidRPr="003A0C8F" w14:paraId="1FB918C2" w14:textId="77777777" w:rsidTr="00CE21AB">
        <w:trPr>
          <w:trHeight w:val="134"/>
        </w:trPr>
        <w:tc>
          <w:tcPr>
            <w:tcW w:w="704" w:type="dxa"/>
          </w:tcPr>
          <w:p w14:paraId="6E7E75D7" w14:textId="23F756D3" w:rsidR="00B1774B" w:rsidRPr="003A0C8F" w:rsidRDefault="00CE21AB" w:rsidP="004F642A">
            <w:pPr>
              <w:jc w:val="center"/>
              <w:rPr>
                <w:rFonts w:cs="Arial"/>
                <w:sz w:val="22"/>
              </w:rPr>
            </w:pPr>
            <w:r>
              <w:rPr>
                <w:rFonts w:cs="Arial"/>
                <w:sz w:val="22"/>
              </w:rPr>
              <w:t>6.2</w:t>
            </w:r>
            <w:r w:rsidR="00B1774B" w:rsidRPr="003A0C8F">
              <w:rPr>
                <w:rFonts w:cs="Arial"/>
                <w:sz w:val="22"/>
              </w:rPr>
              <w:t>.79</w:t>
            </w:r>
          </w:p>
        </w:tc>
        <w:tc>
          <w:tcPr>
            <w:tcW w:w="3402" w:type="dxa"/>
          </w:tcPr>
          <w:p w14:paraId="047BB783" w14:textId="77777777" w:rsidR="00B1774B" w:rsidRPr="003A0C8F" w:rsidRDefault="00B1774B" w:rsidP="00CE21AB">
            <w:pPr>
              <w:ind w:left="140" w:right="141"/>
              <w:rPr>
                <w:rFonts w:cs="Arial"/>
                <w:sz w:val="22"/>
              </w:rPr>
            </w:pPr>
            <w:r w:rsidRPr="003A0C8F">
              <w:rPr>
                <w:rFonts w:cs="Arial"/>
                <w:sz w:val="22"/>
              </w:rPr>
              <w:t>Trees are indigenous – no deciduous exotics are present.</w:t>
            </w:r>
          </w:p>
          <w:p w14:paraId="193BE08D" w14:textId="77777777" w:rsidR="00B1774B" w:rsidRPr="00943BEF" w:rsidRDefault="00B1774B" w:rsidP="00CE21AB">
            <w:pPr>
              <w:ind w:left="140" w:right="141"/>
              <w:rPr>
                <w:rFonts w:cs="Arial"/>
                <w:sz w:val="16"/>
                <w:szCs w:val="16"/>
              </w:rPr>
            </w:pPr>
          </w:p>
        </w:tc>
        <w:sdt>
          <w:sdtPr>
            <w:rPr>
              <w:rFonts w:cs="Arial"/>
              <w:sz w:val="22"/>
            </w:rPr>
            <w:id w:val="599061488"/>
            <w14:checkbox>
              <w14:checked w14:val="0"/>
              <w14:checkedState w14:val="2612" w14:font="MS Gothic"/>
              <w14:uncheckedState w14:val="2610" w14:font="MS Gothic"/>
            </w14:checkbox>
          </w:sdtPr>
          <w:sdtEndPr/>
          <w:sdtContent>
            <w:tc>
              <w:tcPr>
                <w:tcW w:w="567" w:type="dxa"/>
                <w:vAlign w:val="center"/>
              </w:tcPr>
              <w:p w14:paraId="29225166"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1010801233"/>
            <w14:checkbox>
              <w14:checked w14:val="0"/>
              <w14:checkedState w14:val="2612" w14:font="MS Gothic"/>
              <w14:uncheckedState w14:val="2610" w14:font="MS Gothic"/>
            </w14:checkbox>
          </w:sdtPr>
          <w:sdtEndPr/>
          <w:sdtContent>
            <w:tc>
              <w:tcPr>
                <w:tcW w:w="567" w:type="dxa"/>
                <w:vAlign w:val="center"/>
              </w:tcPr>
              <w:p w14:paraId="2499772B"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2E7D808B" w14:textId="77777777" w:rsidR="00B1774B" w:rsidRPr="003A0C8F" w:rsidRDefault="00B1774B" w:rsidP="00CE21AB">
            <w:pPr>
              <w:spacing w:line="276" w:lineRule="auto"/>
              <w:ind w:left="138"/>
              <w:rPr>
                <w:rFonts w:cs="Arial"/>
                <w:sz w:val="22"/>
              </w:rPr>
            </w:pPr>
          </w:p>
        </w:tc>
      </w:tr>
      <w:tr w:rsidR="00B1774B" w:rsidRPr="003A0C8F" w14:paraId="18CAFA9C" w14:textId="77777777" w:rsidTr="00CE21AB">
        <w:trPr>
          <w:trHeight w:val="134"/>
        </w:trPr>
        <w:tc>
          <w:tcPr>
            <w:tcW w:w="704" w:type="dxa"/>
          </w:tcPr>
          <w:p w14:paraId="1AF7902A" w14:textId="21D1A06A" w:rsidR="00B1774B" w:rsidRPr="003A0C8F" w:rsidRDefault="00CE21AB" w:rsidP="004F642A">
            <w:pPr>
              <w:jc w:val="center"/>
              <w:rPr>
                <w:rFonts w:cs="Arial"/>
                <w:sz w:val="22"/>
              </w:rPr>
            </w:pPr>
            <w:r>
              <w:rPr>
                <w:rFonts w:cs="Arial"/>
                <w:sz w:val="22"/>
              </w:rPr>
              <w:t>6.2</w:t>
            </w:r>
            <w:r w:rsidR="00B1774B" w:rsidRPr="003A0C8F">
              <w:rPr>
                <w:rFonts w:cs="Arial"/>
                <w:sz w:val="22"/>
              </w:rPr>
              <w:t>.80</w:t>
            </w:r>
          </w:p>
        </w:tc>
        <w:tc>
          <w:tcPr>
            <w:tcW w:w="3402" w:type="dxa"/>
          </w:tcPr>
          <w:p w14:paraId="26624BE3" w14:textId="77777777" w:rsidR="00B1774B" w:rsidRPr="003A0C8F" w:rsidRDefault="00B1774B" w:rsidP="00CE21AB">
            <w:pPr>
              <w:ind w:left="140" w:right="141"/>
              <w:rPr>
                <w:rFonts w:cs="Arial"/>
                <w:sz w:val="22"/>
              </w:rPr>
            </w:pPr>
            <w:r w:rsidRPr="003A0C8F">
              <w:rPr>
                <w:rFonts w:cs="Arial"/>
                <w:sz w:val="22"/>
              </w:rPr>
              <w:t xml:space="preserve">Garden beds are curved to mimic nature. There are no geometric patterns. </w:t>
            </w:r>
          </w:p>
          <w:p w14:paraId="240618E3" w14:textId="77777777" w:rsidR="00B1774B" w:rsidRPr="00943BEF" w:rsidRDefault="00B1774B" w:rsidP="00CE21AB">
            <w:pPr>
              <w:ind w:left="140" w:right="141"/>
              <w:rPr>
                <w:rFonts w:cs="Arial"/>
                <w:sz w:val="16"/>
                <w:szCs w:val="16"/>
              </w:rPr>
            </w:pPr>
          </w:p>
        </w:tc>
        <w:sdt>
          <w:sdtPr>
            <w:rPr>
              <w:rFonts w:cs="Arial"/>
              <w:sz w:val="22"/>
            </w:rPr>
            <w:id w:val="2553856"/>
            <w14:checkbox>
              <w14:checked w14:val="0"/>
              <w14:checkedState w14:val="2612" w14:font="MS Gothic"/>
              <w14:uncheckedState w14:val="2610" w14:font="MS Gothic"/>
            </w14:checkbox>
          </w:sdtPr>
          <w:sdtEndPr/>
          <w:sdtContent>
            <w:tc>
              <w:tcPr>
                <w:tcW w:w="567" w:type="dxa"/>
                <w:vAlign w:val="center"/>
              </w:tcPr>
              <w:p w14:paraId="18F572A4"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455531861"/>
            <w14:checkbox>
              <w14:checked w14:val="0"/>
              <w14:checkedState w14:val="2612" w14:font="MS Gothic"/>
              <w14:uncheckedState w14:val="2610" w14:font="MS Gothic"/>
            </w14:checkbox>
          </w:sdtPr>
          <w:sdtEndPr/>
          <w:sdtContent>
            <w:tc>
              <w:tcPr>
                <w:tcW w:w="567" w:type="dxa"/>
                <w:vAlign w:val="center"/>
              </w:tcPr>
              <w:p w14:paraId="1B3BBD92" w14:textId="77777777" w:rsidR="00B1774B" w:rsidRPr="003A0C8F" w:rsidRDefault="00B1774B" w:rsidP="004F642A">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5DE44229" w14:textId="77777777" w:rsidR="00B1774B" w:rsidRPr="003A0C8F" w:rsidRDefault="00B1774B" w:rsidP="00CE21AB">
            <w:pPr>
              <w:spacing w:line="276" w:lineRule="auto"/>
              <w:ind w:left="138"/>
              <w:rPr>
                <w:rFonts w:cs="Arial"/>
                <w:sz w:val="22"/>
              </w:rPr>
            </w:pPr>
          </w:p>
        </w:tc>
      </w:tr>
      <w:tr w:rsidR="000A54AD" w:rsidRPr="003A0C8F" w14:paraId="775542FE" w14:textId="77777777" w:rsidTr="00CE21AB">
        <w:trPr>
          <w:trHeight w:val="134"/>
        </w:trPr>
        <w:tc>
          <w:tcPr>
            <w:tcW w:w="704" w:type="dxa"/>
          </w:tcPr>
          <w:p w14:paraId="17814A4B" w14:textId="4389C9CE" w:rsidR="000A54AD" w:rsidRDefault="000A54AD" w:rsidP="000A54AD">
            <w:pPr>
              <w:jc w:val="center"/>
              <w:rPr>
                <w:rFonts w:cs="Arial"/>
                <w:sz w:val="22"/>
              </w:rPr>
            </w:pPr>
            <w:r>
              <w:rPr>
                <w:rFonts w:cs="Arial"/>
                <w:sz w:val="22"/>
              </w:rPr>
              <w:t>6.2</w:t>
            </w:r>
            <w:r w:rsidRPr="003A0C8F">
              <w:rPr>
                <w:rFonts w:cs="Arial"/>
                <w:sz w:val="22"/>
              </w:rPr>
              <w:t>.81</w:t>
            </w:r>
          </w:p>
        </w:tc>
        <w:tc>
          <w:tcPr>
            <w:tcW w:w="3402" w:type="dxa"/>
          </w:tcPr>
          <w:p w14:paraId="76D3BFB3" w14:textId="77777777" w:rsidR="000A54AD" w:rsidRDefault="000A54AD" w:rsidP="000A54AD">
            <w:pPr>
              <w:ind w:left="140" w:right="141"/>
              <w:rPr>
                <w:rFonts w:cs="Arial"/>
                <w:sz w:val="22"/>
              </w:rPr>
            </w:pPr>
            <w:r>
              <w:rPr>
                <w:rFonts w:cs="Arial"/>
                <w:sz w:val="22"/>
              </w:rPr>
              <w:t>P</w:t>
            </w:r>
            <w:r w:rsidRPr="00B96DEB">
              <w:rPr>
                <w:rFonts w:cs="Arial"/>
                <w:sz w:val="22"/>
              </w:rPr>
              <w:t xml:space="preserve">lants </w:t>
            </w:r>
            <w:r>
              <w:rPr>
                <w:rFonts w:cs="Arial"/>
                <w:sz w:val="22"/>
              </w:rPr>
              <w:t xml:space="preserve">are grouped </w:t>
            </w:r>
            <w:r w:rsidRPr="00B96DEB">
              <w:rPr>
                <w:rFonts w:cs="Arial"/>
                <w:sz w:val="22"/>
              </w:rPr>
              <w:t>informally or space</w:t>
            </w:r>
            <w:r>
              <w:rPr>
                <w:rFonts w:cs="Arial"/>
                <w:sz w:val="22"/>
              </w:rPr>
              <w:t>d</w:t>
            </w:r>
            <w:r w:rsidRPr="00B96DEB">
              <w:rPr>
                <w:rFonts w:cs="Arial"/>
                <w:sz w:val="22"/>
              </w:rPr>
              <w:t xml:space="preserve"> individually to produce a natural appearance</w:t>
            </w:r>
            <w:r>
              <w:rPr>
                <w:rFonts w:cs="Arial"/>
                <w:sz w:val="22"/>
              </w:rPr>
              <w:t>, and p</w:t>
            </w:r>
            <w:r w:rsidRPr="00B96DEB">
              <w:rPr>
                <w:rFonts w:cs="Arial"/>
                <w:sz w:val="22"/>
              </w:rPr>
              <w:t xml:space="preserve">lant spacings </w:t>
            </w:r>
            <w:r>
              <w:rPr>
                <w:rFonts w:cs="Arial"/>
                <w:sz w:val="22"/>
              </w:rPr>
              <w:t>are</w:t>
            </w:r>
            <w:r w:rsidRPr="00B96DEB">
              <w:rPr>
                <w:rFonts w:cs="Arial"/>
                <w:sz w:val="22"/>
              </w:rPr>
              <w:t xml:space="preserve"> between 1.5m and 0.5m centres, dependent on the species and site requirements</w:t>
            </w:r>
            <w:r>
              <w:rPr>
                <w:rFonts w:cs="Arial"/>
                <w:sz w:val="22"/>
              </w:rPr>
              <w:t>.</w:t>
            </w:r>
          </w:p>
          <w:p w14:paraId="560BE229" w14:textId="77777777" w:rsidR="000A54AD" w:rsidRPr="000A54AD" w:rsidRDefault="000A54AD" w:rsidP="000A54AD">
            <w:pPr>
              <w:ind w:left="140" w:right="141"/>
              <w:rPr>
                <w:rFonts w:cs="Arial"/>
                <w:sz w:val="16"/>
                <w:szCs w:val="16"/>
              </w:rPr>
            </w:pPr>
          </w:p>
        </w:tc>
        <w:sdt>
          <w:sdtPr>
            <w:rPr>
              <w:rFonts w:cs="Arial"/>
              <w:sz w:val="22"/>
            </w:rPr>
            <w:id w:val="1940174332"/>
            <w14:checkbox>
              <w14:checked w14:val="0"/>
              <w14:checkedState w14:val="2612" w14:font="MS Gothic"/>
              <w14:uncheckedState w14:val="2610" w14:font="MS Gothic"/>
            </w14:checkbox>
          </w:sdtPr>
          <w:sdtEndPr/>
          <w:sdtContent>
            <w:tc>
              <w:tcPr>
                <w:tcW w:w="567" w:type="dxa"/>
                <w:vAlign w:val="center"/>
              </w:tcPr>
              <w:p w14:paraId="20F0113E" w14:textId="303F9843" w:rsidR="000A54AD" w:rsidRDefault="000A54AD" w:rsidP="000A54AD">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561872437"/>
            <w14:checkbox>
              <w14:checked w14:val="0"/>
              <w14:checkedState w14:val="2612" w14:font="MS Gothic"/>
              <w14:uncheckedState w14:val="2610" w14:font="MS Gothic"/>
            </w14:checkbox>
          </w:sdtPr>
          <w:sdtEndPr/>
          <w:sdtContent>
            <w:tc>
              <w:tcPr>
                <w:tcW w:w="567" w:type="dxa"/>
                <w:vAlign w:val="center"/>
              </w:tcPr>
              <w:p w14:paraId="34D242E7" w14:textId="12C101CF" w:rsidR="000A54AD" w:rsidRDefault="000A54AD" w:rsidP="000A54AD">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015D676C" w14:textId="77777777" w:rsidR="000A54AD" w:rsidRPr="003A0C8F" w:rsidRDefault="000A54AD" w:rsidP="000A54AD">
            <w:pPr>
              <w:spacing w:line="276" w:lineRule="auto"/>
              <w:ind w:left="138"/>
              <w:rPr>
                <w:rFonts w:cs="Arial"/>
                <w:sz w:val="22"/>
              </w:rPr>
            </w:pPr>
          </w:p>
        </w:tc>
      </w:tr>
      <w:tr w:rsidR="000A54AD" w:rsidRPr="003A0C8F" w14:paraId="53E07BE8" w14:textId="77777777" w:rsidTr="00CE21AB">
        <w:trPr>
          <w:trHeight w:val="134"/>
        </w:trPr>
        <w:tc>
          <w:tcPr>
            <w:tcW w:w="704" w:type="dxa"/>
          </w:tcPr>
          <w:p w14:paraId="3DFCF2BC" w14:textId="466989E6" w:rsidR="000A54AD" w:rsidRPr="003A0C8F" w:rsidRDefault="000A54AD" w:rsidP="000A54AD">
            <w:pPr>
              <w:jc w:val="center"/>
              <w:rPr>
                <w:rFonts w:cs="Arial"/>
                <w:sz w:val="22"/>
              </w:rPr>
            </w:pPr>
            <w:r>
              <w:rPr>
                <w:rFonts w:cs="Arial"/>
                <w:sz w:val="22"/>
              </w:rPr>
              <w:t>6.2</w:t>
            </w:r>
            <w:r w:rsidRPr="003A0C8F">
              <w:rPr>
                <w:rFonts w:cs="Arial"/>
                <w:sz w:val="22"/>
              </w:rPr>
              <w:t>.8</w:t>
            </w:r>
            <w:r>
              <w:rPr>
                <w:rFonts w:cs="Arial"/>
                <w:sz w:val="22"/>
              </w:rPr>
              <w:t>2</w:t>
            </w:r>
          </w:p>
        </w:tc>
        <w:tc>
          <w:tcPr>
            <w:tcW w:w="3402" w:type="dxa"/>
          </w:tcPr>
          <w:p w14:paraId="2BF8FBC0" w14:textId="77777777" w:rsidR="000A54AD" w:rsidRPr="003A0C8F" w:rsidRDefault="000A54AD" w:rsidP="000A54AD">
            <w:pPr>
              <w:ind w:left="140" w:right="141"/>
              <w:rPr>
                <w:rFonts w:cs="Arial"/>
                <w:i/>
                <w:iCs/>
                <w:sz w:val="22"/>
              </w:rPr>
            </w:pPr>
            <w:r w:rsidRPr="003A0C8F">
              <w:rPr>
                <w:rFonts w:cs="Arial"/>
                <w:sz w:val="22"/>
              </w:rPr>
              <w:t xml:space="preserve">All grassed areas are mowable – </w:t>
            </w:r>
            <w:r w:rsidRPr="003A0C8F">
              <w:rPr>
                <w:rFonts w:cs="Arial"/>
                <w:i/>
                <w:iCs/>
                <w:sz w:val="22"/>
              </w:rPr>
              <w:t xml:space="preserve">confirm with engineers. </w:t>
            </w:r>
          </w:p>
          <w:p w14:paraId="09DECC58" w14:textId="77777777" w:rsidR="000A54AD" w:rsidRPr="00943BEF" w:rsidRDefault="000A54AD" w:rsidP="000A54AD">
            <w:pPr>
              <w:ind w:left="140" w:right="141"/>
              <w:rPr>
                <w:rFonts w:cs="Arial"/>
                <w:sz w:val="16"/>
                <w:szCs w:val="16"/>
              </w:rPr>
            </w:pPr>
          </w:p>
        </w:tc>
        <w:sdt>
          <w:sdtPr>
            <w:rPr>
              <w:rFonts w:cs="Arial"/>
              <w:sz w:val="22"/>
            </w:rPr>
            <w:id w:val="729122241"/>
            <w14:checkbox>
              <w14:checked w14:val="0"/>
              <w14:checkedState w14:val="2612" w14:font="MS Gothic"/>
              <w14:uncheckedState w14:val="2610" w14:font="MS Gothic"/>
            </w14:checkbox>
          </w:sdtPr>
          <w:sdtEndPr/>
          <w:sdtContent>
            <w:tc>
              <w:tcPr>
                <w:tcW w:w="567" w:type="dxa"/>
                <w:vAlign w:val="center"/>
              </w:tcPr>
              <w:p w14:paraId="43520C68" w14:textId="77777777" w:rsidR="000A54AD" w:rsidRPr="003A0C8F" w:rsidRDefault="000A54AD" w:rsidP="000A54AD">
                <w:pPr>
                  <w:spacing w:line="276" w:lineRule="auto"/>
                  <w:jc w:val="center"/>
                  <w:rPr>
                    <w:rFonts w:cs="Arial"/>
                    <w:sz w:val="22"/>
                  </w:rPr>
                </w:pPr>
                <w:r w:rsidRPr="003A0C8F">
                  <w:rPr>
                    <w:rFonts w:ascii="MS Gothic" w:eastAsia="MS Gothic" w:hAnsi="MS Gothic" w:cs="Arial" w:hint="eastAsia"/>
                    <w:sz w:val="22"/>
                  </w:rPr>
                  <w:t>☐</w:t>
                </w:r>
              </w:p>
            </w:tc>
          </w:sdtContent>
        </w:sdt>
        <w:sdt>
          <w:sdtPr>
            <w:rPr>
              <w:rFonts w:cs="Arial"/>
              <w:sz w:val="22"/>
            </w:rPr>
            <w:id w:val="1934078579"/>
            <w14:checkbox>
              <w14:checked w14:val="0"/>
              <w14:checkedState w14:val="2612" w14:font="MS Gothic"/>
              <w14:uncheckedState w14:val="2610" w14:font="MS Gothic"/>
            </w14:checkbox>
          </w:sdtPr>
          <w:sdtEndPr/>
          <w:sdtContent>
            <w:tc>
              <w:tcPr>
                <w:tcW w:w="567" w:type="dxa"/>
                <w:vAlign w:val="center"/>
              </w:tcPr>
              <w:p w14:paraId="3DB2D3B7" w14:textId="77777777" w:rsidR="000A54AD" w:rsidRPr="003A0C8F" w:rsidRDefault="000A54AD" w:rsidP="000A54AD">
                <w:pPr>
                  <w:spacing w:line="276" w:lineRule="auto"/>
                  <w:jc w:val="center"/>
                  <w:rPr>
                    <w:rFonts w:cs="Arial"/>
                    <w:sz w:val="22"/>
                  </w:rPr>
                </w:pPr>
                <w:r w:rsidRPr="003A0C8F">
                  <w:rPr>
                    <w:rFonts w:ascii="MS Gothic" w:eastAsia="MS Gothic" w:hAnsi="MS Gothic" w:cs="Arial" w:hint="eastAsia"/>
                    <w:sz w:val="22"/>
                  </w:rPr>
                  <w:t>☐</w:t>
                </w:r>
              </w:p>
            </w:tc>
          </w:sdtContent>
        </w:sdt>
        <w:tc>
          <w:tcPr>
            <w:tcW w:w="3827" w:type="dxa"/>
          </w:tcPr>
          <w:p w14:paraId="1070D678" w14:textId="77777777" w:rsidR="000A54AD" w:rsidRPr="003A0C8F" w:rsidRDefault="000A54AD" w:rsidP="000A54AD">
            <w:pPr>
              <w:spacing w:line="276" w:lineRule="auto"/>
              <w:ind w:left="138"/>
              <w:rPr>
                <w:rFonts w:cs="Arial"/>
                <w:sz w:val="22"/>
              </w:rPr>
            </w:pPr>
          </w:p>
        </w:tc>
      </w:tr>
    </w:tbl>
    <w:p w14:paraId="493501A0" w14:textId="77777777" w:rsidR="00160126" w:rsidRDefault="00160126">
      <w:pPr>
        <w:rPr>
          <w:lang w:val="en-NZ"/>
        </w:rPr>
      </w:pPr>
    </w:p>
    <w:p w14:paraId="3EF4C5AF" w14:textId="77777777" w:rsidR="00943BEF" w:rsidRDefault="00943BEF">
      <w:pPr>
        <w:rPr>
          <w:lang w:val="en-NZ"/>
        </w:rPr>
      </w:pPr>
    </w:p>
    <w:p w14:paraId="61B80B0D" w14:textId="77777777" w:rsidR="00943BEF" w:rsidRDefault="00943BEF">
      <w:pPr>
        <w:rPr>
          <w:lang w:val="en-NZ"/>
        </w:rPr>
      </w:pPr>
    </w:p>
    <w:p w14:paraId="10520B5E" w14:textId="77777777" w:rsidR="00CE21AB" w:rsidRDefault="00CE21AB" w:rsidP="00CE21AB">
      <w:pPr>
        <w:ind w:left="142"/>
        <w:rPr>
          <w:b/>
          <w:bCs/>
          <w:sz w:val="32"/>
          <w:szCs w:val="32"/>
        </w:rPr>
      </w:pPr>
      <w:r>
        <w:rPr>
          <w:b/>
          <w:bCs/>
          <w:sz w:val="32"/>
          <w:szCs w:val="32"/>
        </w:rPr>
        <w:t>_______________________________________________________</w:t>
      </w:r>
    </w:p>
    <w:p w14:paraId="368AD357" w14:textId="77777777" w:rsidR="00CE21AB" w:rsidRPr="007F2035" w:rsidRDefault="00CE21AB" w:rsidP="00CE21AB">
      <w:pPr>
        <w:ind w:left="142"/>
        <w:rPr>
          <w:b/>
          <w:bCs/>
          <w:sz w:val="32"/>
          <w:szCs w:val="32"/>
        </w:rPr>
      </w:pPr>
      <w:r w:rsidRPr="007F2035">
        <w:rPr>
          <w:b/>
          <w:bCs/>
          <w:sz w:val="32"/>
          <w:szCs w:val="32"/>
        </w:rPr>
        <w:t>For CCC use only</w:t>
      </w:r>
    </w:p>
    <w:p w14:paraId="751CB1B4" w14:textId="77777777" w:rsidR="004100A2" w:rsidRDefault="004100A2" w:rsidP="00160126">
      <w:pPr>
        <w:ind w:firstLine="142"/>
        <w:rPr>
          <w:sz w:val="32"/>
          <w:szCs w:val="32"/>
        </w:rPr>
      </w:pPr>
    </w:p>
    <w:p w14:paraId="106B4675" w14:textId="76E2C7EC" w:rsidR="00160126" w:rsidRDefault="00160126" w:rsidP="000A54AD">
      <w:pPr>
        <w:spacing w:after="120"/>
        <w:ind w:firstLine="142"/>
        <w:rPr>
          <w:sz w:val="32"/>
          <w:szCs w:val="32"/>
        </w:rPr>
      </w:pPr>
      <w:r>
        <w:rPr>
          <w:sz w:val="32"/>
          <w:szCs w:val="32"/>
        </w:rPr>
        <w:t>Outcome of Details Assessment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508"/>
      </w:tblGrid>
      <w:tr w:rsidR="00160126" w:rsidRPr="004100A2" w14:paraId="3205E381" w14:textId="77777777" w:rsidTr="004F642A">
        <w:trPr>
          <w:trHeight w:val="276"/>
        </w:trPr>
        <w:sdt>
          <w:sdtPr>
            <w:rPr>
              <w:rFonts w:cs="Arial"/>
              <w:sz w:val="22"/>
            </w:rPr>
            <w:id w:val="102776095"/>
            <w14:checkbox>
              <w14:checked w14:val="0"/>
              <w14:checkedState w14:val="2612" w14:font="MS Gothic"/>
              <w14:uncheckedState w14:val="2610" w14:font="MS Gothic"/>
            </w14:checkbox>
          </w:sdtPr>
          <w:sdtEndPr/>
          <w:sdtContent>
            <w:tc>
              <w:tcPr>
                <w:tcW w:w="564" w:type="dxa"/>
                <w:vAlign w:val="center"/>
              </w:tcPr>
              <w:p w14:paraId="7E7AA21C" w14:textId="77777777" w:rsidR="00160126" w:rsidRPr="004100A2" w:rsidRDefault="00160126" w:rsidP="008D1017">
                <w:pPr>
                  <w:spacing w:line="276" w:lineRule="auto"/>
                  <w:jc w:val="center"/>
                  <w:rPr>
                    <w:rFonts w:cs="Arial"/>
                    <w:sz w:val="22"/>
                  </w:rPr>
                </w:pPr>
                <w:r w:rsidRPr="004100A2">
                  <w:rPr>
                    <w:rFonts w:ascii="MS Gothic" w:eastAsia="MS Gothic" w:hAnsi="MS Gothic" w:cs="Arial" w:hint="eastAsia"/>
                    <w:sz w:val="22"/>
                  </w:rPr>
                  <w:t>☐</w:t>
                </w:r>
              </w:p>
            </w:tc>
          </w:sdtContent>
        </w:sdt>
        <w:tc>
          <w:tcPr>
            <w:tcW w:w="8508" w:type="dxa"/>
          </w:tcPr>
          <w:p w14:paraId="41AA016F" w14:textId="77777777" w:rsidR="00160126" w:rsidRPr="004100A2" w:rsidRDefault="00160126" w:rsidP="004F642A">
            <w:pPr>
              <w:spacing w:line="276" w:lineRule="auto"/>
              <w:rPr>
                <w:rFonts w:cs="Arial"/>
                <w:sz w:val="22"/>
              </w:rPr>
            </w:pPr>
            <w:r w:rsidRPr="004100A2">
              <w:rPr>
                <w:rFonts w:cs="Arial"/>
                <w:b/>
                <w:bCs/>
                <w:sz w:val="22"/>
              </w:rPr>
              <w:t>Pass</w:t>
            </w:r>
            <w:r w:rsidRPr="004100A2">
              <w:rPr>
                <w:rFonts w:cs="Arial"/>
                <w:sz w:val="22"/>
              </w:rPr>
              <w:t xml:space="preserve"> - proceed to next section (Operational Review)</w:t>
            </w:r>
          </w:p>
        </w:tc>
      </w:tr>
      <w:tr w:rsidR="00160126" w:rsidRPr="004100A2" w14:paraId="1EB48568" w14:textId="77777777" w:rsidTr="004F642A">
        <w:trPr>
          <w:trHeight w:val="276"/>
        </w:trPr>
        <w:tc>
          <w:tcPr>
            <w:tcW w:w="564" w:type="dxa"/>
            <w:vAlign w:val="center"/>
          </w:tcPr>
          <w:p w14:paraId="26F5A016" w14:textId="77777777" w:rsidR="00160126" w:rsidRPr="004100A2" w:rsidRDefault="00160126" w:rsidP="008D1017">
            <w:pPr>
              <w:spacing w:line="276" w:lineRule="auto"/>
              <w:jc w:val="center"/>
              <w:rPr>
                <w:rFonts w:cs="Arial"/>
                <w:sz w:val="22"/>
              </w:rPr>
            </w:pPr>
          </w:p>
        </w:tc>
        <w:tc>
          <w:tcPr>
            <w:tcW w:w="8508" w:type="dxa"/>
          </w:tcPr>
          <w:p w14:paraId="380B25C3" w14:textId="77777777" w:rsidR="00160126" w:rsidRPr="004100A2" w:rsidRDefault="00160126" w:rsidP="004F642A">
            <w:pPr>
              <w:spacing w:line="276" w:lineRule="auto"/>
              <w:rPr>
                <w:rFonts w:cs="Arial"/>
                <w:sz w:val="22"/>
              </w:rPr>
            </w:pPr>
          </w:p>
        </w:tc>
      </w:tr>
      <w:tr w:rsidR="00160126" w:rsidRPr="004100A2" w14:paraId="72D8F2A9" w14:textId="77777777" w:rsidTr="004F642A">
        <w:trPr>
          <w:trHeight w:val="276"/>
        </w:trPr>
        <w:sdt>
          <w:sdtPr>
            <w:rPr>
              <w:rFonts w:cs="Arial"/>
              <w:sz w:val="22"/>
            </w:rPr>
            <w:id w:val="646400195"/>
            <w14:checkbox>
              <w14:checked w14:val="0"/>
              <w14:checkedState w14:val="2612" w14:font="MS Gothic"/>
              <w14:uncheckedState w14:val="2610" w14:font="MS Gothic"/>
            </w14:checkbox>
          </w:sdtPr>
          <w:sdtEndPr/>
          <w:sdtContent>
            <w:tc>
              <w:tcPr>
                <w:tcW w:w="564" w:type="dxa"/>
                <w:vAlign w:val="center"/>
              </w:tcPr>
              <w:p w14:paraId="0E6E98E9" w14:textId="77777777" w:rsidR="00160126" w:rsidRPr="004100A2" w:rsidRDefault="00160126" w:rsidP="008D1017">
                <w:pPr>
                  <w:spacing w:line="276" w:lineRule="auto"/>
                  <w:jc w:val="center"/>
                  <w:rPr>
                    <w:rFonts w:cs="Arial"/>
                    <w:sz w:val="22"/>
                  </w:rPr>
                </w:pPr>
                <w:r w:rsidRPr="004100A2">
                  <w:rPr>
                    <w:rFonts w:ascii="MS Gothic" w:eastAsia="MS Gothic" w:hAnsi="MS Gothic" w:cs="Arial" w:hint="eastAsia"/>
                    <w:sz w:val="22"/>
                  </w:rPr>
                  <w:t>☐</w:t>
                </w:r>
              </w:p>
            </w:tc>
          </w:sdtContent>
        </w:sdt>
        <w:tc>
          <w:tcPr>
            <w:tcW w:w="8508" w:type="dxa"/>
          </w:tcPr>
          <w:p w14:paraId="43ECE9FA" w14:textId="2A4E5C90" w:rsidR="00160126" w:rsidRPr="004100A2" w:rsidRDefault="009178A5" w:rsidP="004F642A">
            <w:pPr>
              <w:spacing w:line="276" w:lineRule="auto"/>
              <w:rPr>
                <w:rFonts w:cs="Arial"/>
                <w:sz w:val="22"/>
              </w:rPr>
            </w:pPr>
            <w:r w:rsidRPr="004569FA">
              <w:rPr>
                <w:rFonts w:cs="Arial"/>
                <w:b/>
                <w:bCs/>
                <w:sz w:val="22"/>
              </w:rPr>
              <w:t>Acceptance Criteria to be met</w:t>
            </w:r>
            <w:r w:rsidR="00160126" w:rsidRPr="004100A2">
              <w:rPr>
                <w:rFonts w:cs="Arial"/>
                <w:sz w:val="22"/>
              </w:rPr>
              <w:t xml:space="preserve"> - Submitter, Developer and Subdivision Engineer have been notified via email on </w:t>
            </w:r>
          </w:p>
        </w:tc>
      </w:tr>
    </w:tbl>
    <w:p w14:paraId="07E22B3E" w14:textId="77777777" w:rsidR="00160126" w:rsidRPr="004100A2" w:rsidRDefault="00160126" w:rsidP="000A54AD">
      <w:pPr>
        <w:pStyle w:val="ListParagraph"/>
        <w:widowControl/>
        <w:numPr>
          <w:ilvl w:val="0"/>
          <w:numId w:val="28"/>
        </w:numPr>
        <w:spacing w:before="120" w:line="259" w:lineRule="auto"/>
        <w:ind w:left="1276" w:hanging="357"/>
        <w:contextualSpacing/>
        <w:rPr>
          <w:sz w:val="22"/>
        </w:rPr>
      </w:pPr>
      <w:r w:rsidRPr="004100A2">
        <w:rPr>
          <w:rFonts w:cs="Arial"/>
          <w:sz w:val="22"/>
        </w:rPr>
        <w:t>Record of Review and Feedback completed</w:t>
      </w:r>
    </w:p>
    <w:p w14:paraId="0AA1A818" w14:textId="77777777" w:rsidR="00160126" w:rsidRDefault="00160126" w:rsidP="00160126">
      <w:pPr>
        <w:ind w:firstLine="142"/>
        <w:rPr>
          <w:sz w:val="32"/>
          <w:szCs w:val="32"/>
        </w:rPr>
      </w:pPr>
    </w:p>
    <w:p w14:paraId="76BA4787" w14:textId="77777777" w:rsidR="00160126" w:rsidRDefault="00160126" w:rsidP="000A54AD">
      <w:pPr>
        <w:spacing w:after="120"/>
        <w:ind w:firstLine="142"/>
        <w:rPr>
          <w:sz w:val="32"/>
          <w:szCs w:val="32"/>
        </w:rPr>
      </w:pPr>
      <w:r>
        <w:rPr>
          <w:sz w:val="32"/>
          <w:szCs w:val="32"/>
        </w:rPr>
        <w:t>Outcome of Operational Review</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8508"/>
      </w:tblGrid>
      <w:tr w:rsidR="00160126" w:rsidRPr="00B13F8B" w14:paraId="496FDE2E" w14:textId="77777777" w:rsidTr="004F642A">
        <w:trPr>
          <w:trHeight w:val="276"/>
        </w:trPr>
        <w:sdt>
          <w:sdtPr>
            <w:rPr>
              <w:rFonts w:cs="Arial"/>
              <w:sz w:val="24"/>
              <w:szCs w:val="24"/>
            </w:rPr>
            <w:id w:val="1927307331"/>
            <w14:checkbox>
              <w14:checked w14:val="0"/>
              <w14:checkedState w14:val="2612" w14:font="MS Gothic"/>
              <w14:uncheckedState w14:val="2610" w14:font="MS Gothic"/>
            </w14:checkbox>
          </w:sdtPr>
          <w:sdtEndPr/>
          <w:sdtContent>
            <w:tc>
              <w:tcPr>
                <w:tcW w:w="564" w:type="dxa"/>
                <w:vAlign w:val="center"/>
              </w:tcPr>
              <w:p w14:paraId="635709B1" w14:textId="77777777" w:rsidR="00160126" w:rsidRPr="004F6859" w:rsidRDefault="00160126" w:rsidP="008D1017">
                <w:pPr>
                  <w:spacing w:line="276" w:lineRule="auto"/>
                  <w:jc w:val="center"/>
                  <w:rPr>
                    <w:rFonts w:cs="Arial"/>
                    <w:sz w:val="24"/>
                    <w:szCs w:val="24"/>
                  </w:rPr>
                </w:pPr>
                <w:r>
                  <w:rPr>
                    <w:rFonts w:ascii="MS Gothic" w:eastAsia="MS Gothic" w:hAnsi="MS Gothic" w:cs="Arial" w:hint="eastAsia"/>
                    <w:sz w:val="24"/>
                    <w:szCs w:val="24"/>
                  </w:rPr>
                  <w:t>☐</w:t>
                </w:r>
              </w:p>
            </w:tc>
          </w:sdtContent>
        </w:sdt>
        <w:tc>
          <w:tcPr>
            <w:tcW w:w="8508" w:type="dxa"/>
          </w:tcPr>
          <w:p w14:paraId="1D1BAAB0" w14:textId="5F9D9003" w:rsidR="00160126" w:rsidRPr="00B13F8B" w:rsidRDefault="00160126" w:rsidP="004F642A">
            <w:pPr>
              <w:spacing w:line="276" w:lineRule="auto"/>
              <w:rPr>
                <w:rFonts w:cs="Arial"/>
              </w:rPr>
            </w:pPr>
            <w:r w:rsidRPr="00BC70CC">
              <w:rPr>
                <w:rFonts w:cs="Arial"/>
                <w:b/>
                <w:bCs/>
              </w:rPr>
              <w:t>Pass</w:t>
            </w:r>
          </w:p>
        </w:tc>
      </w:tr>
      <w:tr w:rsidR="00160126" w:rsidRPr="00B13F8B" w14:paraId="0455DE66" w14:textId="77777777" w:rsidTr="004F642A">
        <w:trPr>
          <w:trHeight w:val="276"/>
        </w:trPr>
        <w:tc>
          <w:tcPr>
            <w:tcW w:w="564" w:type="dxa"/>
            <w:vAlign w:val="center"/>
          </w:tcPr>
          <w:p w14:paraId="63AB660C" w14:textId="77777777" w:rsidR="00160126" w:rsidRPr="004F6859" w:rsidRDefault="00160126" w:rsidP="008D1017">
            <w:pPr>
              <w:spacing w:line="276" w:lineRule="auto"/>
              <w:jc w:val="center"/>
              <w:rPr>
                <w:rFonts w:cs="Arial"/>
                <w:sz w:val="24"/>
                <w:szCs w:val="24"/>
              </w:rPr>
            </w:pPr>
          </w:p>
        </w:tc>
        <w:tc>
          <w:tcPr>
            <w:tcW w:w="8508" w:type="dxa"/>
          </w:tcPr>
          <w:p w14:paraId="4176C44F" w14:textId="77777777" w:rsidR="00160126" w:rsidRPr="000B0B99" w:rsidRDefault="00160126" w:rsidP="004F642A">
            <w:pPr>
              <w:spacing w:line="276" w:lineRule="auto"/>
              <w:rPr>
                <w:rFonts w:cs="Arial"/>
              </w:rPr>
            </w:pPr>
          </w:p>
        </w:tc>
      </w:tr>
      <w:tr w:rsidR="00160126" w:rsidRPr="00B13F8B" w14:paraId="4DB2D1BE" w14:textId="77777777" w:rsidTr="004F642A">
        <w:trPr>
          <w:trHeight w:val="276"/>
        </w:trPr>
        <w:sdt>
          <w:sdtPr>
            <w:rPr>
              <w:rFonts w:cs="Arial"/>
              <w:sz w:val="24"/>
              <w:szCs w:val="24"/>
            </w:rPr>
            <w:id w:val="1181484055"/>
            <w14:checkbox>
              <w14:checked w14:val="0"/>
              <w14:checkedState w14:val="2612" w14:font="MS Gothic"/>
              <w14:uncheckedState w14:val="2610" w14:font="MS Gothic"/>
            </w14:checkbox>
          </w:sdtPr>
          <w:sdtEndPr/>
          <w:sdtContent>
            <w:tc>
              <w:tcPr>
                <w:tcW w:w="564" w:type="dxa"/>
                <w:vAlign w:val="center"/>
              </w:tcPr>
              <w:p w14:paraId="6D419E68" w14:textId="77777777" w:rsidR="00160126" w:rsidRPr="004F6859" w:rsidRDefault="00160126" w:rsidP="008D1017">
                <w:pPr>
                  <w:spacing w:line="276" w:lineRule="auto"/>
                  <w:jc w:val="center"/>
                  <w:rPr>
                    <w:rFonts w:cs="Arial"/>
                    <w:sz w:val="24"/>
                    <w:szCs w:val="24"/>
                  </w:rPr>
                </w:pPr>
                <w:r>
                  <w:rPr>
                    <w:rFonts w:ascii="MS Gothic" w:eastAsia="MS Gothic" w:hAnsi="MS Gothic" w:cs="Arial" w:hint="eastAsia"/>
                    <w:sz w:val="24"/>
                    <w:szCs w:val="24"/>
                  </w:rPr>
                  <w:t>☐</w:t>
                </w:r>
              </w:p>
            </w:tc>
          </w:sdtContent>
        </w:sdt>
        <w:tc>
          <w:tcPr>
            <w:tcW w:w="8508" w:type="dxa"/>
          </w:tcPr>
          <w:p w14:paraId="0966F432" w14:textId="1B41D67C" w:rsidR="00160126" w:rsidRPr="00B13F8B" w:rsidRDefault="00F257B5" w:rsidP="004F642A">
            <w:pPr>
              <w:spacing w:line="276" w:lineRule="auto"/>
              <w:rPr>
                <w:rFonts w:cs="Arial"/>
              </w:rPr>
            </w:pPr>
            <w:r>
              <w:rPr>
                <w:rFonts w:cs="Arial"/>
                <w:b/>
                <w:bCs/>
              </w:rPr>
              <w:t>Acceptance Criteria to be met</w:t>
            </w:r>
            <w:r w:rsidR="00160126">
              <w:rPr>
                <w:rFonts w:cs="Arial"/>
              </w:rPr>
              <w:t xml:space="preserve"> - Submitter</w:t>
            </w:r>
            <w:r w:rsidR="00160126" w:rsidRPr="1DBD010E">
              <w:rPr>
                <w:rFonts w:cs="Arial"/>
              </w:rPr>
              <w:t xml:space="preserve">, </w:t>
            </w:r>
            <w:r w:rsidR="00160126">
              <w:rPr>
                <w:rFonts w:cs="Arial"/>
              </w:rPr>
              <w:t>D</w:t>
            </w:r>
            <w:r w:rsidR="00160126" w:rsidRPr="1DBD010E">
              <w:rPr>
                <w:rFonts w:cs="Arial"/>
              </w:rPr>
              <w:t xml:space="preserve">eveloper and </w:t>
            </w:r>
            <w:r w:rsidR="00160126">
              <w:rPr>
                <w:rFonts w:cs="Arial"/>
              </w:rPr>
              <w:t>S</w:t>
            </w:r>
            <w:r w:rsidR="00160126" w:rsidRPr="1DBD010E">
              <w:rPr>
                <w:rFonts w:cs="Arial"/>
              </w:rPr>
              <w:t xml:space="preserve">ubdivision </w:t>
            </w:r>
            <w:r w:rsidR="00160126">
              <w:rPr>
                <w:rFonts w:cs="Arial"/>
              </w:rPr>
              <w:t>E</w:t>
            </w:r>
            <w:r w:rsidR="00160126" w:rsidRPr="1DBD010E">
              <w:rPr>
                <w:rFonts w:cs="Arial"/>
              </w:rPr>
              <w:t>ngineer ha</w:t>
            </w:r>
            <w:r w:rsidR="00160126">
              <w:rPr>
                <w:rFonts w:cs="Arial"/>
              </w:rPr>
              <w:t>ve</w:t>
            </w:r>
            <w:r w:rsidR="00160126" w:rsidRPr="1DBD010E">
              <w:rPr>
                <w:rFonts w:cs="Arial"/>
              </w:rPr>
              <w:t xml:space="preserve"> been notified via email</w:t>
            </w:r>
            <w:r w:rsidR="00160126">
              <w:rPr>
                <w:rFonts w:cs="Arial"/>
              </w:rPr>
              <w:t xml:space="preserve"> on </w:t>
            </w:r>
          </w:p>
        </w:tc>
      </w:tr>
    </w:tbl>
    <w:p w14:paraId="60254CF9" w14:textId="77777777" w:rsidR="00160126" w:rsidRPr="000A54AD" w:rsidRDefault="00160126" w:rsidP="000A54AD">
      <w:pPr>
        <w:pStyle w:val="ListParagraph"/>
        <w:widowControl/>
        <w:numPr>
          <w:ilvl w:val="0"/>
          <w:numId w:val="29"/>
        </w:numPr>
        <w:spacing w:before="120" w:line="259" w:lineRule="auto"/>
        <w:ind w:left="1276" w:hanging="357"/>
        <w:contextualSpacing/>
        <w:rPr>
          <w:sz w:val="22"/>
        </w:rPr>
      </w:pPr>
      <w:r w:rsidRPr="000A54AD">
        <w:rPr>
          <w:rFonts w:cs="Arial"/>
          <w:sz w:val="22"/>
        </w:rPr>
        <w:t>Record of Review and Feedback completed</w:t>
      </w:r>
    </w:p>
    <w:sectPr w:rsidR="00160126" w:rsidRPr="000A54AD" w:rsidSect="00CF606A">
      <w:headerReference w:type="default" r:id="rId25"/>
      <w:pgSz w:w="11915" w:h="16847"/>
      <w:pgMar w:top="1276" w:right="1440" w:bottom="851" w:left="1440"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849C3" w14:textId="77777777" w:rsidR="00A74ACF" w:rsidRDefault="00A74ACF" w:rsidP="00BC2558">
      <w:r>
        <w:separator/>
      </w:r>
    </w:p>
  </w:endnote>
  <w:endnote w:type="continuationSeparator" w:id="0">
    <w:p w14:paraId="6099E31D" w14:textId="77777777" w:rsidR="00A74ACF" w:rsidRDefault="00A74ACF" w:rsidP="00BC2558">
      <w:r>
        <w:continuationSeparator/>
      </w:r>
    </w:p>
  </w:endnote>
  <w:endnote w:type="continuationNotice" w:id="1">
    <w:p w14:paraId="54104CEE" w14:textId="77777777" w:rsidR="00A74ACF" w:rsidRDefault="00A74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Black">
    <w:panose1 w:val="020B08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702017"/>
      <w:docPartObj>
        <w:docPartGallery w:val="Page Numbers (Bottom of Page)"/>
        <w:docPartUnique/>
      </w:docPartObj>
    </w:sdtPr>
    <w:sdtEndPr>
      <w:rPr>
        <w:noProof/>
      </w:rPr>
    </w:sdtEndPr>
    <w:sdtContent>
      <w:p w14:paraId="438179F8" w14:textId="1B4DFE62" w:rsidR="00F34AC0" w:rsidRDefault="00F34AC0">
        <w:pPr>
          <w:pStyle w:val="Footer"/>
          <w:jc w:val="right"/>
        </w:pPr>
        <w:r>
          <w:fldChar w:fldCharType="begin"/>
        </w:r>
        <w:r>
          <w:instrText xml:space="preserve"> PAGE   \* MERGEFORMAT </w:instrText>
        </w:r>
        <w:r>
          <w:fldChar w:fldCharType="separate"/>
        </w:r>
        <w:r w:rsidR="00CF2A37">
          <w:rPr>
            <w:noProof/>
          </w:rPr>
          <w:t>8</w:t>
        </w:r>
        <w:r>
          <w:rPr>
            <w:noProof/>
          </w:rPr>
          <w:fldChar w:fldCharType="end"/>
        </w:r>
      </w:p>
    </w:sdtContent>
  </w:sdt>
  <w:p w14:paraId="06C0AEB4" w14:textId="77777777" w:rsidR="00F34AC0" w:rsidRDefault="00F34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B6BC" w14:textId="77777777" w:rsidR="00A74ACF" w:rsidRDefault="00A74ACF" w:rsidP="00BC2558">
      <w:r>
        <w:separator/>
      </w:r>
    </w:p>
  </w:footnote>
  <w:footnote w:type="continuationSeparator" w:id="0">
    <w:p w14:paraId="39C4276F" w14:textId="77777777" w:rsidR="00A74ACF" w:rsidRDefault="00A74ACF" w:rsidP="00BC2558">
      <w:r>
        <w:continuationSeparator/>
      </w:r>
    </w:p>
  </w:footnote>
  <w:footnote w:type="continuationNotice" w:id="1">
    <w:p w14:paraId="1A916156" w14:textId="77777777" w:rsidR="00A74ACF" w:rsidRDefault="00A74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363AB" w14:textId="60730C78" w:rsidR="00F34AC0" w:rsidRDefault="00F34AC0" w:rsidP="00296333">
    <w:pPr>
      <w:pStyle w:val="Header"/>
      <w:jc w:val="right"/>
    </w:pPr>
    <w:r>
      <w:rPr>
        <w:noProof/>
        <w:lang w:eastAsia="en-NZ"/>
      </w:rPr>
      <mc:AlternateContent>
        <mc:Choice Requires="wps">
          <w:drawing>
            <wp:anchor distT="0" distB="0" distL="114300" distR="114300" simplePos="0" relativeHeight="251658240" behindDoc="0" locked="0" layoutInCell="1" allowOverlap="1" wp14:anchorId="425B0AAE" wp14:editId="2A24C1AD">
              <wp:simplePos x="0" y="0"/>
              <wp:positionH relativeFrom="margin">
                <wp:posOffset>-85725</wp:posOffset>
              </wp:positionH>
              <wp:positionV relativeFrom="paragraph">
                <wp:posOffset>7620</wp:posOffset>
              </wp:positionV>
              <wp:extent cx="4038600" cy="266065"/>
              <wp:effectExtent l="0" t="0" r="0" b="635"/>
              <wp:wrapNone/>
              <wp:docPr id="97" name="Text Box 97"/>
              <wp:cNvGraphicFramePr/>
              <a:graphic xmlns:a="http://schemas.openxmlformats.org/drawingml/2006/main">
                <a:graphicData uri="http://schemas.microsoft.com/office/word/2010/wordprocessingShape">
                  <wps:wsp>
                    <wps:cNvSpPr txBox="1"/>
                    <wps:spPr>
                      <a:xfrm>
                        <a:off x="0" y="0"/>
                        <a:ext cx="4038600" cy="266065"/>
                      </a:xfrm>
                      <a:prstGeom prst="rect">
                        <a:avLst/>
                      </a:prstGeom>
                      <a:noFill/>
                      <a:ln w="6350">
                        <a:noFill/>
                      </a:ln>
                    </wps:spPr>
                    <wps:txbx>
                      <w:txbxContent>
                        <w:p w14:paraId="1CE7A555" w14:textId="5F26D201" w:rsidR="00F34AC0" w:rsidRPr="00296333" w:rsidRDefault="00DA5A3C">
                          <w:pPr>
                            <w:rPr>
                              <w:b/>
                              <w:lang w:val="en-NZ"/>
                            </w:rPr>
                          </w:pPr>
                          <w:r>
                            <w:rPr>
                              <w:b/>
                              <w:lang w:val="en-NZ"/>
                            </w:rPr>
                            <w:t>Checklist for Landscape Plans and Desig</w:t>
                          </w:r>
                          <w:r w:rsidRPr="00101300">
                            <w:rPr>
                              <w:b/>
                              <w:highlight w:val="yellow"/>
                              <w:lang w:val="en-NZ"/>
                            </w:rPr>
                            <w:t xml:space="preserve">n </w:t>
                          </w:r>
                          <w:r w:rsidR="00101300" w:rsidRPr="00101300">
                            <w:rPr>
                              <w:b/>
                              <w:highlight w:val="yellow"/>
                              <w:lang w:val="en-NZ"/>
                            </w:rPr>
                            <w:t>Reports/</w:t>
                          </w:r>
                          <w:r w:rsidR="003B10B8" w:rsidRPr="00101300">
                            <w:rPr>
                              <w:b/>
                              <w:highlight w:val="yellow"/>
                              <w:lang w:val="en-NZ"/>
                            </w:rPr>
                            <w:t>Plan</w:t>
                          </w:r>
                          <w:r w:rsidRPr="00101300">
                            <w:rPr>
                              <w:b/>
                              <w:highlight w:val="yellow"/>
                              <w:lang w:val="en-NZ"/>
                            </w:rPr>
                            <w:t>s</w:t>
                          </w:r>
                          <w:r w:rsidR="00101300" w:rsidRPr="00101300">
                            <w:rPr>
                              <w:b/>
                              <w:highlight w:val="yellow"/>
                              <w:lang w:val="en-NZ"/>
                            </w:rPr>
                            <w:t>?</w:t>
                          </w:r>
                          <w:r w:rsidR="00F34AC0">
                            <w:rPr>
                              <w:b/>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5B0AAE" id="_x0000_t202" coordsize="21600,21600" o:spt="202" path="m,l,21600r21600,l21600,xe">
              <v:stroke joinstyle="miter"/>
              <v:path gradientshapeok="t" o:connecttype="rect"/>
            </v:shapetype>
            <v:shape id="Text Box 97" o:spid="_x0000_s1038" type="#_x0000_t202" style="position:absolute;left:0;text-align:left;margin-left:-6.75pt;margin-top:.6pt;width:318pt;height:20.9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" filled="f" stroked="f" strokeweight=".5pt">
              <v:textbox>
                <w:txbxContent>
                  <w:p w14:paraId="1CE7A555" w14:textId="5F26D201" w:rsidR="00F34AC0" w:rsidRPr="00296333" w:rsidRDefault="00DA5A3C">
                    <w:pPr>
                      <w:rPr>
                        <w:b/>
                        <w:lang w:val="en-NZ"/>
                      </w:rPr>
                    </w:pPr>
                    <w:r>
                      <w:rPr>
                        <w:b/>
                        <w:lang w:val="en-NZ"/>
                      </w:rPr>
                      <w:t>Checklist for Landscape Plans and Desig</w:t>
                    </w:r>
                    <w:r w:rsidRPr="00101300">
                      <w:rPr>
                        <w:b/>
                        <w:highlight w:val="yellow"/>
                        <w:lang w:val="en-NZ"/>
                      </w:rPr>
                      <w:t xml:space="preserve">n </w:t>
                    </w:r>
                    <w:r w:rsidR="00101300" w:rsidRPr="00101300">
                      <w:rPr>
                        <w:b/>
                        <w:highlight w:val="yellow"/>
                        <w:lang w:val="en-NZ"/>
                      </w:rPr>
                      <w:t>Reports/</w:t>
                    </w:r>
                    <w:r w:rsidR="003B10B8" w:rsidRPr="00101300">
                      <w:rPr>
                        <w:b/>
                        <w:highlight w:val="yellow"/>
                        <w:lang w:val="en-NZ"/>
                      </w:rPr>
                      <w:t>Plan</w:t>
                    </w:r>
                    <w:r w:rsidRPr="00101300">
                      <w:rPr>
                        <w:b/>
                        <w:highlight w:val="yellow"/>
                        <w:lang w:val="en-NZ"/>
                      </w:rPr>
                      <w:t>s</w:t>
                    </w:r>
                    <w:r w:rsidR="00101300" w:rsidRPr="00101300">
                      <w:rPr>
                        <w:b/>
                        <w:highlight w:val="yellow"/>
                        <w:lang w:val="en-NZ"/>
                      </w:rPr>
                      <w:t>?</w:t>
                    </w:r>
                    <w:r w:rsidR="00F34AC0">
                      <w:rPr>
                        <w:b/>
                        <w:lang w:val="en-NZ"/>
                      </w:rPr>
                      <w:t xml:space="preserve"> </w:t>
                    </w:r>
                  </w:p>
                </w:txbxContent>
              </v:textbox>
              <w10:wrap anchorx="margin"/>
            </v:shape>
          </w:pict>
        </mc:Fallback>
      </mc:AlternateContent>
    </w:r>
    <w:r>
      <w:rPr>
        <w:noProof/>
        <w:lang w:eastAsia="en-NZ"/>
      </w:rPr>
      <w:drawing>
        <wp:inline distT="0" distB="0" distL="0" distR="0" wp14:anchorId="07E0F38C" wp14:editId="5BEBE6CC">
          <wp:extent cx="1320872" cy="320723"/>
          <wp:effectExtent l="0" t="0" r="0" b="3175"/>
          <wp:docPr id="2017026619" name="Picture 201702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CClogo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4" cy="32594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AB36" w14:textId="045B7819" w:rsidR="0025304F" w:rsidRDefault="00E872E8">
    <w:pPr>
      <w:pStyle w:val="Header"/>
      <w:rPr>
        <w:rFonts w:cs="Arial"/>
        <w:noProof/>
        <w:sz w:val="16"/>
        <w:szCs w:val="16"/>
        <w:lang w:eastAsia="en-NZ"/>
      </w:rPr>
    </w:pPr>
    <w:r>
      <w:rPr>
        <w:rFonts w:cs="Arial"/>
        <w:noProof/>
        <w:sz w:val="16"/>
        <w:szCs w:val="16"/>
        <w:lang w:eastAsia="en-NZ"/>
      </w:rPr>
      <w:drawing>
        <wp:anchor distT="0" distB="0" distL="114300" distR="114300" simplePos="0" relativeHeight="251658241" behindDoc="0" locked="0" layoutInCell="1" allowOverlap="1" wp14:anchorId="13C678DD" wp14:editId="0D5F9BB3">
          <wp:simplePos x="0" y="0"/>
          <wp:positionH relativeFrom="column">
            <wp:posOffset>3571875</wp:posOffset>
          </wp:positionH>
          <wp:positionV relativeFrom="paragraph">
            <wp:posOffset>-124460</wp:posOffset>
          </wp:positionV>
          <wp:extent cx="2181225" cy="723900"/>
          <wp:effectExtent l="0" t="0" r="9525" b="0"/>
          <wp:wrapSquare wrapText="bothSides"/>
          <wp:docPr id="1604984711" name="Picture 1604984711" descr="ccc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04F">
      <w:t>Checklist for Landscape Plans and Desi</w:t>
    </w:r>
    <w:r w:rsidR="0025304F" w:rsidRPr="003D5EE3">
      <w:t>gn Reports</w:t>
    </w:r>
    <w:r w:rsidRPr="00E872E8">
      <w:rPr>
        <w:rFonts w:cs="Arial"/>
        <w:noProof/>
        <w:sz w:val="16"/>
        <w:szCs w:val="16"/>
        <w:lang w:eastAsia="en-NZ"/>
      </w:rPr>
      <w:t xml:space="preserve"> </w:t>
    </w:r>
  </w:p>
  <w:p w14:paraId="1FBA245D" w14:textId="58670DF7" w:rsidR="0027591D" w:rsidRDefault="0027591D">
    <w:pPr>
      <w:pStyle w:val="Header"/>
    </w:pPr>
    <w:r>
      <w:rPr>
        <w:rFonts w:cs="Arial"/>
        <w:noProof/>
        <w:sz w:val="16"/>
        <w:szCs w:val="16"/>
        <w:lang w:eastAsia="en-NZ"/>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673"/>
    <w:multiLevelType w:val="hybridMultilevel"/>
    <w:tmpl w:val="A2B0EAE4"/>
    <w:lvl w:ilvl="0" w:tplc="423A35AE">
      <w:start w:val="1"/>
      <w:numFmt w:val="decimal"/>
      <w:lvlText w:val="%1."/>
      <w:lvlJc w:val="left"/>
      <w:pPr>
        <w:ind w:left="1116" w:hanging="360"/>
      </w:pPr>
      <w:rPr>
        <w:color w:val="1E837F"/>
      </w:rPr>
    </w:lvl>
    <w:lvl w:ilvl="1" w:tplc="14090019" w:tentative="1">
      <w:start w:val="1"/>
      <w:numFmt w:val="lowerLetter"/>
      <w:lvlText w:val="%2."/>
      <w:lvlJc w:val="left"/>
      <w:pPr>
        <w:ind w:left="1836" w:hanging="360"/>
      </w:pPr>
    </w:lvl>
    <w:lvl w:ilvl="2" w:tplc="1409001B" w:tentative="1">
      <w:start w:val="1"/>
      <w:numFmt w:val="lowerRoman"/>
      <w:lvlText w:val="%3."/>
      <w:lvlJc w:val="right"/>
      <w:pPr>
        <w:ind w:left="2556" w:hanging="180"/>
      </w:pPr>
    </w:lvl>
    <w:lvl w:ilvl="3" w:tplc="1409000F" w:tentative="1">
      <w:start w:val="1"/>
      <w:numFmt w:val="decimal"/>
      <w:lvlText w:val="%4."/>
      <w:lvlJc w:val="left"/>
      <w:pPr>
        <w:ind w:left="3276" w:hanging="360"/>
      </w:pPr>
    </w:lvl>
    <w:lvl w:ilvl="4" w:tplc="14090019" w:tentative="1">
      <w:start w:val="1"/>
      <w:numFmt w:val="lowerLetter"/>
      <w:lvlText w:val="%5."/>
      <w:lvlJc w:val="left"/>
      <w:pPr>
        <w:ind w:left="3996" w:hanging="360"/>
      </w:pPr>
    </w:lvl>
    <w:lvl w:ilvl="5" w:tplc="1409001B" w:tentative="1">
      <w:start w:val="1"/>
      <w:numFmt w:val="lowerRoman"/>
      <w:lvlText w:val="%6."/>
      <w:lvlJc w:val="right"/>
      <w:pPr>
        <w:ind w:left="4716" w:hanging="180"/>
      </w:pPr>
    </w:lvl>
    <w:lvl w:ilvl="6" w:tplc="1409000F" w:tentative="1">
      <w:start w:val="1"/>
      <w:numFmt w:val="decimal"/>
      <w:lvlText w:val="%7."/>
      <w:lvlJc w:val="left"/>
      <w:pPr>
        <w:ind w:left="5436" w:hanging="360"/>
      </w:pPr>
    </w:lvl>
    <w:lvl w:ilvl="7" w:tplc="14090019" w:tentative="1">
      <w:start w:val="1"/>
      <w:numFmt w:val="lowerLetter"/>
      <w:lvlText w:val="%8."/>
      <w:lvlJc w:val="left"/>
      <w:pPr>
        <w:ind w:left="6156" w:hanging="360"/>
      </w:pPr>
    </w:lvl>
    <w:lvl w:ilvl="8" w:tplc="1409001B" w:tentative="1">
      <w:start w:val="1"/>
      <w:numFmt w:val="lowerRoman"/>
      <w:lvlText w:val="%9."/>
      <w:lvlJc w:val="right"/>
      <w:pPr>
        <w:ind w:left="6876" w:hanging="180"/>
      </w:pPr>
    </w:lvl>
  </w:abstractNum>
  <w:abstractNum w:abstractNumId="1" w15:restartNumberingAfterBreak="0">
    <w:nsid w:val="02D13C98"/>
    <w:multiLevelType w:val="hybridMultilevel"/>
    <w:tmpl w:val="9E769A5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4D23B7"/>
    <w:multiLevelType w:val="hybridMultilevel"/>
    <w:tmpl w:val="065C4E3C"/>
    <w:lvl w:ilvl="0" w:tplc="FFFFFFFF">
      <w:start w:val="1"/>
      <w:numFmt w:val="decimal"/>
      <w:lvlText w:val="%1."/>
      <w:lvlJc w:val="left"/>
      <w:pPr>
        <w:ind w:left="720" w:hanging="360"/>
      </w:pPr>
      <w:rPr>
        <w:color w:val="1E837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C1951"/>
    <w:multiLevelType w:val="hybridMultilevel"/>
    <w:tmpl w:val="52109562"/>
    <w:lvl w:ilvl="0" w:tplc="350C80A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6A42DA"/>
    <w:multiLevelType w:val="hybridMultilevel"/>
    <w:tmpl w:val="978EAC50"/>
    <w:lvl w:ilvl="0" w:tplc="AEC404E2">
      <w:start w:val="5"/>
      <w:numFmt w:val="bullet"/>
      <w:lvlText w:val=""/>
      <w:lvlJc w:val="left"/>
      <w:pPr>
        <w:ind w:left="720" w:hanging="360"/>
      </w:pPr>
      <w:rPr>
        <w:rFonts w:ascii="Symbol" w:eastAsiaTheme="minorEastAsia" w:hAnsi="Symbol" w:cs="Arial" w:hint="default"/>
      </w:rPr>
    </w:lvl>
    <w:lvl w:ilvl="1" w:tplc="14090001">
      <w:start w:val="1"/>
      <w:numFmt w:val="bullet"/>
      <w:lvlText w:val=""/>
      <w:lvlJc w:val="left"/>
      <w:pPr>
        <w:ind w:left="758"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91532A"/>
    <w:multiLevelType w:val="hybridMultilevel"/>
    <w:tmpl w:val="4FD2BC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B6933A8"/>
    <w:multiLevelType w:val="hybridMultilevel"/>
    <w:tmpl w:val="F9E21A8E"/>
    <w:lvl w:ilvl="0" w:tplc="14090001">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7" w15:restartNumberingAfterBreak="0">
    <w:nsid w:val="1B857E60"/>
    <w:multiLevelType w:val="hybridMultilevel"/>
    <w:tmpl w:val="E6DAD154"/>
    <w:lvl w:ilvl="0" w:tplc="ADF41C2E">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C6C1187"/>
    <w:multiLevelType w:val="hybridMultilevel"/>
    <w:tmpl w:val="BC42B0B2"/>
    <w:lvl w:ilvl="0" w:tplc="423A35AE">
      <w:start w:val="1"/>
      <w:numFmt w:val="decimal"/>
      <w:lvlText w:val="%1."/>
      <w:lvlJc w:val="left"/>
      <w:pPr>
        <w:ind w:left="720" w:hanging="360"/>
      </w:pPr>
      <w:rPr>
        <w:rFonts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CC90458"/>
    <w:multiLevelType w:val="hybridMultilevel"/>
    <w:tmpl w:val="C258356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3871A6A"/>
    <w:multiLevelType w:val="hybridMultilevel"/>
    <w:tmpl w:val="E6DAD154"/>
    <w:lvl w:ilvl="0" w:tplc="ADF41C2E">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7ED7B58"/>
    <w:multiLevelType w:val="hybridMultilevel"/>
    <w:tmpl w:val="930E2A8C"/>
    <w:lvl w:ilvl="0" w:tplc="B5F62900">
      <w:start w:val="1"/>
      <w:numFmt w:val="decimal"/>
      <w:lvlText w:val="%1."/>
      <w:lvlJc w:val="left"/>
      <w:pPr>
        <w:ind w:left="720" w:hanging="360"/>
      </w:pPr>
      <w:rPr>
        <w:color w:val="1E837F"/>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23D7A3E"/>
    <w:multiLevelType w:val="hybridMultilevel"/>
    <w:tmpl w:val="B23E79A2"/>
    <w:lvl w:ilvl="0" w:tplc="7B5C140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4E0FE4"/>
    <w:multiLevelType w:val="hybridMultilevel"/>
    <w:tmpl w:val="E6DAD154"/>
    <w:lvl w:ilvl="0" w:tplc="ADF41C2E">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5485606"/>
    <w:multiLevelType w:val="hybridMultilevel"/>
    <w:tmpl w:val="6A441474"/>
    <w:lvl w:ilvl="0" w:tplc="742C3F22">
      <w:numFmt w:val="bullet"/>
      <w:lvlText w:val="-"/>
      <w:lvlJc w:val="left"/>
      <w:pPr>
        <w:ind w:left="786" w:hanging="360"/>
      </w:pPr>
      <w:rPr>
        <w:rFonts w:ascii="Source Sans Pro" w:eastAsiaTheme="minorHAnsi" w:hAnsi="Source Sans Pro" w:cs="Arial" w:hint="default"/>
      </w:rPr>
    </w:lvl>
    <w:lvl w:ilvl="1" w:tplc="14090003">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5" w15:restartNumberingAfterBreak="0">
    <w:nsid w:val="366F0131"/>
    <w:multiLevelType w:val="hybridMultilevel"/>
    <w:tmpl w:val="B9A0BEE8"/>
    <w:lvl w:ilvl="0" w:tplc="AD121510">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8D32D1C"/>
    <w:multiLevelType w:val="hybridMultilevel"/>
    <w:tmpl w:val="8DD83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C1C4F4D"/>
    <w:multiLevelType w:val="hybridMultilevel"/>
    <w:tmpl w:val="E6DAD154"/>
    <w:lvl w:ilvl="0" w:tplc="ADF41C2E">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8A327F9"/>
    <w:multiLevelType w:val="hybridMultilevel"/>
    <w:tmpl w:val="E6DAD154"/>
    <w:lvl w:ilvl="0" w:tplc="ADF41C2E">
      <w:start w:val="1"/>
      <w:numFmt w:val="decimal"/>
      <w:lvlText w:val="%1."/>
      <w:lvlJc w:val="left"/>
      <w:pPr>
        <w:ind w:left="720" w:hanging="360"/>
      </w:pPr>
      <w:rPr>
        <w:rFonts w:ascii="Source Sans Pro" w:hAnsi="Source Sans Pro" w:hint="default"/>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8B308D9"/>
    <w:multiLevelType w:val="multilevel"/>
    <w:tmpl w:val="29749638"/>
    <w:lvl w:ilvl="0">
      <w:start w:val="1"/>
      <w:numFmt w:val="decimal"/>
      <w:lvlText w:val="%1.0"/>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975355A"/>
    <w:multiLevelType w:val="hybridMultilevel"/>
    <w:tmpl w:val="4E08D952"/>
    <w:lvl w:ilvl="0" w:tplc="A99649C8">
      <w:start w:val="1"/>
      <w:numFmt w:val="bullet"/>
      <w:lvlText w:val=""/>
      <w:lvlJc w:val="left"/>
      <w:pPr>
        <w:ind w:left="720" w:hanging="360"/>
      </w:pPr>
      <w:rPr>
        <w:rFonts w:ascii="Symbol" w:hAnsi="Symbol" w:hint="default"/>
        <w:sz w:val="24"/>
        <w:szCs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E220259"/>
    <w:multiLevelType w:val="hybridMultilevel"/>
    <w:tmpl w:val="935E04FA"/>
    <w:lvl w:ilvl="0" w:tplc="423A35AE">
      <w:start w:val="1"/>
      <w:numFmt w:val="decimal"/>
      <w:lvlText w:val="%1."/>
      <w:lvlJc w:val="left"/>
      <w:pPr>
        <w:ind w:left="720" w:hanging="360"/>
      </w:pPr>
      <w:rPr>
        <w:color w:val="1E837F"/>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0AC7F9C"/>
    <w:multiLevelType w:val="hybridMultilevel"/>
    <w:tmpl w:val="349EFD5E"/>
    <w:lvl w:ilvl="0" w:tplc="B192AD48">
      <w:start w:val="1"/>
      <w:numFmt w:val="decimal"/>
      <w:lvlText w:val="%1."/>
      <w:lvlJc w:val="left"/>
      <w:pPr>
        <w:ind w:left="720" w:hanging="360"/>
      </w:pPr>
      <w:rPr>
        <w:color w:val="1E837F"/>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3101E4D"/>
    <w:multiLevelType w:val="hybridMultilevel"/>
    <w:tmpl w:val="5172F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4E606F2"/>
    <w:multiLevelType w:val="hybridMultilevel"/>
    <w:tmpl w:val="341ED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522823"/>
    <w:multiLevelType w:val="hybridMultilevel"/>
    <w:tmpl w:val="124C3F64"/>
    <w:lvl w:ilvl="0" w:tplc="742C3F22">
      <w:numFmt w:val="bullet"/>
      <w:lvlText w:val="-"/>
      <w:lvlJc w:val="left"/>
      <w:pPr>
        <w:ind w:left="786" w:hanging="360"/>
      </w:pPr>
      <w:rPr>
        <w:rFonts w:ascii="Source Sans Pro" w:eastAsiaTheme="minorHAnsi" w:hAnsi="Source Sans Pro" w:cs="Arial" w:hint="default"/>
      </w:rPr>
    </w:lvl>
    <w:lvl w:ilvl="1" w:tplc="14090001">
      <w:start w:val="1"/>
      <w:numFmt w:val="bullet"/>
      <w:lvlText w:val=""/>
      <w:lvlJc w:val="left"/>
      <w:pPr>
        <w:ind w:left="1506" w:hanging="360"/>
      </w:pPr>
      <w:rPr>
        <w:rFonts w:ascii="Symbol" w:hAnsi="Symbol"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26" w15:restartNumberingAfterBreak="0">
    <w:nsid w:val="6BF44572"/>
    <w:multiLevelType w:val="hybridMultilevel"/>
    <w:tmpl w:val="E206852C"/>
    <w:lvl w:ilvl="0" w:tplc="7B5C140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F8A5B6D"/>
    <w:multiLevelType w:val="hybridMultilevel"/>
    <w:tmpl w:val="36F6FD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2A91471"/>
    <w:multiLevelType w:val="hybridMultilevel"/>
    <w:tmpl w:val="17266B04"/>
    <w:lvl w:ilvl="0" w:tplc="FFFFFFFF">
      <w:start w:val="1"/>
      <w:numFmt w:val="decimal"/>
      <w:lvlText w:val="%1."/>
      <w:lvlJc w:val="left"/>
      <w:pPr>
        <w:ind w:left="720" w:hanging="360"/>
      </w:pPr>
      <w:rPr>
        <w:color w:val="1E837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8A13BB"/>
    <w:multiLevelType w:val="hybridMultilevel"/>
    <w:tmpl w:val="560EECD2"/>
    <w:lvl w:ilvl="0" w:tplc="14090001">
      <w:start w:val="1"/>
      <w:numFmt w:val="bullet"/>
      <w:lvlText w:val=""/>
      <w:lvlJc w:val="left"/>
      <w:pPr>
        <w:ind w:left="758" w:hanging="360"/>
      </w:pPr>
      <w:rPr>
        <w:rFonts w:ascii="Symbol" w:hAnsi="Symbol" w:hint="default"/>
      </w:rPr>
    </w:lvl>
    <w:lvl w:ilvl="1" w:tplc="14090003" w:tentative="1">
      <w:start w:val="1"/>
      <w:numFmt w:val="bullet"/>
      <w:lvlText w:val="o"/>
      <w:lvlJc w:val="left"/>
      <w:pPr>
        <w:ind w:left="1478" w:hanging="360"/>
      </w:pPr>
      <w:rPr>
        <w:rFonts w:ascii="Courier New" w:hAnsi="Courier New" w:cs="Courier New" w:hint="default"/>
      </w:rPr>
    </w:lvl>
    <w:lvl w:ilvl="2" w:tplc="14090005" w:tentative="1">
      <w:start w:val="1"/>
      <w:numFmt w:val="bullet"/>
      <w:lvlText w:val=""/>
      <w:lvlJc w:val="left"/>
      <w:pPr>
        <w:ind w:left="2198" w:hanging="360"/>
      </w:pPr>
      <w:rPr>
        <w:rFonts w:ascii="Wingdings" w:hAnsi="Wingdings" w:hint="default"/>
      </w:rPr>
    </w:lvl>
    <w:lvl w:ilvl="3" w:tplc="14090001" w:tentative="1">
      <w:start w:val="1"/>
      <w:numFmt w:val="bullet"/>
      <w:lvlText w:val=""/>
      <w:lvlJc w:val="left"/>
      <w:pPr>
        <w:ind w:left="2918" w:hanging="360"/>
      </w:pPr>
      <w:rPr>
        <w:rFonts w:ascii="Symbol" w:hAnsi="Symbol" w:hint="default"/>
      </w:rPr>
    </w:lvl>
    <w:lvl w:ilvl="4" w:tplc="14090003" w:tentative="1">
      <w:start w:val="1"/>
      <w:numFmt w:val="bullet"/>
      <w:lvlText w:val="o"/>
      <w:lvlJc w:val="left"/>
      <w:pPr>
        <w:ind w:left="3638" w:hanging="360"/>
      </w:pPr>
      <w:rPr>
        <w:rFonts w:ascii="Courier New" w:hAnsi="Courier New" w:cs="Courier New" w:hint="default"/>
      </w:rPr>
    </w:lvl>
    <w:lvl w:ilvl="5" w:tplc="14090005" w:tentative="1">
      <w:start w:val="1"/>
      <w:numFmt w:val="bullet"/>
      <w:lvlText w:val=""/>
      <w:lvlJc w:val="left"/>
      <w:pPr>
        <w:ind w:left="4358" w:hanging="360"/>
      </w:pPr>
      <w:rPr>
        <w:rFonts w:ascii="Wingdings" w:hAnsi="Wingdings" w:hint="default"/>
      </w:rPr>
    </w:lvl>
    <w:lvl w:ilvl="6" w:tplc="14090001" w:tentative="1">
      <w:start w:val="1"/>
      <w:numFmt w:val="bullet"/>
      <w:lvlText w:val=""/>
      <w:lvlJc w:val="left"/>
      <w:pPr>
        <w:ind w:left="5078" w:hanging="360"/>
      </w:pPr>
      <w:rPr>
        <w:rFonts w:ascii="Symbol" w:hAnsi="Symbol" w:hint="default"/>
      </w:rPr>
    </w:lvl>
    <w:lvl w:ilvl="7" w:tplc="14090003" w:tentative="1">
      <w:start w:val="1"/>
      <w:numFmt w:val="bullet"/>
      <w:lvlText w:val="o"/>
      <w:lvlJc w:val="left"/>
      <w:pPr>
        <w:ind w:left="5798" w:hanging="360"/>
      </w:pPr>
      <w:rPr>
        <w:rFonts w:ascii="Courier New" w:hAnsi="Courier New" w:cs="Courier New" w:hint="default"/>
      </w:rPr>
    </w:lvl>
    <w:lvl w:ilvl="8" w:tplc="14090005" w:tentative="1">
      <w:start w:val="1"/>
      <w:numFmt w:val="bullet"/>
      <w:lvlText w:val=""/>
      <w:lvlJc w:val="left"/>
      <w:pPr>
        <w:ind w:left="6518" w:hanging="360"/>
      </w:pPr>
      <w:rPr>
        <w:rFonts w:ascii="Wingdings" w:hAnsi="Wingdings" w:hint="default"/>
      </w:rPr>
    </w:lvl>
  </w:abstractNum>
  <w:abstractNum w:abstractNumId="30" w15:restartNumberingAfterBreak="0">
    <w:nsid w:val="779865DC"/>
    <w:multiLevelType w:val="hybridMultilevel"/>
    <w:tmpl w:val="D84C68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93811345">
    <w:abstractNumId w:val="26"/>
  </w:num>
  <w:num w:numId="2" w16cid:durableId="330303574">
    <w:abstractNumId w:val="12"/>
  </w:num>
  <w:num w:numId="3" w16cid:durableId="1946106944">
    <w:abstractNumId w:val="23"/>
  </w:num>
  <w:num w:numId="4" w16cid:durableId="312222373">
    <w:abstractNumId w:val="14"/>
  </w:num>
  <w:num w:numId="5" w16cid:durableId="288362309">
    <w:abstractNumId w:val="21"/>
  </w:num>
  <w:num w:numId="6" w16cid:durableId="811677034">
    <w:abstractNumId w:val="11"/>
  </w:num>
  <w:num w:numId="7" w16cid:durableId="1385065369">
    <w:abstractNumId w:val="13"/>
  </w:num>
  <w:num w:numId="8" w16cid:durableId="1304580114">
    <w:abstractNumId w:val="15"/>
  </w:num>
  <w:num w:numId="9" w16cid:durableId="1948196492">
    <w:abstractNumId w:val="1"/>
  </w:num>
  <w:num w:numId="10" w16cid:durableId="22098139">
    <w:abstractNumId w:val="25"/>
  </w:num>
  <w:num w:numId="11" w16cid:durableId="581990789">
    <w:abstractNumId w:val="18"/>
  </w:num>
  <w:num w:numId="12" w16cid:durableId="1561864787">
    <w:abstractNumId w:val="10"/>
  </w:num>
  <w:num w:numId="13" w16cid:durableId="1899395895">
    <w:abstractNumId w:val="7"/>
  </w:num>
  <w:num w:numId="14" w16cid:durableId="426389479">
    <w:abstractNumId w:val="17"/>
  </w:num>
  <w:num w:numId="15" w16cid:durableId="690566064">
    <w:abstractNumId w:val="30"/>
  </w:num>
  <w:num w:numId="16" w16cid:durableId="1998725308">
    <w:abstractNumId w:val="0"/>
  </w:num>
  <w:num w:numId="17" w16cid:durableId="817264691">
    <w:abstractNumId w:val="9"/>
  </w:num>
  <w:num w:numId="18" w16cid:durableId="384912135">
    <w:abstractNumId w:val="8"/>
  </w:num>
  <w:num w:numId="19" w16cid:durableId="886725293">
    <w:abstractNumId w:val="22"/>
  </w:num>
  <w:num w:numId="20" w16cid:durableId="716704608">
    <w:abstractNumId w:val="5"/>
  </w:num>
  <w:num w:numId="21" w16cid:durableId="1619143484">
    <w:abstractNumId w:val="4"/>
  </w:num>
  <w:num w:numId="22" w16cid:durableId="1156382822">
    <w:abstractNumId w:val="19"/>
  </w:num>
  <w:num w:numId="23" w16cid:durableId="707416649">
    <w:abstractNumId w:val="27"/>
  </w:num>
  <w:num w:numId="24" w16cid:durableId="314846161">
    <w:abstractNumId w:val="16"/>
  </w:num>
  <w:num w:numId="25" w16cid:durableId="1826819336">
    <w:abstractNumId w:val="6"/>
  </w:num>
  <w:num w:numId="26" w16cid:durableId="1523588053">
    <w:abstractNumId w:val="24"/>
  </w:num>
  <w:num w:numId="27" w16cid:durableId="1571966313">
    <w:abstractNumId w:val="29"/>
  </w:num>
  <w:num w:numId="28" w16cid:durableId="449936427">
    <w:abstractNumId w:val="20"/>
  </w:num>
  <w:num w:numId="29" w16cid:durableId="1733119704">
    <w:abstractNumId w:val="3"/>
  </w:num>
  <w:num w:numId="30" w16cid:durableId="1742560284">
    <w:abstractNumId w:val="2"/>
  </w:num>
  <w:num w:numId="31" w16cid:durableId="183279561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58E"/>
    <w:rsid w:val="00001645"/>
    <w:rsid w:val="00006A1A"/>
    <w:rsid w:val="00014449"/>
    <w:rsid w:val="000144EC"/>
    <w:rsid w:val="00020D72"/>
    <w:rsid w:val="000244F8"/>
    <w:rsid w:val="00024704"/>
    <w:rsid w:val="0003086A"/>
    <w:rsid w:val="00033DAC"/>
    <w:rsid w:val="0003616A"/>
    <w:rsid w:val="000377C1"/>
    <w:rsid w:val="000424C3"/>
    <w:rsid w:val="00043013"/>
    <w:rsid w:val="0005057B"/>
    <w:rsid w:val="00050ADF"/>
    <w:rsid w:val="00052198"/>
    <w:rsid w:val="00053A7E"/>
    <w:rsid w:val="0005481E"/>
    <w:rsid w:val="00056051"/>
    <w:rsid w:val="00060765"/>
    <w:rsid w:val="000658E6"/>
    <w:rsid w:val="000700C4"/>
    <w:rsid w:val="00071FBD"/>
    <w:rsid w:val="00072741"/>
    <w:rsid w:val="00073E29"/>
    <w:rsid w:val="00074879"/>
    <w:rsid w:val="0008317A"/>
    <w:rsid w:val="00083424"/>
    <w:rsid w:val="00083473"/>
    <w:rsid w:val="000864A1"/>
    <w:rsid w:val="000921FF"/>
    <w:rsid w:val="00094E2B"/>
    <w:rsid w:val="00097C3B"/>
    <w:rsid w:val="000A017B"/>
    <w:rsid w:val="000A489C"/>
    <w:rsid w:val="000A54AD"/>
    <w:rsid w:val="000B088C"/>
    <w:rsid w:val="000B1B95"/>
    <w:rsid w:val="000B4240"/>
    <w:rsid w:val="000B5839"/>
    <w:rsid w:val="000B6AF8"/>
    <w:rsid w:val="000B710F"/>
    <w:rsid w:val="000C4128"/>
    <w:rsid w:val="000C4D15"/>
    <w:rsid w:val="000C66B4"/>
    <w:rsid w:val="000C7421"/>
    <w:rsid w:val="000C7E25"/>
    <w:rsid w:val="000D2384"/>
    <w:rsid w:val="000D4DA2"/>
    <w:rsid w:val="000D512C"/>
    <w:rsid w:val="000E0A76"/>
    <w:rsid w:val="000E3F55"/>
    <w:rsid w:val="000E6369"/>
    <w:rsid w:val="000E749C"/>
    <w:rsid w:val="000F191F"/>
    <w:rsid w:val="001012D2"/>
    <w:rsid w:val="00101300"/>
    <w:rsid w:val="001036AE"/>
    <w:rsid w:val="00104DB2"/>
    <w:rsid w:val="00105962"/>
    <w:rsid w:val="00110CD4"/>
    <w:rsid w:val="00122888"/>
    <w:rsid w:val="00124F62"/>
    <w:rsid w:val="001265F4"/>
    <w:rsid w:val="00127279"/>
    <w:rsid w:val="00133058"/>
    <w:rsid w:val="00134D30"/>
    <w:rsid w:val="00135893"/>
    <w:rsid w:val="0013751F"/>
    <w:rsid w:val="00141B17"/>
    <w:rsid w:val="00143002"/>
    <w:rsid w:val="0014675D"/>
    <w:rsid w:val="001470ED"/>
    <w:rsid w:val="0015061A"/>
    <w:rsid w:val="00151425"/>
    <w:rsid w:val="001540CF"/>
    <w:rsid w:val="00154F3C"/>
    <w:rsid w:val="00157F3C"/>
    <w:rsid w:val="00160126"/>
    <w:rsid w:val="0016382D"/>
    <w:rsid w:val="00172C6B"/>
    <w:rsid w:val="00174A64"/>
    <w:rsid w:val="0017693F"/>
    <w:rsid w:val="00186FAA"/>
    <w:rsid w:val="00193F29"/>
    <w:rsid w:val="001A5AE1"/>
    <w:rsid w:val="001A5FC2"/>
    <w:rsid w:val="001A7B7E"/>
    <w:rsid w:val="001B6F37"/>
    <w:rsid w:val="001B6F91"/>
    <w:rsid w:val="001B706E"/>
    <w:rsid w:val="001C1C59"/>
    <w:rsid w:val="001C2BE8"/>
    <w:rsid w:val="001C4E18"/>
    <w:rsid w:val="001C5B56"/>
    <w:rsid w:val="001D415E"/>
    <w:rsid w:val="001D62D0"/>
    <w:rsid w:val="001D6A32"/>
    <w:rsid w:val="001D6A89"/>
    <w:rsid w:val="001E0CFF"/>
    <w:rsid w:val="001E178A"/>
    <w:rsid w:val="001E7841"/>
    <w:rsid w:val="001E7D4E"/>
    <w:rsid w:val="001F196A"/>
    <w:rsid w:val="00200E80"/>
    <w:rsid w:val="00201D14"/>
    <w:rsid w:val="00201DDB"/>
    <w:rsid w:val="00202243"/>
    <w:rsid w:val="00202F99"/>
    <w:rsid w:val="002107FA"/>
    <w:rsid w:val="00211FCD"/>
    <w:rsid w:val="0021219C"/>
    <w:rsid w:val="002144F8"/>
    <w:rsid w:val="002145DE"/>
    <w:rsid w:val="00216DFF"/>
    <w:rsid w:val="00217744"/>
    <w:rsid w:val="00217B5D"/>
    <w:rsid w:val="00220FFF"/>
    <w:rsid w:val="0022399C"/>
    <w:rsid w:val="0022600B"/>
    <w:rsid w:val="00227407"/>
    <w:rsid w:val="002301B3"/>
    <w:rsid w:val="00231D70"/>
    <w:rsid w:val="00233CB1"/>
    <w:rsid w:val="00234A9D"/>
    <w:rsid w:val="00237F23"/>
    <w:rsid w:val="0024184D"/>
    <w:rsid w:val="00242114"/>
    <w:rsid w:val="0024354C"/>
    <w:rsid w:val="00246F2E"/>
    <w:rsid w:val="00247BB1"/>
    <w:rsid w:val="0025304F"/>
    <w:rsid w:val="00260150"/>
    <w:rsid w:val="002612B6"/>
    <w:rsid w:val="00264CAB"/>
    <w:rsid w:val="0026779E"/>
    <w:rsid w:val="00270C3E"/>
    <w:rsid w:val="0027591D"/>
    <w:rsid w:val="00275A0A"/>
    <w:rsid w:val="00275FB5"/>
    <w:rsid w:val="00282B25"/>
    <w:rsid w:val="00283958"/>
    <w:rsid w:val="00283ABD"/>
    <w:rsid w:val="002858E0"/>
    <w:rsid w:val="00287C99"/>
    <w:rsid w:val="0029092A"/>
    <w:rsid w:val="00291447"/>
    <w:rsid w:val="00291695"/>
    <w:rsid w:val="0029256F"/>
    <w:rsid w:val="00293046"/>
    <w:rsid w:val="00293BFC"/>
    <w:rsid w:val="002954E9"/>
    <w:rsid w:val="00296333"/>
    <w:rsid w:val="002A4016"/>
    <w:rsid w:val="002A4309"/>
    <w:rsid w:val="002A5B58"/>
    <w:rsid w:val="002B2E93"/>
    <w:rsid w:val="002C29F3"/>
    <w:rsid w:val="002D0A65"/>
    <w:rsid w:val="002D7446"/>
    <w:rsid w:val="002D7B10"/>
    <w:rsid w:val="002E29E4"/>
    <w:rsid w:val="002E500F"/>
    <w:rsid w:val="002E62A1"/>
    <w:rsid w:val="002F02C0"/>
    <w:rsid w:val="002F1120"/>
    <w:rsid w:val="002F2DB0"/>
    <w:rsid w:val="002F48C3"/>
    <w:rsid w:val="003001B9"/>
    <w:rsid w:val="00300667"/>
    <w:rsid w:val="0030493D"/>
    <w:rsid w:val="00306E83"/>
    <w:rsid w:val="00307470"/>
    <w:rsid w:val="00314E5F"/>
    <w:rsid w:val="003164DA"/>
    <w:rsid w:val="00317D63"/>
    <w:rsid w:val="00320395"/>
    <w:rsid w:val="003271FD"/>
    <w:rsid w:val="00330228"/>
    <w:rsid w:val="003339EB"/>
    <w:rsid w:val="00340EAD"/>
    <w:rsid w:val="003464F8"/>
    <w:rsid w:val="00350036"/>
    <w:rsid w:val="0035127B"/>
    <w:rsid w:val="00351739"/>
    <w:rsid w:val="003532E4"/>
    <w:rsid w:val="00353BA8"/>
    <w:rsid w:val="00360101"/>
    <w:rsid w:val="00371260"/>
    <w:rsid w:val="00372DBC"/>
    <w:rsid w:val="00375499"/>
    <w:rsid w:val="00375879"/>
    <w:rsid w:val="00375DDB"/>
    <w:rsid w:val="00384DDA"/>
    <w:rsid w:val="00384F04"/>
    <w:rsid w:val="00387B8C"/>
    <w:rsid w:val="00390FD8"/>
    <w:rsid w:val="0039172A"/>
    <w:rsid w:val="00391C54"/>
    <w:rsid w:val="003A0C8F"/>
    <w:rsid w:val="003A5D8F"/>
    <w:rsid w:val="003A6EB9"/>
    <w:rsid w:val="003B0ADF"/>
    <w:rsid w:val="003B10B8"/>
    <w:rsid w:val="003B1FB4"/>
    <w:rsid w:val="003B2B16"/>
    <w:rsid w:val="003B406E"/>
    <w:rsid w:val="003B752E"/>
    <w:rsid w:val="003C008B"/>
    <w:rsid w:val="003C039D"/>
    <w:rsid w:val="003C1BD1"/>
    <w:rsid w:val="003C25AE"/>
    <w:rsid w:val="003C53F0"/>
    <w:rsid w:val="003C6CD4"/>
    <w:rsid w:val="003C6DDF"/>
    <w:rsid w:val="003D4868"/>
    <w:rsid w:val="003D5EE3"/>
    <w:rsid w:val="003E0193"/>
    <w:rsid w:val="003E535B"/>
    <w:rsid w:val="003F6204"/>
    <w:rsid w:val="003F639F"/>
    <w:rsid w:val="00400613"/>
    <w:rsid w:val="00401867"/>
    <w:rsid w:val="004100A2"/>
    <w:rsid w:val="0041067B"/>
    <w:rsid w:val="004106DB"/>
    <w:rsid w:val="004212BA"/>
    <w:rsid w:val="00421AD1"/>
    <w:rsid w:val="00425925"/>
    <w:rsid w:val="004300CE"/>
    <w:rsid w:val="00430B71"/>
    <w:rsid w:val="004342E1"/>
    <w:rsid w:val="00434510"/>
    <w:rsid w:val="00440477"/>
    <w:rsid w:val="004409A1"/>
    <w:rsid w:val="0044416B"/>
    <w:rsid w:val="004445E3"/>
    <w:rsid w:val="00444A5C"/>
    <w:rsid w:val="00452848"/>
    <w:rsid w:val="00455C1C"/>
    <w:rsid w:val="00456491"/>
    <w:rsid w:val="004569FA"/>
    <w:rsid w:val="00456C9A"/>
    <w:rsid w:val="0045736D"/>
    <w:rsid w:val="00461BE7"/>
    <w:rsid w:val="00462063"/>
    <w:rsid w:val="00462444"/>
    <w:rsid w:val="00464883"/>
    <w:rsid w:val="00470432"/>
    <w:rsid w:val="00472951"/>
    <w:rsid w:val="00472B01"/>
    <w:rsid w:val="0047505B"/>
    <w:rsid w:val="00476C39"/>
    <w:rsid w:val="004844BA"/>
    <w:rsid w:val="004871D0"/>
    <w:rsid w:val="004878CD"/>
    <w:rsid w:val="00491807"/>
    <w:rsid w:val="0049536A"/>
    <w:rsid w:val="004A07E2"/>
    <w:rsid w:val="004A2DEF"/>
    <w:rsid w:val="004A53F3"/>
    <w:rsid w:val="004B11A2"/>
    <w:rsid w:val="004B11ED"/>
    <w:rsid w:val="004C03FF"/>
    <w:rsid w:val="004C1BDF"/>
    <w:rsid w:val="004C270A"/>
    <w:rsid w:val="004C5E04"/>
    <w:rsid w:val="004C636A"/>
    <w:rsid w:val="004D3028"/>
    <w:rsid w:val="004E1923"/>
    <w:rsid w:val="004E662C"/>
    <w:rsid w:val="004F23C3"/>
    <w:rsid w:val="004F5ED5"/>
    <w:rsid w:val="004F642A"/>
    <w:rsid w:val="00501A88"/>
    <w:rsid w:val="005048FA"/>
    <w:rsid w:val="00505238"/>
    <w:rsid w:val="00506653"/>
    <w:rsid w:val="00506ECA"/>
    <w:rsid w:val="00511417"/>
    <w:rsid w:val="0051774A"/>
    <w:rsid w:val="005201B6"/>
    <w:rsid w:val="00522339"/>
    <w:rsid w:val="00522A00"/>
    <w:rsid w:val="005257ED"/>
    <w:rsid w:val="00527A0A"/>
    <w:rsid w:val="00534233"/>
    <w:rsid w:val="00534E1E"/>
    <w:rsid w:val="005360D9"/>
    <w:rsid w:val="005362E0"/>
    <w:rsid w:val="00546A7E"/>
    <w:rsid w:val="00552D8B"/>
    <w:rsid w:val="00554933"/>
    <w:rsid w:val="005555F2"/>
    <w:rsid w:val="00556F2D"/>
    <w:rsid w:val="0056252E"/>
    <w:rsid w:val="00563AC7"/>
    <w:rsid w:val="005665B1"/>
    <w:rsid w:val="00570209"/>
    <w:rsid w:val="00570D64"/>
    <w:rsid w:val="00574F39"/>
    <w:rsid w:val="005767A7"/>
    <w:rsid w:val="00576F39"/>
    <w:rsid w:val="00577864"/>
    <w:rsid w:val="0058574E"/>
    <w:rsid w:val="00587347"/>
    <w:rsid w:val="0059267B"/>
    <w:rsid w:val="00593563"/>
    <w:rsid w:val="00594781"/>
    <w:rsid w:val="005A18C4"/>
    <w:rsid w:val="005A1923"/>
    <w:rsid w:val="005A1A6B"/>
    <w:rsid w:val="005A5532"/>
    <w:rsid w:val="005B1CE7"/>
    <w:rsid w:val="005B45D2"/>
    <w:rsid w:val="005B7FF5"/>
    <w:rsid w:val="005C3DA8"/>
    <w:rsid w:val="005C42D9"/>
    <w:rsid w:val="005C4525"/>
    <w:rsid w:val="005C4936"/>
    <w:rsid w:val="005D1690"/>
    <w:rsid w:val="005D3B54"/>
    <w:rsid w:val="005D4CA8"/>
    <w:rsid w:val="005D7CD6"/>
    <w:rsid w:val="005E3CDA"/>
    <w:rsid w:val="005F37ED"/>
    <w:rsid w:val="005F5A01"/>
    <w:rsid w:val="005F5E82"/>
    <w:rsid w:val="005F732D"/>
    <w:rsid w:val="005F7955"/>
    <w:rsid w:val="0060080A"/>
    <w:rsid w:val="006012EB"/>
    <w:rsid w:val="006031CC"/>
    <w:rsid w:val="00604F41"/>
    <w:rsid w:val="006102E8"/>
    <w:rsid w:val="0061035D"/>
    <w:rsid w:val="006128E7"/>
    <w:rsid w:val="006135BE"/>
    <w:rsid w:val="006176F0"/>
    <w:rsid w:val="00625112"/>
    <w:rsid w:val="00625604"/>
    <w:rsid w:val="00625C3C"/>
    <w:rsid w:val="00633DB5"/>
    <w:rsid w:val="0063760B"/>
    <w:rsid w:val="00637BCC"/>
    <w:rsid w:val="0064096A"/>
    <w:rsid w:val="006434AB"/>
    <w:rsid w:val="0065494E"/>
    <w:rsid w:val="0065641F"/>
    <w:rsid w:val="00661F93"/>
    <w:rsid w:val="00662290"/>
    <w:rsid w:val="00665465"/>
    <w:rsid w:val="0067431A"/>
    <w:rsid w:val="006776D8"/>
    <w:rsid w:val="00677B9E"/>
    <w:rsid w:val="00681BE4"/>
    <w:rsid w:val="006825F9"/>
    <w:rsid w:val="00687C8E"/>
    <w:rsid w:val="00691E66"/>
    <w:rsid w:val="006930AA"/>
    <w:rsid w:val="00693909"/>
    <w:rsid w:val="00695AB8"/>
    <w:rsid w:val="006963D9"/>
    <w:rsid w:val="00697B36"/>
    <w:rsid w:val="006A589C"/>
    <w:rsid w:val="006A5C7F"/>
    <w:rsid w:val="006A6166"/>
    <w:rsid w:val="006B0A01"/>
    <w:rsid w:val="006B2B56"/>
    <w:rsid w:val="006B45B5"/>
    <w:rsid w:val="006C3A1B"/>
    <w:rsid w:val="006C5D3E"/>
    <w:rsid w:val="006D0281"/>
    <w:rsid w:val="006D2C85"/>
    <w:rsid w:val="006D3AD8"/>
    <w:rsid w:val="006D4D23"/>
    <w:rsid w:val="006D50B3"/>
    <w:rsid w:val="006E059A"/>
    <w:rsid w:val="006E22F9"/>
    <w:rsid w:val="006E2F39"/>
    <w:rsid w:val="006E5D26"/>
    <w:rsid w:val="006F12C2"/>
    <w:rsid w:val="007053C5"/>
    <w:rsid w:val="00710752"/>
    <w:rsid w:val="007124E7"/>
    <w:rsid w:val="00713ABE"/>
    <w:rsid w:val="00713BEE"/>
    <w:rsid w:val="007172BA"/>
    <w:rsid w:val="007263E6"/>
    <w:rsid w:val="00733E35"/>
    <w:rsid w:val="00736D66"/>
    <w:rsid w:val="00737AFC"/>
    <w:rsid w:val="00743F1E"/>
    <w:rsid w:val="00746AB0"/>
    <w:rsid w:val="0075246E"/>
    <w:rsid w:val="007550B8"/>
    <w:rsid w:val="00756B5A"/>
    <w:rsid w:val="007605AC"/>
    <w:rsid w:val="007626BE"/>
    <w:rsid w:val="0076665C"/>
    <w:rsid w:val="00770E71"/>
    <w:rsid w:val="00774A31"/>
    <w:rsid w:val="007806EA"/>
    <w:rsid w:val="00781A8F"/>
    <w:rsid w:val="00790309"/>
    <w:rsid w:val="00791642"/>
    <w:rsid w:val="00793726"/>
    <w:rsid w:val="00795DF4"/>
    <w:rsid w:val="007969C7"/>
    <w:rsid w:val="00797576"/>
    <w:rsid w:val="00797C37"/>
    <w:rsid w:val="007A04B2"/>
    <w:rsid w:val="007A26AE"/>
    <w:rsid w:val="007A41E9"/>
    <w:rsid w:val="007A5ADB"/>
    <w:rsid w:val="007A5C10"/>
    <w:rsid w:val="007B1731"/>
    <w:rsid w:val="007B2484"/>
    <w:rsid w:val="007C158E"/>
    <w:rsid w:val="007C1A46"/>
    <w:rsid w:val="007C3C64"/>
    <w:rsid w:val="007C5890"/>
    <w:rsid w:val="007C6926"/>
    <w:rsid w:val="007D0CE5"/>
    <w:rsid w:val="007D2534"/>
    <w:rsid w:val="007D52B2"/>
    <w:rsid w:val="007D55F9"/>
    <w:rsid w:val="007D787A"/>
    <w:rsid w:val="007E7583"/>
    <w:rsid w:val="007E772A"/>
    <w:rsid w:val="007F2F14"/>
    <w:rsid w:val="007F2F23"/>
    <w:rsid w:val="007F3678"/>
    <w:rsid w:val="007F6E65"/>
    <w:rsid w:val="008013D3"/>
    <w:rsid w:val="0080146C"/>
    <w:rsid w:val="008061EE"/>
    <w:rsid w:val="008102B9"/>
    <w:rsid w:val="00810466"/>
    <w:rsid w:val="008117DD"/>
    <w:rsid w:val="008121F4"/>
    <w:rsid w:val="00814B8F"/>
    <w:rsid w:val="00814F84"/>
    <w:rsid w:val="00815145"/>
    <w:rsid w:val="00817B90"/>
    <w:rsid w:val="00824694"/>
    <w:rsid w:val="008271C0"/>
    <w:rsid w:val="00830CCB"/>
    <w:rsid w:val="00832A86"/>
    <w:rsid w:val="008377F3"/>
    <w:rsid w:val="00847E5A"/>
    <w:rsid w:val="008550C2"/>
    <w:rsid w:val="00863CE0"/>
    <w:rsid w:val="00867374"/>
    <w:rsid w:val="008675A0"/>
    <w:rsid w:val="00872AC1"/>
    <w:rsid w:val="0088017B"/>
    <w:rsid w:val="00880A2F"/>
    <w:rsid w:val="008839AA"/>
    <w:rsid w:val="00886993"/>
    <w:rsid w:val="008921CE"/>
    <w:rsid w:val="00892947"/>
    <w:rsid w:val="008934BF"/>
    <w:rsid w:val="00893AFB"/>
    <w:rsid w:val="008952DD"/>
    <w:rsid w:val="008967ED"/>
    <w:rsid w:val="008A20FB"/>
    <w:rsid w:val="008A3837"/>
    <w:rsid w:val="008A3FEE"/>
    <w:rsid w:val="008A5F91"/>
    <w:rsid w:val="008B54E9"/>
    <w:rsid w:val="008B7401"/>
    <w:rsid w:val="008C111E"/>
    <w:rsid w:val="008C4FA0"/>
    <w:rsid w:val="008D0A7D"/>
    <w:rsid w:val="008D1017"/>
    <w:rsid w:val="008D768B"/>
    <w:rsid w:val="008E23C6"/>
    <w:rsid w:val="008E3907"/>
    <w:rsid w:val="008E4112"/>
    <w:rsid w:val="008F449D"/>
    <w:rsid w:val="008F461E"/>
    <w:rsid w:val="00905714"/>
    <w:rsid w:val="00907FB6"/>
    <w:rsid w:val="00915130"/>
    <w:rsid w:val="009178A5"/>
    <w:rsid w:val="00921281"/>
    <w:rsid w:val="009232B1"/>
    <w:rsid w:val="009254F0"/>
    <w:rsid w:val="00925CBD"/>
    <w:rsid w:val="00927160"/>
    <w:rsid w:val="00933DF2"/>
    <w:rsid w:val="00933FF2"/>
    <w:rsid w:val="0094254F"/>
    <w:rsid w:val="00943BEF"/>
    <w:rsid w:val="009533CC"/>
    <w:rsid w:val="0095717A"/>
    <w:rsid w:val="00957629"/>
    <w:rsid w:val="00960204"/>
    <w:rsid w:val="009623FE"/>
    <w:rsid w:val="00971FC6"/>
    <w:rsid w:val="009829B9"/>
    <w:rsid w:val="00983749"/>
    <w:rsid w:val="00985702"/>
    <w:rsid w:val="00987550"/>
    <w:rsid w:val="00990C9C"/>
    <w:rsid w:val="009979A6"/>
    <w:rsid w:val="009A0B6F"/>
    <w:rsid w:val="009B3DA4"/>
    <w:rsid w:val="009C43D0"/>
    <w:rsid w:val="009D17E8"/>
    <w:rsid w:val="009D313D"/>
    <w:rsid w:val="009D7247"/>
    <w:rsid w:val="009D79B9"/>
    <w:rsid w:val="009E42CB"/>
    <w:rsid w:val="009E6D9E"/>
    <w:rsid w:val="009F78B3"/>
    <w:rsid w:val="00A00678"/>
    <w:rsid w:val="00A01772"/>
    <w:rsid w:val="00A027FD"/>
    <w:rsid w:val="00A03457"/>
    <w:rsid w:val="00A12403"/>
    <w:rsid w:val="00A130E7"/>
    <w:rsid w:val="00A15516"/>
    <w:rsid w:val="00A17A09"/>
    <w:rsid w:val="00A17C9D"/>
    <w:rsid w:val="00A2283E"/>
    <w:rsid w:val="00A22EF5"/>
    <w:rsid w:val="00A33EEF"/>
    <w:rsid w:val="00A375E9"/>
    <w:rsid w:val="00A378C4"/>
    <w:rsid w:val="00A434FD"/>
    <w:rsid w:val="00A5141D"/>
    <w:rsid w:val="00A66552"/>
    <w:rsid w:val="00A71408"/>
    <w:rsid w:val="00A73442"/>
    <w:rsid w:val="00A74ACF"/>
    <w:rsid w:val="00A756BB"/>
    <w:rsid w:val="00A76714"/>
    <w:rsid w:val="00A81BB7"/>
    <w:rsid w:val="00A829D5"/>
    <w:rsid w:val="00A85D65"/>
    <w:rsid w:val="00A87AE4"/>
    <w:rsid w:val="00A90FBB"/>
    <w:rsid w:val="00A96E6B"/>
    <w:rsid w:val="00A97C13"/>
    <w:rsid w:val="00AB445B"/>
    <w:rsid w:val="00AB68AB"/>
    <w:rsid w:val="00AB7188"/>
    <w:rsid w:val="00AC4250"/>
    <w:rsid w:val="00AC60CB"/>
    <w:rsid w:val="00AC6445"/>
    <w:rsid w:val="00AD35A5"/>
    <w:rsid w:val="00AE0A0B"/>
    <w:rsid w:val="00AE51D6"/>
    <w:rsid w:val="00AE5C81"/>
    <w:rsid w:val="00AE64B6"/>
    <w:rsid w:val="00AF0019"/>
    <w:rsid w:val="00AF0943"/>
    <w:rsid w:val="00AF46D8"/>
    <w:rsid w:val="00AF6773"/>
    <w:rsid w:val="00B0109F"/>
    <w:rsid w:val="00B030D5"/>
    <w:rsid w:val="00B0405B"/>
    <w:rsid w:val="00B05034"/>
    <w:rsid w:val="00B06372"/>
    <w:rsid w:val="00B16769"/>
    <w:rsid w:val="00B1774B"/>
    <w:rsid w:val="00B24AF8"/>
    <w:rsid w:val="00B252C4"/>
    <w:rsid w:val="00B30946"/>
    <w:rsid w:val="00B30AB4"/>
    <w:rsid w:val="00B3351B"/>
    <w:rsid w:val="00B34B30"/>
    <w:rsid w:val="00B35806"/>
    <w:rsid w:val="00B35B07"/>
    <w:rsid w:val="00B42D57"/>
    <w:rsid w:val="00B43B88"/>
    <w:rsid w:val="00B44B14"/>
    <w:rsid w:val="00B4695C"/>
    <w:rsid w:val="00B53552"/>
    <w:rsid w:val="00B539C7"/>
    <w:rsid w:val="00B539C9"/>
    <w:rsid w:val="00B55579"/>
    <w:rsid w:val="00B56577"/>
    <w:rsid w:val="00B5698F"/>
    <w:rsid w:val="00B56A99"/>
    <w:rsid w:val="00B57104"/>
    <w:rsid w:val="00B607F6"/>
    <w:rsid w:val="00B72349"/>
    <w:rsid w:val="00B7329F"/>
    <w:rsid w:val="00B861EC"/>
    <w:rsid w:val="00B93B71"/>
    <w:rsid w:val="00B96864"/>
    <w:rsid w:val="00B969A9"/>
    <w:rsid w:val="00B96DEB"/>
    <w:rsid w:val="00BA5720"/>
    <w:rsid w:val="00BA7FFE"/>
    <w:rsid w:val="00BB08B2"/>
    <w:rsid w:val="00BB0B0E"/>
    <w:rsid w:val="00BB0FF1"/>
    <w:rsid w:val="00BB1B2D"/>
    <w:rsid w:val="00BB1C08"/>
    <w:rsid w:val="00BB6174"/>
    <w:rsid w:val="00BB62EC"/>
    <w:rsid w:val="00BB7BB7"/>
    <w:rsid w:val="00BC2558"/>
    <w:rsid w:val="00BC68B3"/>
    <w:rsid w:val="00BC7E1D"/>
    <w:rsid w:val="00BD049D"/>
    <w:rsid w:val="00BD18D7"/>
    <w:rsid w:val="00BD5E2C"/>
    <w:rsid w:val="00BD712C"/>
    <w:rsid w:val="00BE4584"/>
    <w:rsid w:val="00BF3160"/>
    <w:rsid w:val="00BF582F"/>
    <w:rsid w:val="00BF5948"/>
    <w:rsid w:val="00BF5EF3"/>
    <w:rsid w:val="00C03861"/>
    <w:rsid w:val="00C05D1C"/>
    <w:rsid w:val="00C114BB"/>
    <w:rsid w:val="00C157B6"/>
    <w:rsid w:val="00C17A4F"/>
    <w:rsid w:val="00C21187"/>
    <w:rsid w:val="00C24E0E"/>
    <w:rsid w:val="00C264CA"/>
    <w:rsid w:val="00C27F1B"/>
    <w:rsid w:val="00C30F73"/>
    <w:rsid w:val="00C32F72"/>
    <w:rsid w:val="00C3508A"/>
    <w:rsid w:val="00C3566C"/>
    <w:rsid w:val="00C3789D"/>
    <w:rsid w:val="00C41B6F"/>
    <w:rsid w:val="00C61698"/>
    <w:rsid w:val="00C6192A"/>
    <w:rsid w:val="00C61B5C"/>
    <w:rsid w:val="00C64B15"/>
    <w:rsid w:val="00C66837"/>
    <w:rsid w:val="00C6798F"/>
    <w:rsid w:val="00C72512"/>
    <w:rsid w:val="00C77FEB"/>
    <w:rsid w:val="00C8221E"/>
    <w:rsid w:val="00C8249A"/>
    <w:rsid w:val="00C8456C"/>
    <w:rsid w:val="00C867C1"/>
    <w:rsid w:val="00C8799E"/>
    <w:rsid w:val="00C90DF0"/>
    <w:rsid w:val="00C916C3"/>
    <w:rsid w:val="00C9258E"/>
    <w:rsid w:val="00C92AEF"/>
    <w:rsid w:val="00C96966"/>
    <w:rsid w:val="00CA45F0"/>
    <w:rsid w:val="00CB5D4C"/>
    <w:rsid w:val="00CB75ED"/>
    <w:rsid w:val="00CB7702"/>
    <w:rsid w:val="00CC51D3"/>
    <w:rsid w:val="00CC7BA1"/>
    <w:rsid w:val="00CD2616"/>
    <w:rsid w:val="00CD3988"/>
    <w:rsid w:val="00CD5CB7"/>
    <w:rsid w:val="00CD621B"/>
    <w:rsid w:val="00CE21AB"/>
    <w:rsid w:val="00CF0562"/>
    <w:rsid w:val="00CF2A37"/>
    <w:rsid w:val="00CF3607"/>
    <w:rsid w:val="00CF54DB"/>
    <w:rsid w:val="00CF606A"/>
    <w:rsid w:val="00CF7654"/>
    <w:rsid w:val="00D02C52"/>
    <w:rsid w:val="00D14CD9"/>
    <w:rsid w:val="00D14E48"/>
    <w:rsid w:val="00D257D2"/>
    <w:rsid w:val="00D26768"/>
    <w:rsid w:val="00D33ABA"/>
    <w:rsid w:val="00D44A53"/>
    <w:rsid w:val="00D458B3"/>
    <w:rsid w:val="00D5097A"/>
    <w:rsid w:val="00D6321F"/>
    <w:rsid w:val="00D6423F"/>
    <w:rsid w:val="00D67FD0"/>
    <w:rsid w:val="00D72DEE"/>
    <w:rsid w:val="00D736DC"/>
    <w:rsid w:val="00D73CBE"/>
    <w:rsid w:val="00D75C02"/>
    <w:rsid w:val="00D83244"/>
    <w:rsid w:val="00D832E9"/>
    <w:rsid w:val="00D84E6A"/>
    <w:rsid w:val="00D86133"/>
    <w:rsid w:val="00D96029"/>
    <w:rsid w:val="00D962CD"/>
    <w:rsid w:val="00D97B94"/>
    <w:rsid w:val="00DA08C3"/>
    <w:rsid w:val="00DA1CB4"/>
    <w:rsid w:val="00DA1E42"/>
    <w:rsid w:val="00DA31AC"/>
    <w:rsid w:val="00DA5A3C"/>
    <w:rsid w:val="00DB0622"/>
    <w:rsid w:val="00DB3231"/>
    <w:rsid w:val="00DB3886"/>
    <w:rsid w:val="00DB52B9"/>
    <w:rsid w:val="00DB59FD"/>
    <w:rsid w:val="00DC1310"/>
    <w:rsid w:val="00DC20D5"/>
    <w:rsid w:val="00DC3945"/>
    <w:rsid w:val="00DC6CB4"/>
    <w:rsid w:val="00DD0063"/>
    <w:rsid w:val="00DE13AC"/>
    <w:rsid w:val="00DE6286"/>
    <w:rsid w:val="00DF01B0"/>
    <w:rsid w:val="00DF19A7"/>
    <w:rsid w:val="00DF2439"/>
    <w:rsid w:val="00DF37D9"/>
    <w:rsid w:val="00DF744C"/>
    <w:rsid w:val="00E10F51"/>
    <w:rsid w:val="00E1170B"/>
    <w:rsid w:val="00E11CF0"/>
    <w:rsid w:val="00E12EFC"/>
    <w:rsid w:val="00E13375"/>
    <w:rsid w:val="00E15B30"/>
    <w:rsid w:val="00E16465"/>
    <w:rsid w:val="00E265A3"/>
    <w:rsid w:val="00E27682"/>
    <w:rsid w:val="00E36374"/>
    <w:rsid w:val="00E3674E"/>
    <w:rsid w:val="00E37367"/>
    <w:rsid w:val="00E404DA"/>
    <w:rsid w:val="00E432BD"/>
    <w:rsid w:val="00E465FC"/>
    <w:rsid w:val="00E54893"/>
    <w:rsid w:val="00E56CED"/>
    <w:rsid w:val="00E639D4"/>
    <w:rsid w:val="00E658A4"/>
    <w:rsid w:val="00E67B64"/>
    <w:rsid w:val="00E7046A"/>
    <w:rsid w:val="00E72A56"/>
    <w:rsid w:val="00E86D52"/>
    <w:rsid w:val="00E872E8"/>
    <w:rsid w:val="00E87789"/>
    <w:rsid w:val="00E9062B"/>
    <w:rsid w:val="00E909DD"/>
    <w:rsid w:val="00E91946"/>
    <w:rsid w:val="00E920CB"/>
    <w:rsid w:val="00E93045"/>
    <w:rsid w:val="00E96C68"/>
    <w:rsid w:val="00EA5EC9"/>
    <w:rsid w:val="00EA6730"/>
    <w:rsid w:val="00EB0818"/>
    <w:rsid w:val="00EB0F9F"/>
    <w:rsid w:val="00EB1A28"/>
    <w:rsid w:val="00EB2054"/>
    <w:rsid w:val="00EC0AF8"/>
    <w:rsid w:val="00EC13B6"/>
    <w:rsid w:val="00EC1AB0"/>
    <w:rsid w:val="00EC77E6"/>
    <w:rsid w:val="00ED0C9A"/>
    <w:rsid w:val="00ED29E8"/>
    <w:rsid w:val="00ED625E"/>
    <w:rsid w:val="00ED66CD"/>
    <w:rsid w:val="00ED6AF3"/>
    <w:rsid w:val="00EE56BC"/>
    <w:rsid w:val="00EE5769"/>
    <w:rsid w:val="00EE67D0"/>
    <w:rsid w:val="00EF003F"/>
    <w:rsid w:val="00EF3752"/>
    <w:rsid w:val="00F0195F"/>
    <w:rsid w:val="00F02F11"/>
    <w:rsid w:val="00F04315"/>
    <w:rsid w:val="00F04EAF"/>
    <w:rsid w:val="00F0657F"/>
    <w:rsid w:val="00F06FB2"/>
    <w:rsid w:val="00F25759"/>
    <w:rsid w:val="00F257B5"/>
    <w:rsid w:val="00F273A8"/>
    <w:rsid w:val="00F31991"/>
    <w:rsid w:val="00F3251F"/>
    <w:rsid w:val="00F337A9"/>
    <w:rsid w:val="00F33A53"/>
    <w:rsid w:val="00F33C40"/>
    <w:rsid w:val="00F33DB1"/>
    <w:rsid w:val="00F33FC9"/>
    <w:rsid w:val="00F34AC0"/>
    <w:rsid w:val="00F40384"/>
    <w:rsid w:val="00F404FA"/>
    <w:rsid w:val="00F446D7"/>
    <w:rsid w:val="00F45B2C"/>
    <w:rsid w:val="00F47EB3"/>
    <w:rsid w:val="00F508D4"/>
    <w:rsid w:val="00F51DC2"/>
    <w:rsid w:val="00F5461B"/>
    <w:rsid w:val="00F54627"/>
    <w:rsid w:val="00F54CC3"/>
    <w:rsid w:val="00F55207"/>
    <w:rsid w:val="00F56F08"/>
    <w:rsid w:val="00F60FFA"/>
    <w:rsid w:val="00F63345"/>
    <w:rsid w:val="00F70C82"/>
    <w:rsid w:val="00F73AA3"/>
    <w:rsid w:val="00F74FA0"/>
    <w:rsid w:val="00F773A0"/>
    <w:rsid w:val="00F801C4"/>
    <w:rsid w:val="00F81442"/>
    <w:rsid w:val="00F83B7C"/>
    <w:rsid w:val="00F87020"/>
    <w:rsid w:val="00F926C6"/>
    <w:rsid w:val="00FA2418"/>
    <w:rsid w:val="00FA2565"/>
    <w:rsid w:val="00FA37ED"/>
    <w:rsid w:val="00FA6D40"/>
    <w:rsid w:val="00FB71AF"/>
    <w:rsid w:val="00FC3CA6"/>
    <w:rsid w:val="00FC7AB1"/>
    <w:rsid w:val="00FC7F1D"/>
    <w:rsid w:val="00FD0906"/>
    <w:rsid w:val="00FD3B4B"/>
    <w:rsid w:val="00FD68C0"/>
    <w:rsid w:val="00FD6E3C"/>
    <w:rsid w:val="00FD79CF"/>
    <w:rsid w:val="00FE2EF5"/>
    <w:rsid w:val="00FE3372"/>
    <w:rsid w:val="00FE3FC7"/>
    <w:rsid w:val="00FE6C99"/>
    <w:rsid w:val="00FF4986"/>
    <w:rsid w:val="00FF6A42"/>
    <w:rsid w:val="00FF7F1E"/>
    <w:rsid w:val="5AC13FB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E2F"/>
  <w15:docId w15:val="{5402BC90-EC45-4BA7-A849-DD03AC7A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431A"/>
    <w:rPr>
      <w:rFonts w:ascii="Source Sans Pro" w:hAnsi="Source Sans Pro"/>
      <w:sz w:val="20"/>
    </w:rPr>
  </w:style>
  <w:style w:type="paragraph" w:styleId="Heading1">
    <w:name w:val="heading 1"/>
    <w:basedOn w:val="Normal"/>
    <w:next w:val="Normal"/>
    <w:link w:val="Heading1Char"/>
    <w:uiPriority w:val="9"/>
    <w:qFormat/>
    <w:rsid w:val="005D4CA8"/>
    <w:pPr>
      <w:keepNext/>
      <w:keepLines/>
      <w:spacing w:before="240"/>
      <w:outlineLvl w:val="0"/>
    </w:pPr>
    <w:rPr>
      <w:rFonts w:eastAsiaTheme="majorEastAsia" w:cstheme="majorBidi"/>
      <w:color w:val="1E837F"/>
      <w:sz w:val="56"/>
      <w:szCs w:val="32"/>
    </w:rPr>
  </w:style>
  <w:style w:type="paragraph" w:styleId="Heading2">
    <w:name w:val="heading 2"/>
    <w:basedOn w:val="Normal"/>
    <w:next w:val="Normal"/>
    <w:link w:val="Heading2Char"/>
    <w:uiPriority w:val="9"/>
    <w:unhideWhenUsed/>
    <w:qFormat/>
    <w:rsid w:val="005D4CA8"/>
    <w:pPr>
      <w:keepNext/>
      <w:keepLines/>
      <w:spacing w:before="40"/>
      <w:outlineLvl w:val="1"/>
    </w:pPr>
    <w:rPr>
      <w:rFonts w:eastAsiaTheme="majorEastAsia" w:cstheme="majorBidi"/>
      <w:color w:val="12A4A1"/>
      <w:sz w:val="36"/>
      <w:szCs w:val="26"/>
    </w:rPr>
  </w:style>
  <w:style w:type="paragraph" w:styleId="Heading3">
    <w:name w:val="heading 3"/>
    <w:basedOn w:val="Normal"/>
    <w:next w:val="Normal"/>
    <w:link w:val="Heading3Char"/>
    <w:uiPriority w:val="9"/>
    <w:unhideWhenUsed/>
    <w:qFormat/>
    <w:rsid w:val="00713ABE"/>
    <w:pPr>
      <w:keepNext/>
      <w:keepLines/>
      <w:spacing w:before="40"/>
      <w:outlineLvl w:val="2"/>
    </w:pPr>
    <w:rPr>
      <w:rFonts w:eastAsiaTheme="majorEastAsia" w:cstheme="majorBidi"/>
      <w:color w:val="118787"/>
      <w:sz w:val="28"/>
      <w:szCs w:val="24"/>
    </w:rPr>
  </w:style>
  <w:style w:type="paragraph" w:styleId="Heading4">
    <w:name w:val="heading 4"/>
    <w:basedOn w:val="Normal"/>
    <w:next w:val="Normal"/>
    <w:link w:val="Heading4Char"/>
    <w:uiPriority w:val="9"/>
    <w:unhideWhenUsed/>
    <w:qFormat/>
    <w:rsid w:val="00737A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8934BF"/>
    <w:pPr>
      <w:widowControl/>
      <w:tabs>
        <w:tab w:val="center" w:pos="4513"/>
        <w:tab w:val="right" w:pos="9026"/>
      </w:tabs>
    </w:pPr>
    <w:rPr>
      <w:lang w:val="en-NZ"/>
    </w:rPr>
  </w:style>
  <w:style w:type="character" w:customStyle="1" w:styleId="HeaderChar">
    <w:name w:val="Header Char"/>
    <w:basedOn w:val="DefaultParagraphFont"/>
    <w:link w:val="Header"/>
    <w:uiPriority w:val="99"/>
    <w:rsid w:val="008934BF"/>
    <w:rPr>
      <w:lang w:val="en-NZ"/>
    </w:rPr>
  </w:style>
  <w:style w:type="character" w:customStyle="1" w:styleId="Heading1Char">
    <w:name w:val="Heading 1 Char"/>
    <w:basedOn w:val="DefaultParagraphFont"/>
    <w:link w:val="Heading1"/>
    <w:uiPriority w:val="9"/>
    <w:rsid w:val="005D4CA8"/>
    <w:rPr>
      <w:rFonts w:ascii="Source Sans Pro" w:eastAsiaTheme="majorEastAsia" w:hAnsi="Source Sans Pro" w:cstheme="majorBidi"/>
      <w:color w:val="1E837F"/>
      <w:sz w:val="56"/>
      <w:szCs w:val="32"/>
    </w:rPr>
  </w:style>
  <w:style w:type="character" w:customStyle="1" w:styleId="Heading2Char">
    <w:name w:val="Heading 2 Char"/>
    <w:basedOn w:val="DefaultParagraphFont"/>
    <w:link w:val="Heading2"/>
    <w:uiPriority w:val="9"/>
    <w:rsid w:val="005D4CA8"/>
    <w:rPr>
      <w:rFonts w:ascii="Source Sans Pro" w:eastAsiaTheme="majorEastAsia" w:hAnsi="Source Sans Pro" w:cstheme="majorBidi"/>
      <w:color w:val="12A4A1"/>
      <w:sz w:val="36"/>
      <w:szCs w:val="26"/>
    </w:rPr>
  </w:style>
  <w:style w:type="character" w:customStyle="1" w:styleId="Heading3Char">
    <w:name w:val="Heading 3 Char"/>
    <w:basedOn w:val="DefaultParagraphFont"/>
    <w:link w:val="Heading3"/>
    <w:uiPriority w:val="9"/>
    <w:rsid w:val="00713ABE"/>
    <w:rPr>
      <w:rFonts w:ascii="Source Sans Pro" w:eastAsiaTheme="majorEastAsia" w:hAnsi="Source Sans Pro" w:cstheme="majorBidi"/>
      <w:color w:val="118787"/>
      <w:sz w:val="28"/>
      <w:szCs w:val="24"/>
    </w:rPr>
  </w:style>
  <w:style w:type="paragraph" w:styleId="FootnoteText">
    <w:name w:val="footnote text"/>
    <w:basedOn w:val="Normal"/>
    <w:link w:val="FootnoteTextChar"/>
    <w:uiPriority w:val="99"/>
    <w:semiHidden/>
    <w:unhideWhenUsed/>
    <w:rsid w:val="00BC2558"/>
    <w:rPr>
      <w:szCs w:val="20"/>
    </w:rPr>
  </w:style>
  <w:style w:type="character" w:customStyle="1" w:styleId="FootnoteTextChar">
    <w:name w:val="Footnote Text Char"/>
    <w:basedOn w:val="DefaultParagraphFont"/>
    <w:link w:val="FootnoteText"/>
    <w:uiPriority w:val="99"/>
    <w:semiHidden/>
    <w:rsid w:val="00BC2558"/>
    <w:rPr>
      <w:rFonts w:ascii="Source Sans Pro" w:hAnsi="Source Sans Pro"/>
      <w:sz w:val="20"/>
      <w:szCs w:val="20"/>
    </w:rPr>
  </w:style>
  <w:style w:type="character" w:styleId="FootnoteReference">
    <w:name w:val="footnote reference"/>
    <w:basedOn w:val="DefaultParagraphFont"/>
    <w:uiPriority w:val="99"/>
    <w:semiHidden/>
    <w:unhideWhenUsed/>
    <w:rsid w:val="00BC2558"/>
    <w:rPr>
      <w:vertAlign w:val="superscript"/>
    </w:rPr>
  </w:style>
  <w:style w:type="character" w:styleId="Emphasis">
    <w:name w:val="Emphasis"/>
    <w:basedOn w:val="DefaultParagraphFont"/>
    <w:uiPriority w:val="20"/>
    <w:qFormat/>
    <w:rsid w:val="00BC2558"/>
    <w:rPr>
      <w:rFonts w:ascii="Source Sans Pro" w:hAnsi="Source Sans Pro"/>
      <w:i w:val="0"/>
      <w:iCs/>
      <w:color w:val="12A4A1"/>
      <w:sz w:val="18"/>
    </w:rPr>
  </w:style>
  <w:style w:type="character" w:styleId="Hyperlink">
    <w:name w:val="Hyperlink"/>
    <w:basedOn w:val="DefaultParagraphFont"/>
    <w:uiPriority w:val="99"/>
    <w:unhideWhenUsed/>
    <w:rsid w:val="00BC2558"/>
    <w:rPr>
      <w:color w:val="0000FF"/>
      <w:u w:val="single"/>
    </w:rPr>
  </w:style>
  <w:style w:type="paragraph" w:styleId="Footer">
    <w:name w:val="footer"/>
    <w:basedOn w:val="Normal"/>
    <w:link w:val="FooterChar"/>
    <w:uiPriority w:val="99"/>
    <w:unhideWhenUsed/>
    <w:rsid w:val="00296333"/>
    <w:pPr>
      <w:tabs>
        <w:tab w:val="center" w:pos="4513"/>
        <w:tab w:val="right" w:pos="9026"/>
      </w:tabs>
    </w:pPr>
  </w:style>
  <w:style w:type="character" w:customStyle="1" w:styleId="FooterChar">
    <w:name w:val="Footer Char"/>
    <w:basedOn w:val="DefaultParagraphFont"/>
    <w:link w:val="Footer"/>
    <w:uiPriority w:val="99"/>
    <w:rsid w:val="00296333"/>
    <w:rPr>
      <w:rFonts w:ascii="Source Sans Pro" w:hAnsi="Source Sans Pro"/>
      <w:sz w:val="20"/>
    </w:rPr>
  </w:style>
  <w:style w:type="character" w:styleId="CommentReference">
    <w:name w:val="annotation reference"/>
    <w:basedOn w:val="DefaultParagraphFont"/>
    <w:unhideWhenUsed/>
    <w:rsid w:val="00C96966"/>
    <w:rPr>
      <w:sz w:val="16"/>
      <w:szCs w:val="16"/>
    </w:rPr>
  </w:style>
  <w:style w:type="paragraph" w:styleId="CommentText">
    <w:name w:val="annotation text"/>
    <w:basedOn w:val="Normal"/>
    <w:link w:val="CommentTextChar"/>
    <w:uiPriority w:val="99"/>
    <w:unhideWhenUsed/>
    <w:rsid w:val="00C96966"/>
    <w:rPr>
      <w:szCs w:val="20"/>
    </w:rPr>
  </w:style>
  <w:style w:type="character" w:customStyle="1" w:styleId="CommentTextChar">
    <w:name w:val="Comment Text Char"/>
    <w:basedOn w:val="DefaultParagraphFont"/>
    <w:link w:val="CommentText"/>
    <w:uiPriority w:val="99"/>
    <w:rsid w:val="00C96966"/>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C96966"/>
    <w:rPr>
      <w:b/>
      <w:bCs/>
    </w:rPr>
  </w:style>
  <w:style w:type="character" w:customStyle="1" w:styleId="CommentSubjectChar">
    <w:name w:val="Comment Subject Char"/>
    <w:basedOn w:val="CommentTextChar"/>
    <w:link w:val="CommentSubject"/>
    <w:uiPriority w:val="99"/>
    <w:semiHidden/>
    <w:rsid w:val="00C96966"/>
    <w:rPr>
      <w:rFonts w:ascii="Source Sans Pro" w:hAnsi="Source Sans Pro"/>
      <w:b/>
      <w:bCs/>
      <w:sz w:val="20"/>
      <w:szCs w:val="20"/>
    </w:rPr>
  </w:style>
  <w:style w:type="paragraph" w:styleId="BalloonText">
    <w:name w:val="Balloon Text"/>
    <w:basedOn w:val="Normal"/>
    <w:link w:val="BalloonTextChar"/>
    <w:uiPriority w:val="99"/>
    <w:semiHidden/>
    <w:unhideWhenUsed/>
    <w:rsid w:val="00C96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966"/>
    <w:rPr>
      <w:rFonts w:ascii="Segoe UI" w:hAnsi="Segoe UI" w:cs="Segoe UI"/>
      <w:sz w:val="18"/>
      <w:szCs w:val="18"/>
    </w:rPr>
  </w:style>
  <w:style w:type="character" w:customStyle="1" w:styleId="Heading4Char">
    <w:name w:val="Heading 4 Char"/>
    <w:basedOn w:val="DefaultParagraphFont"/>
    <w:link w:val="Heading4"/>
    <w:uiPriority w:val="9"/>
    <w:rsid w:val="00737AFC"/>
    <w:rPr>
      <w:rFonts w:asciiTheme="majorHAnsi" w:eastAsiaTheme="majorEastAsia" w:hAnsiTheme="majorHAnsi" w:cstheme="majorBidi"/>
      <w:i/>
      <w:iCs/>
      <w:color w:val="365F91" w:themeColor="accent1" w:themeShade="BF"/>
      <w:sz w:val="20"/>
    </w:rPr>
  </w:style>
  <w:style w:type="paragraph" w:styleId="TOC2">
    <w:name w:val="toc 2"/>
    <w:basedOn w:val="Normal"/>
    <w:next w:val="Normal"/>
    <w:autoRedefine/>
    <w:uiPriority w:val="39"/>
    <w:unhideWhenUsed/>
    <w:rsid w:val="00083473"/>
    <w:pPr>
      <w:spacing w:after="100"/>
      <w:ind w:left="200"/>
    </w:pPr>
  </w:style>
  <w:style w:type="paragraph" w:styleId="TOC1">
    <w:name w:val="toc 1"/>
    <w:basedOn w:val="Normal"/>
    <w:next w:val="Normal"/>
    <w:autoRedefine/>
    <w:uiPriority w:val="39"/>
    <w:unhideWhenUsed/>
    <w:rsid w:val="00083473"/>
    <w:pPr>
      <w:spacing w:after="100"/>
    </w:pPr>
  </w:style>
  <w:style w:type="paragraph" w:styleId="TOC3">
    <w:name w:val="toc 3"/>
    <w:basedOn w:val="Normal"/>
    <w:next w:val="Normal"/>
    <w:autoRedefine/>
    <w:uiPriority w:val="39"/>
    <w:unhideWhenUsed/>
    <w:rsid w:val="00083473"/>
    <w:pPr>
      <w:spacing w:after="100"/>
      <w:ind w:left="400"/>
    </w:pPr>
  </w:style>
  <w:style w:type="paragraph" w:styleId="TOC4">
    <w:name w:val="toc 4"/>
    <w:basedOn w:val="Normal"/>
    <w:next w:val="Normal"/>
    <w:autoRedefine/>
    <w:uiPriority w:val="39"/>
    <w:unhideWhenUsed/>
    <w:rsid w:val="00083473"/>
    <w:pPr>
      <w:spacing w:after="100"/>
      <w:ind w:left="600"/>
    </w:pPr>
  </w:style>
  <w:style w:type="paragraph" w:styleId="TOCHeading">
    <w:name w:val="TOC Heading"/>
    <w:basedOn w:val="Heading1"/>
    <w:next w:val="Normal"/>
    <w:uiPriority w:val="39"/>
    <w:unhideWhenUsed/>
    <w:qFormat/>
    <w:rsid w:val="00FD3B4B"/>
    <w:pPr>
      <w:widowControl/>
      <w:spacing w:line="259" w:lineRule="auto"/>
      <w:outlineLvl w:val="9"/>
    </w:pPr>
    <w:rPr>
      <w:rFonts w:asciiTheme="majorHAnsi" w:hAnsiTheme="majorHAnsi"/>
      <w:color w:val="365F91" w:themeColor="accent1" w:themeShade="BF"/>
      <w:sz w:val="32"/>
    </w:rPr>
  </w:style>
  <w:style w:type="character" w:styleId="UnresolvedMention">
    <w:name w:val="Unresolved Mention"/>
    <w:basedOn w:val="DefaultParagraphFont"/>
    <w:uiPriority w:val="99"/>
    <w:semiHidden/>
    <w:unhideWhenUsed/>
    <w:rsid w:val="006F12C2"/>
    <w:rPr>
      <w:color w:val="605E5C"/>
      <w:shd w:val="clear" w:color="auto" w:fill="E1DFDD"/>
    </w:rPr>
  </w:style>
  <w:style w:type="character" w:styleId="PlaceholderText">
    <w:name w:val="Placeholder Text"/>
    <w:basedOn w:val="DefaultParagraphFont"/>
    <w:uiPriority w:val="99"/>
    <w:semiHidden/>
    <w:rsid w:val="00BF5EF3"/>
    <w:rPr>
      <w:color w:val="808080"/>
    </w:rPr>
  </w:style>
  <w:style w:type="paragraph" w:customStyle="1" w:styleId="paragraph">
    <w:name w:val="paragraph"/>
    <w:basedOn w:val="Normal"/>
    <w:rsid w:val="002A5B58"/>
    <w:pPr>
      <w:widowControl/>
      <w:spacing w:before="100" w:beforeAutospacing="1" w:after="100" w:afterAutospacing="1"/>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2A5B58"/>
  </w:style>
  <w:style w:type="character" w:customStyle="1" w:styleId="eop">
    <w:name w:val="eop"/>
    <w:basedOn w:val="DefaultParagraphFont"/>
    <w:rsid w:val="002A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landscape.approval@ccc.govt.n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landscape.approval@ccc.govt.n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xperience.arcgis.com/experience/4a2df6a4560e42f6b91e42593da8630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cc.govt.nz/assets/Documents/Environment/Water/Rain-garden-design-construction-and-maintenance-manual.pdf" TargetMode="Externa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view.officeapps.live.com/op/view.aspx?src=https%3A%2F%2Fccc.govt.nz%2Fassets%2FDocuments%2FEnvironment%2FTrees%2FTree-Planting-Guide-Species-list.xlsx&amp;wdOrigin=BROWSELIN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83D0-3F39-4EEB-B5AB-E05479EE9C25}">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28</Pages>
  <Words>4688</Words>
  <Characters>26726</Characters>
  <Application>Microsoft Office Word</Application>
  <DocSecurity>4</DocSecurity>
  <Lines>222</Lines>
  <Paragraphs>62</Paragraphs>
  <ScaleCrop>false</ScaleCrop>
  <Company>Christchurch City Council</Company>
  <LinksUpToDate>false</LinksUpToDate>
  <CharactersWithSpaces>31352</CharactersWithSpaces>
  <SharedDoc>false</SharedDoc>
  <HLinks>
    <vt:vector size="132" baseType="variant">
      <vt:variant>
        <vt:i4>4456513</vt:i4>
      </vt:variant>
      <vt:variant>
        <vt:i4>120</vt:i4>
      </vt:variant>
      <vt:variant>
        <vt:i4>0</vt:i4>
      </vt:variant>
      <vt:variant>
        <vt:i4>5</vt:i4>
      </vt:variant>
      <vt:variant>
        <vt:lpwstr>https://experience.arcgis.com/experience/4a2df6a4560e42f6b91e42593da8630e</vt:lpwstr>
      </vt:variant>
      <vt:variant>
        <vt:lpwstr/>
      </vt:variant>
      <vt:variant>
        <vt:i4>4784131</vt:i4>
      </vt:variant>
      <vt:variant>
        <vt:i4>117</vt:i4>
      </vt:variant>
      <vt:variant>
        <vt:i4>0</vt:i4>
      </vt:variant>
      <vt:variant>
        <vt:i4>5</vt:i4>
      </vt:variant>
      <vt:variant>
        <vt:lpwstr>https://ccc.govt.nz/assets/Documents/Environment/Water/Rain-garden-design-construction-and-maintenance-manual.pdf</vt:lpwstr>
      </vt:variant>
      <vt:variant>
        <vt:lpwstr/>
      </vt:variant>
      <vt:variant>
        <vt:i4>7733368</vt:i4>
      </vt:variant>
      <vt:variant>
        <vt:i4>114</vt:i4>
      </vt:variant>
      <vt:variant>
        <vt:i4>0</vt:i4>
      </vt:variant>
      <vt:variant>
        <vt:i4>5</vt:i4>
      </vt:variant>
      <vt:variant>
        <vt:lpwstr>https://view.officeapps.live.com/op/view.aspx?src=https%3A%2F%2Fccc.govt.nz%2Fassets%2FDocuments%2FEnvironment%2FTrees%2FTree-Planting-Guide-Species-list.xlsx&amp;wdOrigin=BROWSELINK</vt:lpwstr>
      </vt:variant>
      <vt:variant>
        <vt:lpwstr/>
      </vt:variant>
      <vt:variant>
        <vt:i4>7340117</vt:i4>
      </vt:variant>
      <vt:variant>
        <vt:i4>111</vt:i4>
      </vt:variant>
      <vt:variant>
        <vt:i4>0</vt:i4>
      </vt:variant>
      <vt:variant>
        <vt:i4>5</vt:i4>
      </vt:variant>
      <vt:variant>
        <vt:lpwstr>mailto:landscape.approval@ccc.govt.nz</vt:lpwstr>
      </vt:variant>
      <vt:variant>
        <vt:lpwstr/>
      </vt:variant>
      <vt:variant>
        <vt:i4>1900596</vt:i4>
      </vt:variant>
      <vt:variant>
        <vt:i4>104</vt:i4>
      </vt:variant>
      <vt:variant>
        <vt:i4>0</vt:i4>
      </vt:variant>
      <vt:variant>
        <vt:i4>5</vt:i4>
      </vt:variant>
      <vt:variant>
        <vt:lpwstr/>
      </vt:variant>
      <vt:variant>
        <vt:lpwstr>_Toc184716039</vt:lpwstr>
      </vt:variant>
      <vt:variant>
        <vt:i4>1900596</vt:i4>
      </vt:variant>
      <vt:variant>
        <vt:i4>98</vt:i4>
      </vt:variant>
      <vt:variant>
        <vt:i4>0</vt:i4>
      </vt:variant>
      <vt:variant>
        <vt:i4>5</vt:i4>
      </vt:variant>
      <vt:variant>
        <vt:lpwstr/>
      </vt:variant>
      <vt:variant>
        <vt:lpwstr>_Toc184716038</vt:lpwstr>
      </vt:variant>
      <vt:variant>
        <vt:i4>1900596</vt:i4>
      </vt:variant>
      <vt:variant>
        <vt:i4>92</vt:i4>
      </vt:variant>
      <vt:variant>
        <vt:i4>0</vt:i4>
      </vt:variant>
      <vt:variant>
        <vt:i4>5</vt:i4>
      </vt:variant>
      <vt:variant>
        <vt:lpwstr/>
      </vt:variant>
      <vt:variant>
        <vt:lpwstr>_Toc184716037</vt:lpwstr>
      </vt:variant>
      <vt:variant>
        <vt:i4>1900596</vt:i4>
      </vt:variant>
      <vt:variant>
        <vt:i4>86</vt:i4>
      </vt:variant>
      <vt:variant>
        <vt:i4>0</vt:i4>
      </vt:variant>
      <vt:variant>
        <vt:i4>5</vt:i4>
      </vt:variant>
      <vt:variant>
        <vt:lpwstr/>
      </vt:variant>
      <vt:variant>
        <vt:lpwstr>_Toc184716036</vt:lpwstr>
      </vt:variant>
      <vt:variant>
        <vt:i4>1900596</vt:i4>
      </vt:variant>
      <vt:variant>
        <vt:i4>80</vt:i4>
      </vt:variant>
      <vt:variant>
        <vt:i4>0</vt:i4>
      </vt:variant>
      <vt:variant>
        <vt:i4>5</vt:i4>
      </vt:variant>
      <vt:variant>
        <vt:lpwstr/>
      </vt:variant>
      <vt:variant>
        <vt:lpwstr>_Toc184716035</vt:lpwstr>
      </vt:variant>
      <vt:variant>
        <vt:i4>1900596</vt:i4>
      </vt:variant>
      <vt:variant>
        <vt:i4>74</vt:i4>
      </vt:variant>
      <vt:variant>
        <vt:i4>0</vt:i4>
      </vt:variant>
      <vt:variant>
        <vt:i4>5</vt:i4>
      </vt:variant>
      <vt:variant>
        <vt:lpwstr/>
      </vt:variant>
      <vt:variant>
        <vt:lpwstr>_Toc184716034</vt:lpwstr>
      </vt:variant>
      <vt:variant>
        <vt:i4>1900596</vt:i4>
      </vt:variant>
      <vt:variant>
        <vt:i4>68</vt:i4>
      </vt:variant>
      <vt:variant>
        <vt:i4>0</vt:i4>
      </vt:variant>
      <vt:variant>
        <vt:i4>5</vt:i4>
      </vt:variant>
      <vt:variant>
        <vt:lpwstr/>
      </vt:variant>
      <vt:variant>
        <vt:lpwstr>_Toc184716033</vt:lpwstr>
      </vt:variant>
      <vt:variant>
        <vt:i4>1900596</vt:i4>
      </vt:variant>
      <vt:variant>
        <vt:i4>62</vt:i4>
      </vt:variant>
      <vt:variant>
        <vt:i4>0</vt:i4>
      </vt:variant>
      <vt:variant>
        <vt:i4>5</vt:i4>
      </vt:variant>
      <vt:variant>
        <vt:lpwstr/>
      </vt:variant>
      <vt:variant>
        <vt:lpwstr>_Toc184716032</vt:lpwstr>
      </vt:variant>
      <vt:variant>
        <vt:i4>1900596</vt:i4>
      </vt:variant>
      <vt:variant>
        <vt:i4>56</vt:i4>
      </vt:variant>
      <vt:variant>
        <vt:i4>0</vt:i4>
      </vt:variant>
      <vt:variant>
        <vt:i4>5</vt:i4>
      </vt:variant>
      <vt:variant>
        <vt:lpwstr/>
      </vt:variant>
      <vt:variant>
        <vt:lpwstr>_Toc184716031</vt:lpwstr>
      </vt:variant>
      <vt:variant>
        <vt:i4>1900596</vt:i4>
      </vt:variant>
      <vt:variant>
        <vt:i4>50</vt:i4>
      </vt:variant>
      <vt:variant>
        <vt:i4>0</vt:i4>
      </vt:variant>
      <vt:variant>
        <vt:i4>5</vt:i4>
      </vt:variant>
      <vt:variant>
        <vt:lpwstr/>
      </vt:variant>
      <vt:variant>
        <vt:lpwstr>_Toc184716030</vt:lpwstr>
      </vt:variant>
      <vt:variant>
        <vt:i4>1835060</vt:i4>
      </vt:variant>
      <vt:variant>
        <vt:i4>44</vt:i4>
      </vt:variant>
      <vt:variant>
        <vt:i4>0</vt:i4>
      </vt:variant>
      <vt:variant>
        <vt:i4>5</vt:i4>
      </vt:variant>
      <vt:variant>
        <vt:lpwstr/>
      </vt:variant>
      <vt:variant>
        <vt:lpwstr>_Toc184716029</vt:lpwstr>
      </vt:variant>
      <vt:variant>
        <vt:i4>1835060</vt:i4>
      </vt:variant>
      <vt:variant>
        <vt:i4>38</vt:i4>
      </vt:variant>
      <vt:variant>
        <vt:i4>0</vt:i4>
      </vt:variant>
      <vt:variant>
        <vt:i4>5</vt:i4>
      </vt:variant>
      <vt:variant>
        <vt:lpwstr/>
      </vt:variant>
      <vt:variant>
        <vt:lpwstr>_Toc184716028</vt:lpwstr>
      </vt:variant>
      <vt:variant>
        <vt:i4>1835060</vt:i4>
      </vt:variant>
      <vt:variant>
        <vt:i4>32</vt:i4>
      </vt:variant>
      <vt:variant>
        <vt:i4>0</vt:i4>
      </vt:variant>
      <vt:variant>
        <vt:i4>5</vt:i4>
      </vt:variant>
      <vt:variant>
        <vt:lpwstr/>
      </vt:variant>
      <vt:variant>
        <vt:lpwstr>_Toc184716027</vt:lpwstr>
      </vt:variant>
      <vt:variant>
        <vt:i4>1835060</vt:i4>
      </vt:variant>
      <vt:variant>
        <vt:i4>26</vt:i4>
      </vt:variant>
      <vt:variant>
        <vt:i4>0</vt:i4>
      </vt:variant>
      <vt:variant>
        <vt:i4>5</vt:i4>
      </vt:variant>
      <vt:variant>
        <vt:lpwstr/>
      </vt:variant>
      <vt:variant>
        <vt:lpwstr>_Toc184716026</vt:lpwstr>
      </vt:variant>
      <vt:variant>
        <vt:i4>1835060</vt:i4>
      </vt:variant>
      <vt:variant>
        <vt:i4>20</vt:i4>
      </vt:variant>
      <vt:variant>
        <vt:i4>0</vt:i4>
      </vt:variant>
      <vt:variant>
        <vt:i4>5</vt:i4>
      </vt:variant>
      <vt:variant>
        <vt:lpwstr/>
      </vt:variant>
      <vt:variant>
        <vt:lpwstr>_Toc184716025</vt:lpwstr>
      </vt:variant>
      <vt:variant>
        <vt:i4>1835060</vt:i4>
      </vt:variant>
      <vt:variant>
        <vt:i4>14</vt:i4>
      </vt:variant>
      <vt:variant>
        <vt:i4>0</vt:i4>
      </vt:variant>
      <vt:variant>
        <vt:i4>5</vt:i4>
      </vt:variant>
      <vt:variant>
        <vt:lpwstr/>
      </vt:variant>
      <vt:variant>
        <vt:lpwstr>_Toc184716024</vt:lpwstr>
      </vt:variant>
      <vt:variant>
        <vt:i4>1835060</vt:i4>
      </vt:variant>
      <vt:variant>
        <vt:i4>8</vt:i4>
      </vt:variant>
      <vt:variant>
        <vt:i4>0</vt:i4>
      </vt:variant>
      <vt:variant>
        <vt:i4>5</vt:i4>
      </vt:variant>
      <vt:variant>
        <vt:lpwstr/>
      </vt:variant>
      <vt:variant>
        <vt:lpwstr>_Toc184716023</vt:lpwstr>
      </vt:variant>
      <vt:variant>
        <vt:i4>1835060</vt:i4>
      </vt:variant>
      <vt:variant>
        <vt:i4>2</vt:i4>
      </vt:variant>
      <vt:variant>
        <vt:i4>0</vt:i4>
      </vt:variant>
      <vt:variant>
        <vt:i4>5</vt:i4>
      </vt:variant>
      <vt:variant>
        <vt:lpwstr/>
      </vt:variant>
      <vt:variant>
        <vt:lpwstr>_Toc184716022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Emma</dc:creator>
  <cp:keywords/>
  <cp:lastModifiedBy>Madison-Jones, Jane</cp:lastModifiedBy>
  <cp:revision>2</cp:revision>
  <cp:lastPrinted>2024-12-23T22:48:00Z</cp:lastPrinted>
  <dcterms:created xsi:type="dcterms:W3CDTF">2025-03-26T20:28:00Z</dcterms:created>
  <dcterms:modified xsi:type="dcterms:W3CDTF">2025-03-26T20:28:00Z</dcterms:modified>
</cp:coreProperties>
</file>